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2A79A" w14:textId="77777777" w:rsidR="000C7862" w:rsidRDefault="000C7862" w:rsidP="00DD25FD">
      <w:pPr>
        <w:widowControl/>
        <w:jc w:val="center"/>
        <w:rPr>
          <w:rFonts w:ascii="ＭＳ ゴシック" w:eastAsia="ＭＳ ゴシック" w:hAnsi="ＭＳ ゴシック" w:cs="Times New Roman"/>
          <w:b/>
          <w:bCs/>
          <w:sz w:val="24"/>
          <w:szCs w:val="24"/>
        </w:rPr>
      </w:pPr>
    </w:p>
    <w:p w14:paraId="2B8E7777" w14:textId="2293E987" w:rsidR="005C1B90" w:rsidRPr="00597C52" w:rsidRDefault="00DD25FD" w:rsidP="00DD25FD">
      <w:pPr>
        <w:widowControl/>
        <w:jc w:val="center"/>
        <w:rPr>
          <w:rFonts w:ascii="ＭＳ 明朝" w:eastAsia="ＭＳ 明朝" w:hAnsi="ＭＳ 明朝" w:cs="Times New Roman"/>
          <w:b/>
          <w:bCs/>
          <w:sz w:val="24"/>
          <w:szCs w:val="24"/>
        </w:rPr>
      </w:pPr>
      <w:r w:rsidRPr="00597C52">
        <w:rPr>
          <w:rFonts w:ascii="ＭＳ ゴシック" w:eastAsia="ＭＳ ゴシック" w:hAnsi="ＭＳ ゴシック" w:cs="Times New Roman"/>
          <w:b/>
          <w:bCs/>
          <w:sz w:val="24"/>
          <w:szCs w:val="24"/>
        </w:rPr>
        <w:t>ストレスチェック</w:t>
      </w:r>
      <w:r w:rsidR="001A0345" w:rsidRPr="00597C52">
        <w:rPr>
          <w:rFonts w:ascii="ＭＳ ゴシック" w:eastAsia="ＭＳ ゴシック" w:hAnsi="ＭＳ ゴシック" w:cs="Times New Roman"/>
          <w:b/>
          <w:bCs/>
          <w:sz w:val="24"/>
          <w:szCs w:val="24"/>
        </w:rPr>
        <w:t>による高ストレス</w:t>
      </w:r>
      <w:r w:rsidRPr="00597C52">
        <w:rPr>
          <w:rFonts w:ascii="ＭＳ ゴシック" w:eastAsia="ＭＳ ゴシック" w:hAnsi="ＭＳ ゴシック" w:cs="Times New Roman"/>
          <w:b/>
          <w:bCs/>
          <w:sz w:val="24"/>
          <w:szCs w:val="24"/>
        </w:rPr>
        <w:t>外国人労働者</w:t>
      </w:r>
      <w:r w:rsidR="001A0345" w:rsidRPr="00597C52">
        <w:rPr>
          <w:rFonts w:ascii="ＭＳ ゴシック" w:eastAsia="ＭＳ ゴシック" w:hAnsi="ＭＳ ゴシック" w:cs="Times New Roman"/>
          <w:b/>
          <w:bCs/>
          <w:sz w:val="24"/>
          <w:szCs w:val="24"/>
        </w:rPr>
        <w:t>へ</w:t>
      </w:r>
      <w:r w:rsidRPr="00597C52">
        <w:rPr>
          <w:rFonts w:ascii="ＭＳ ゴシック" w:eastAsia="ＭＳ ゴシック" w:hAnsi="ＭＳ ゴシック" w:cs="Times New Roman"/>
          <w:b/>
          <w:bCs/>
          <w:sz w:val="24"/>
          <w:szCs w:val="24"/>
        </w:rPr>
        <w:t>の面接指導</w:t>
      </w:r>
      <w:r w:rsidR="005C1B90" w:rsidRPr="00597C52">
        <w:rPr>
          <w:rFonts w:ascii="ＭＳ ゴシック" w:eastAsia="ＭＳ ゴシック" w:hAnsi="ＭＳ ゴシック" w:cs="Times New Roman"/>
          <w:b/>
          <w:bCs/>
          <w:sz w:val="24"/>
          <w:szCs w:val="24"/>
        </w:rPr>
        <w:t>手</w:t>
      </w:r>
      <w:r w:rsidR="005C1B90" w:rsidRPr="00597C52">
        <w:rPr>
          <w:rFonts w:ascii="ＭＳ 明朝" w:eastAsia="ＭＳ 明朝" w:hAnsi="ＭＳ 明朝" w:cs="Times New Roman"/>
          <w:b/>
          <w:bCs/>
          <w:sz w:val="24"/>
          <w:szCs w:val="24"/>
        </w:rPr>
        <w:t>引き</w:t>
      </w:r>
    </w:p>
    <w:p w14:paraId="4419F662" w14:textId="10D8DEAE" w:rsidR="00DD25FD" w:rsidRPr="00597C52" w:rsidRDefault="005C1B90" w:rsidP="009C6DBD">
      <w:pPr>
        <w:pStyle w:val="ac"/>
        <w:rPr>
          <w:rFonts w:ascii="ＭＳ 明朝" w:eastAsia="ＭＳ 明朝" w:hAnsi="ＭＳ 明朝" w:cs="Times New Roman"/>
          <w:sz w:val="24"/>
          <w:szCs w:val="24"/>
        </w:rPr>
      </w:pPr>
      <w:r w:rsidRPr="00597C52">
        <w:rPr>
          <w:rFonts w:ascii="ＭＳ 明朝" w:eastAsia="ＭＳ 明朝" w:hAnsi="ＭＳ 明朝" w:cs="Times New Roman"/>
          <w:sz w:val="24"/>
          <w:szCs w:val="24"/>
        </w:rPr>
        <w:t>―</w:t>
      </w:r>
      <w:r w:rsidR="00DD25FD" w:rsidRPr="00597C52">
        <w:rPr>
          <w:rFonts w:ascii="ＭＳ 明朝" w:eastAsia="ＭＳ 明朝" w:hAnsi="ＭＳ 明朝" w:cs="Times New Roman"/>
          <w:sz w:val="24"/>
          <w:szCs w:val="24"/>
        </w:rPr>
        <w:t>産業医の先生へ</w:t>
      </w:r>
      <w:r w:rsidRPr="00597C52">
        <w:rPr>
          <w:rFonts w:ascii="ＭＳ 明朝" w:eastAsia="ＭＳ 明朝" w:hAnsi="ＭＳ 明朝" w:cs="Times New Roman"/>
          <w:sz w:val="24"/>
          <w:szCs w:val="24"/>
        </w:rPr>
        <w:t>―</w:t>
      </w:r>
    </w:p>
    <w:p w14:paraId="649AC868" w14:textId="053BCB4F" w:rsidR="00DD25FD" w:rsidRPr="00597C52" w:rsidRDefault="00DD25FD">
      <w:pPr>
        <w:rPr>
          <w:rFonts w:ascii="ＭＳ 明朝" w:eastAsia="ＭＳ 明朝" w:hAnsi="ＭＳ 明朝" w:cs="Times New Roman"/>
          <w:sz w:val="24"/>
          <w:szCs w:val="24"/>
        </w:rPr>
      </w:pPr>
    </w:p>
    <w:p w14:paraId="61F350F7" w14:textId="79E50399" w:rsidR="00DD25FD" w:rsidRDefault="00DD25FD" w:rsidP="009C6DBD">
      <w:pPr>
        <w:pStyle w:val="af2"/>
        <w:ind w:firstLine="240"/>
        <w:rPr>
          <w:rFonts w:ascii="ＭＳ 明朝" w:eastAsia="ＭＳ 明朝" w:hAnsi="ＭＳ 明朝" w:cs="Times New Roman"/>
          <w:sz w:val="24"/>
          <w:szCs w:val="24"/>
        </w:rPr>
      </w:pPr>
      <w:r w:rsidRPr="00597C52">
        <w:rPr>
          <w:rFonts w:ascii="ＭＳ 明朝" w:eastAsia="ＭＳ 明朝" w:hAnsi="ＭＳ 明朝" w:cs="Times New Roman"/>
          <w:sz w:val="24"/>
          <w:szCs w:val="24"/>
        </w:rPr>
        <w:t>手引きを作成しましたので、ご活用ください。日本語が不慣れな労働者を対象に、母国語と日本を併記していますので、対象者に提示して用いることを想定しています。</w:t>
      </w:r>
      <w:r w:rsidR="00620E67">
        <w:rPr>
          <w:rFonts w:ascii="ＭＳ 明朝" w:eastAsia="ＭＳ 明朝" w:hAnsi="ＭＳ 明朝" w:cs="Times New Roman" w:hint="eastAsia"/>
          <w:sz w:val="24"/>
          <w:szCs w:val="24"/>
        </w:rPr>
        <w:t>２～５ページを対象者に提示して、回答を求めてください。</w:t>
      </w:r>
    </w:p>
    <w:p w14:paraId="71E4C3C5" w14:textId="77777777" w:rsidR="00620E67" w:rsidRPr="00597C52" w:rsidRDefault="00620E67" w:rsidP="009C6DBD">
      <w:pPr>
        <w:pStyle w:val="af2"/>
        <w:ind w:firstLine="240"/>
        <w:rPr>
          <w:rFonts w:ascii="ＭＳ 明朝" w:eastAsia="ＭＳ 明朝" w:hAnsi="ＭＳ 明朝" w:cs="Times New Roman"/>
          <w:sz w:val="24"/>
          <w:szCs w:val="24"/>
        </w:rPr>
      </w:pPr>
    </w:p>
    <w:p w14:paraId="3A8F1FCF" w14:textId="77777777" w:rsidR="00AD7B69" w:rsidRDefault="00AD7B69" w:rsidP="00AD7B69">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事業者に提出する面接指導結果の報告・意見書は、添付の書式</w:t>
      </w:r>
      <w:r>
        <w:rPr>
          <w:rFonts w:ascii="ＭＳ 明朝" w:eastAsia="ＭＳ 明朝" w:hAnsi="ＭＳ 明朝" w:cs="Times New Roman" w:hint="eastAsia"/>
          <w:sz w:val="24"/>
          <w:szCs w:val="24"/>
        </w:rPr>
        <w:t>（資料１）</w:t>
      </w:r>
      <w:r w:rsidRPr="00597C52">
        <w:rPr>
          <w:rFonts w:ascii="ＭＳ 明朝" w:eastAsia="ＭＳ 明朝" w:hAnsi="ＭＳ 明朝" w:cs="Times New Roman"/>
          <w:sz w:val="24"/>
          <w:szCs w:val="24"/>
        </w:rPr>
        <w:t>を参考にしてください（労働安全衛生法に基づくストレスチェック制度実施マニュアル、厚生労働省）。但し、この手引きにあるように、予めその内容の概要を対象者に説明することを推奨します。</w:t>
      </w:r>
    </w:p>
    <w:p w14:paraId="1C92E081" w14:textId="0C222728"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面接指導にあたっては、上司等による観察も参考にしてください（</w:t>
      </w:r>
      <w:r w:rsidR="00AD7B69">
        <w:rPr>
          <w:rFonts w:ascii="ＭＳ 明朝" w:eastAsia="ＭＳ 明朝" w:hAnsi="ＭＳ 明朝" w:cs="Times New Roman" w:hint="eastAsia"/>
          <w:sz w:val="24"/>
          <w:szCs w:val="24"/>
        </w:rPr>
        <w:t>資料２</w:t>
      </w:r>
      <w:r w:rsidRPr="00597C52">
        <w:rPr>
          <w:rFonts w:ascii="ＭＳ 明朝" w:eastAsia="ＭＳ 明朝" w:hAnsi="ＭＳ 明朝" w:cs="Times New Roman"/>
          <w:sz w:val="24"/>
          <w:szCs w:val="24"/>
        </w:rPr>
        <w:t>）。</w:t>
      </w:r>
    </w:p>
    <w:p w14:paraId="6AA42CC3" w14:textId="74F3BBBF"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通訳の立ち合いには、対象者本人の同意を得てください。</w:t>
      </w:r>
    </w:p>
    <w:p w14:paraId="0A1D2CAA" w14:textId="796DAAF2" w:rsidR="00470033" w:rsidRPr="00470033" w:rsidRDefault="00470033" w:rsidP="00470033">
      <w:pPr>
        <w:pStyle w:val="a9"/>
        <w:numPr>
          <w:ilvl w:val="0"/>
          <w:numId w:val="1"/>
        </w:numPr>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必要に応じて、</w:t>
      </w:r>
      <w:r w:rsidRPr="007B6220">
        <w:rPr>
          <w:rFonts w:ascii="Times New Roman" w:eastAsia="ＭＳ 明朝" w:hAnsi="Times New Roman" w:cs="Times New Roman"/>
          <w:sz w:val="24"/>
          <w:szCs w:val="24"/>
        </w:rPr>
        <w:t>CES-D</w:t>
      </w:r>
      <w:r w:rsidRPr="007B6220">
        <w:rPr>
          <w:rFonts w:ascii="Times New Roman" w:eastAsia="ＭＳ 明朝" w:hAnsi="Times New Roman" w:cs="Times New Roman"/>
          <w:sz w:val="24"/>
          <w:szCs w:val="24"/>
        </w:rPr>
        <w:t>や構造化面接</w:t>
      </w:r>
      <w:r>
        <w:rPr>
          <w:rFonts w:ascii="ＭＳ 明朝" w:eastAsia="ＭＳ 明朝" w:hAnsi="ＭＳ 明朝" w:cs="Times New Roman" w:hint="eastAsia"/>
          <w:sz w:val="24"/>
          <w:szCs w:val="24"/>
        </w:rPr>
        <w:t>、チェックリスト（</w:t>
      </w:r>
      <w:r w:rsidR="00AD7B69">
        <w:rPr>
          <w:rFonts w:ascii="ＭＳ 明朝" w:eastAsia="ＭＳ 明朝" w:hAnsi="ＭＳ 明朝" w:cs="Times New Roman" w:hint="eastAsia"/>
          <w:sz w:val="24"/>
          <w:szCs w:val="24"/>
        </w:rPr>
        <w:t>資料３</w:t>
      </w:r>
      <w:r>
        <w:rPr>
          <w:rFonts w:ascii="ＭＳ 明朝" w:eastAsia="ＭＳ 明朝" w:hAnsi="ＭＳ 明朝" w:cs="Times New Roman" w:hint="eastAsia"/>
          <w:sz w:val="24"/>
          <w:szCs w:val="24"/>
        </w:rPr>
        <w:t>）によるうつのスクリーニングテストを実施してください。</w:t>
      </w:r>
      <w:r w:rsidR="001853D8">
        <w:rPr>
          <w:rFonts w:ascii="ＭＳ 明朝" w:eastAsia="ＭＳ 明朝" w:hAnsi="ＭＳ 明朝" w:cs="Times New Roman" w:hint="eastAsia"/>
          <w:sz w:val="24"/>
          <w:szCs w:val="24"/>
        </w:rPr>
        <w:t>また、「</w:t>
      </w:r>
      <w:r w:rsidR="001853D8" w:rsidRPr="001853D8">
        <w:rPr>
          <w:rFonts w:ascii="ＭＳ 明朝" w:eastAsia="ＭＳ 明朝" w:hAnsi="ＭＳ 明朝" w:cs="Times New Roman" w:hint="eastAsia"/>
          <w:sz w:val="24"/>
          <w:szCs w:val="24"/>
        </w:rPr>
        <w:t>心身の健康状況、生活状況の把握のためのチェックリスト</w:t>
      </w:r>
      <w:r w:rsidR="001853D8">
        <w:rPr>
          <w:rFonts w:ascii="ＭＳ 明朝" w:eastAsia="ＭＳ 明朝" w:hAnsi="ＭＳ 明朝" w:cs="Times New Roman" w:hint="eastAsia"/>
          <w:sz w:val="24"/>
          <w:szCs w:val="24"/>
        </w:rPr>
        <w:t>」も添付します（</w:t>
      </w:r>
      <w:r w:rsidR="00AD7B69">
        <w:rPr>
          <w:rFonts w:ascii="ＭＳ 明朝" w:eastAsia="ＭＳ 明朝" w:hAnsi="ＭＳ 明朝" w:cs="Times New Roman" w:hint="eastAsia"/>
          <w:sz w:val="24"/>
          <w:szCs w:val="24"/>
        </w:rPr>
        <w:t>資料４</w:t>
      </w:r>
      <w:r w:rsidR="001853D8">
        <w:rPr>
          <w:rFonts w:ascii="ＭＳ 明朝" w:eastAsia="ＭＳ 明朝" w:hAnsi="ＭＳ 明朝" w:cs="Times New Roman" w:hint="eastAsia"/>
          <w:sz w:val="24"/>
          <w:szCs w:val="24"/>
        </w:rPr>
        <w:t>）。</w:t>
      </w:r>
    </w:p>
    <w:p w14:paraId="2DF2B6F4" w14:textId="536168B6" w:rsidR="00AD7B69" w:rsidRDefault="00AD7B69" w:rsidP="00DD25FD">
      <w:pPr>
        <w:ind w:firstLineChars="100" w:firstLine="240"/>
        <w:rPr>
          <w:rFonts w:ascii="ＭＳ 明朝" w:eastAsia="ＭＳ 明朝" w:hAnsi="ＭＳ 明朝" w:cs="Times New Roman"/>
          <w:sz w:val="24"/>
          <w:szCs w:val="24"/>
        </w:rPr>
      </w:pPr>
    </w:p>
    <w:p w14:paraId="5AFADF30" w14:textId="4C400736" w:rsidR="00AD7B69" w:rsidRPr="00AD7B69" w:rsidRDefault="00AD7B69" w:rsidP="00DD25FD">
      <w:pPr>
        <w:ind w:firstLineChars="100" w:firstLine="241"/>
        <w:rPr>
          <w:rFonts w:ascii="ＭＳ ゴシック" w:eastAsia="ＭＳ ゴシック" w:hAnsi="ＭＳ ゴシック" w:cs="Times New Roman"/>
          <w:b/>
          <w:bCs/>
          <w:sz w:val="24"/>
          <w:szCs w:val="24"/>
        </w:rPr>
      </w:pPr>
      <w:r w:rsidRPr="00AD7B69">
        <w:rPr>
          <w:rFonts w:ascii="ＭＳ ゴシック" w:eastAsia="ＭＳ ゴシック" w:hAnsi="ＭＳ ゴシック" w:cs="Times New Roman"/>
          <w:b/>
          <w:bCs/>
          <w:sz w:val="24"/>
          <w:szCs w:val="24"/>
        </w:rPr>
        <w:t>資料</w:t>
      </w:r>
    </w:p>
    <w:p w14:paraId="443D9771"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面接指導結果報告書</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及び</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事後措置に係る意見書</w:t>
      </w:r>
      <w:r w:rsidRPr="00AD7B69">
        <w:rPr>
          <w:rFonts w:ascii="Times New Roman" w:eastAsia="ＭＳ 明朝" w:hAnsi="Times New Roman" w:cs="Times New Roman"/>
          <w:sz w:val="24"/>
          <w:szCs w:val="24"/>
        </w:rPr>
        <w:t>(</w:t>
      </w:r>
      <w:r w:rsidRPr="00AD7B69">
        <w:rPr>
          <w:rFonts w:ascii="Times New Roman" w:eastAsia="ＭＳ 明朝" w:hAnsi="Times New Roman" w:cs="Times New Roman"/>
          <w:sz w:val="24"/>
          <w:szCs w:val="24"/>
        </w:rPr>
        <w:t>例</w:t>
      </w:r>
      <w:r w:rsidRPr="00AD7B69">
        <w:rPr>
          <w:rFonts w:ascii="Times New Roman" w:eastAsia="ＭＳ 明朝" w:hAnsi="Times New Roman" w:cs="Times New Roman"/>
          <w:sz w:val="24"/>
          <w:szCs w:val="24"/>
        </w:rPr>
        <w:t>)</w:t>
      </w:r>
    </w:p>
    <w:p w14:paraId="09E7AAB6" w14:textId="70CA1181"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産業医への高ストレス者の情報提供書（上司記入用）</w:t>
      </w:r>
    </w:p>
    <w:p w14:paraId="178CC7BC"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抑うつ症状に関する質問</w:t>
      </w:r>
    </w:p>
    <w:p w14:paraId="4F618B24" w14:textId="61C7F38D" w:rsidR="00AD7B69" w:rsidRDefault="00AD7B69" w:rsidP="00AD7B69">
      <w:pPr>
        <w:pStyle w:val="a9"/>
        <w:numPr>
          <w:ilvl w:val="0"/>
          <w:numId w:val="10"/>
        </w:numPr>
        <w:ind w:leftChars="0"/>
        <w:rPr>
          <w:rFonts w:ascii="ＭＳ 明朝" w:eastAsia="ＭＳ 明朝" w:hAnsi="ＭＳ 明朝" w:cs="Times New Roman"/>
          <w:sz w:val="24"/>
          <w:szCs w:val="24"/>
        </w:rPr>
      </w:pPr>
      <w:r w:rsidRPr="00AD7B69">
        <w:rPr>
          <w:rFonts w:ascii="Times New Roman" w:eastAsia="ＭＳ 明朝" w:hAnsi="Times New Roman" w:cs="Times New Roman"/>
          <w:sz w:val="24"/>
          <w:szCs w:val="24"/>
        </w:rPr>
        <w:t>心身の健康状況、生活状況の把握のための</w:t>
      </w:r>
      <w:r w:rsidRPr="00AD7B69">
        <w:rPr>
          <w:rFonts w:ascii="ＭＳ 明朝" w:eastAsia="ＭＳ 明朝" w:hAnsi="ＭＳ 明朝" w:cs="Times New Roman" w:hint="eastAsia"/>
          <w:sz w:val="24"/>
          <w:szCs w:val="24"/>
        </w:rPr>
        <w:t>チェックリスト（例）</w:t>
      </w:r>
    </w:p>
    <w:p w14:paraId="4ED74283" w14:textId="3951FCBC" w:rsidR="00620E67" w:rsidRDefault="00620E67" w:rsidP="00620E67">
      <w:pPr>
        <w:rPr>
          <w:rFonts w:ascii="ＭＳ 明朝" w:eastAsia="ＭＳ 明朝" w:hAnsi="ＭＳ 明朝" w:cs="Times New Roman"/>
          <w:sz w:val="24"/>
          <w:szCs w:val="24"/>
        </w:rPr>
      </w:pPr>
    </w:p>
    <w:p w14:paraId="10A74819" w14:textId="743B25C3" w:rsidR="00620E67" w:rsidRPr="007C0399" w:rsidRDefault="00620E67" w:rsidP="007C0399">
      <w:pPr>
        <w:ind w:leftChars="200" w:left="420"/>
        <w:rPr>
          <w:rFonts w:ascii="Times New Roman" w:eastAsia="ＭＳ 明朝" w:hAnsi="Times New Roman" w:cs="Times New Roman"/>
          <w:sz w:val="22"/>
        </w:rPr>
      </w:pPr>
      <w:r w:rsidRPr="007C0399">
        <w:rPr>
          <w:rFonts w:ascii="Times New Roman" w:eastAsia="ＭＳ 明朝" w:hAnsi="Times New Roman" w:cs="Times New Roman"/>
          <w:sz w:val="22"/>
        </w:rPr>
        <w:t>2018</w:t>
      </w:r>
      <w:r w:rsidRPr="007C0399">
        <w:rPr>
          <w:rFonts w:ascii="Times New Roman" w:eastAsia="ＭＳ 明朝" w:hAnsi="Times New Roman" w:cs="Times New Roman"/>
          <w:sz w:val="22"/>
        </w:rPr>
        <w:t>～</w:t>
      </w:r>
      <w:r w:rsidRPr="007C0399">
        <w:rPr>
          <w:rFonts w:ascii="Times New Roman" w:eastAsia="ＭＳ 明朝" w:hAnsi="Times New Roman" w:cs="Times New Roman"/>
          <w:sz w:val="22"/>
        </w:rPr>
        <w:t>2020</w:t>
      </w:r>
      <w:r w:rsidRPr="007C0399">
        <w:rPr>
          <w:rFonts w:ascii="Times New Roman" w:eastAsia="ＭＳ 明朝" w:hAnsi="Times New Roman" w:cs="Times New Roman"/>
          <w:sz w:val="22"/>
        </w:rPr>
        <w:t>年度労災疾病臨床研究事業費補助金「職業性ストレス簡易調査票の外国語版の作成に関する研究」研究班　ストレスチェック外国語版運用マニュアルＷＧ</w:t>
      </w:r>
    </w:p>
    <w:p w14:paraId="152C3F0B" w14:textId="77777777" w:rsidR="00AD2A6F" w:rsidRDefault="00620E67" w:rsidP="00AD2A6F">
      <w:pPr>
        <w:ind w:leftChars="300" w:left="630"/>
        <w:rPr>
          <w:rFonts w:ascii="Times New Roman" w:eastAsia="ＭＳ 明朝" w:hAnsi="Times New Roman" w:cs="Times New Roman"/>
          <w:sz w:val="22"/>
        </w:rPr>
      </w:pPr>
      <w:r w:rsidRPr="00AD2A6F">
        <w:rPr>
          <w:rFonts w:ascii="Times New Roman" w:eastAsia="ＭＳ 明朝" w:hAnsi="Times New Roman" w:cs="Times New Roman"/>
          <w:sz w:val="22"/>
        </w:rPr>
        <w:t>横山和仁</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国際医療福祉大学・順天堂大学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遠藤源樹</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順天堂大学</w:t>
      </w:r>
      <w:r w:rsidR="00AD2A6F">
        <w:rPr>
          <w:rFonts w:ascii="Times New Roman" w:eastAsia="ＭＳ 明朝" w:hAnsi="Times New Roman" w:cs="Times New Roman" w:hint="eastAsia"/>
          <w:sz w:val="22"/>
        </w:rPr>
        <w:t>）、武藤</w:t>
      </w:r>
      <w:r w:rsidRPr="00AD2A6F">
        <w:rPr>
          <w:rFonts w:ascii="Times New Roman" w:eastAsia="ＭＳ 明朝" w:hAnsi="Times New Roman" w:cs="Times New Roman"/>
          <w:sz w:val="22"/>
        </w:rPr>
        <w:t>剛</w:t>
      </w:r>
      <w:r w:rsidR="00AD2A6F">
        <w:rPr>
          <w:rFonts w:ascii="Times New Roman" w:eastAsia="ＭＳ 明朝" w:hAnsi="Times New Roman" w:cs="Times New Roman" w:hint="eastAsia"/>
          <w:sz w:val="22"/>
        </w:rPr>
        <w:t>（北里大学）、</w:t>
      </w:r>
      <w:r w:rsidRPr="00AD2A6F">
        <w:rPr>
          <w:rFonts w:ascii="Times New Roman" w:eastAsia="ＭＳ 明朝" w:hAnsi="Times New Roman" w:cs="Times New Roman"/>
          <w:sz w:val="22"/>
        </w:rPr>
        <w:t>小田切優子</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東京医科大学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冨田茂</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高田馬場さくらクリニック</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山崎友丈</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マインメンタルヘルス研究所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高橋正也</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独立行政法人労働者健康安全機構労働安全衛生総合研究所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石井りな</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フェミナス産業医・労働衛生コンサルタント事務所</w:t>
      </w:r>
      <w:r w:rsidR="00AD2A6F">
        <w:rPr>
          <w:rFonts w:ascii="Times New Roman" w:eastAsia="ＭＳ 明朝" w:hAnsi="Times New Roman" w:cs="Times New Roman" w:hint="eastAsia"/>
          <w:sz w:val="22"/>
        </w:rPr>
        <w:t>）、北村文彦（順天堂大学）</w:t>
      </w:r>
    </w:p>
    <w:p w14:paraId="161227D9" w14:textId="03CACBEB" w:rsidR="00AD2A6F" w:rsidRDefault="00AD2A6F" w:rsidP="00AD2A6F">
      <w:pPr>
        <w:ind w:leftChars="300" w:left="630"/>
        <w:rPr>
          <w:rFonts w:ascii="Times New Roman" w:eastAsia="ＭＳ 明朝" w:hAnsi="Times New Roman" w:cs="Times New Roman"/>
          <w:sz w:val="22"/>
        </w:rPr>
      </w:pP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hint="eastAsia"/>
          <w:sz w:val="22"/>
        </w:rPr>
        <w:t>（順不同）</w:t>
      </w:r>
    </w:p>
    <w:p w14:paraId="41C2807A" w14:textId="63DE84C5" w:rsidR="00AD2A6F" w:rsidRDefault="00AD2A6F" w:rsidP="00AD2A6F">
      <w:pPr>
        <w:ind w:leftChars="300" w:left="630"/>
        <w:rPr>
          <w:rFonts w:ascii="Times New Roman" w:eastAsia="ＭＳ 明朝" w:hAnsi="Times New Roman" w:cs="Times New Roman"/>
          <w:sz w:val="24"/>
          <w:szCs w:val="24"/>
        </w:rPr>
      </w:pPr>
    </w:p>
    <w:p w14:paraId="6A98616A" w14:textId="65B47BF1" w:rsidR="00967E87" w:rsidRDefault="00967E87" w:rsidP="00AD2A6F">
      <w:pPr>
        <w:ind w:leftChars="300" w:left="630"/>
        <w:rPr>
          <w:rFonts w:ascii="Times New Roman" w:eastAsia="ＭＳ 明朝" w:hAnsi="Times New Roman" w:cs="Times New Roman"/>
          <w:sz w:val="24"/>
          <w:szCs w:val="24"/>
        </w:rPr>
      </w:pPr>
    </w:p>
    <w:p w14:paraId="5803B2AD" w14:textId="20EA86CB" w:rsidR="00020FF2" w:rsidRDefault="00020FF2" w:rsidP="00AD2A6F">
      <w:pPr>
        <w:ind w:leftChars="300" w:left="630"/>
        <w:rPr>
          <w:rFonts w:ascii="Times New Roman" w:eastAsia="ＭＳ 明朝" w:hAnsi="Times New Roman" w:cs="Times New Roman"/>
          <w:sz w:val="24"/>
          <w:szCs w:val="24"/>
        </w:rPr>
      </w:pPr>
    </w:p>
    <w:p w14:paraId="6041DB75" w14:textId="77777777" w:rsidR="00020FF2" w:rsidRDefault="00020FF2" w:rsidP="00AD2A6F">
      <w:pPr>
        <w:ind w:leftChars="300" w:left="630"/>
        <w:rPr>
          <w:rFonts w:ascii="Times New Roman" w:eastAsia="ＭＳ 明朝" w:hAnsi="Times New Roman" w:cs="Times New Roman"/>
          <w:sz w:val="24"/>
          <w:szCs w:val="24"/>
        </w:rPr>
      </w:pPr>
    </w:p>
    <w:p w14:paraId="4D092B15" w14:textId="73C6B28C" w:rsidR="00967E87" w:rsidRDefault="00967E87" w:rsidP="00AD2A6F">
      <w:pPr>
        <w:ind w:leftChars="300" w:left="630"/>
        <w:rPr>
          <w:rFonts w:ascii="Times New Roman" w:eastAsia="ＭＳ 明朝" w:hAnsi="Times New Roman" w:cs="Times New Roman"/>
          <w:sz w:val="24"/>
          <w:szCs w:val="24"/>
        </w:rPr>
      </w:pPr>
    </w:p>
    <w:p w14:paraId="28BC909C" w14:textId="77777777" w:rsidR="00967E87" w:rsidRDefault="00967E87" w:rsidP="00AD2A6F">
      <w:pPr>
        <w:ind w:leftChars="300" w:left="630"/>
        <w:rPr>
          <w:rFonts w:ascii="Times New Roman" w:eastAsia="ＭＳ 明朝" w:hAnsi="Times New Roman" w:cs="Times New Roman"/>
          <w:sz w:val="24"/>
          <w:szCs w:val="24"/>
        </w:rPr>
      </w:pPr>
    </w:p>
    <w:p w14:paraId="4BFB8F37" w14:textId="25305C44" w:rsidR="00AD2A6F" w:rsidRDefault="00AD2A6F" w:rsidP="00AD2A6F">
      <w:pPr>
        <w:ind w:leftChars="300" w:left="630"/>
        <w:rPr>
          <w:rFonts w:ascii="Times New Roman" w:eastAsia="ＭＳ 明朝" w:hAnsi="Times New Roman" w:cs="Times New Roman"/>
          <w:sz w:val="24"/>
          <w:szCs w:val="24"/>
        </w:rPr>
      </w:pPr>
    </w:p>
    <w:p w14:paraId="4B50519A" w14:textId="77777777" w:rsidR="00932A3A" w:rsidRPr="00932A3A" w:rsidRDefault="00932A3A" w:rsidP="00AD2A6F">
      <w:pPr>
        <w:ind w:leftChars="300" w:left="630"/>
        <w:rPr>
          <w:rFonts w:ascii="Times New Roman" w:eastAsia="ＭＳ 明朝" w:hAnsi="Times New Roman" w:cs="Times New Roman"/>
          <w:sz w:val="24"/>
          <w:szCs w:val="24"/>
        </w:rPr>
      </w:pPr>
    </w:p>
    <w:p w14:paraId="64754022" w14:textId="534AECD3" w:rsidR="00AD2A6F" w:rsidRDefault="00AD2A6F" w:rsidP="00AD2A6F">
      <w:pPr>
        <w:ind w:leftChars="300" w:left="630"/>
        <w:rPr>
          <w:rFonts w:ascii="Times New Roman" w:eastAsia="ＭＳ 明朝" w:hAnsi="Times New Roman" w:cs="Times New Roman"/>
          <w:sz w:val="24"/>
          <w:szCs w:val="24"/>
        </w:rPr>
      </w:pPr>
    </w:p>
    <w:p w14:paraId="7C6C3E3B" w14:textId="77777777" w:rsidR="008D322B" w:rsidRDefault="008D322B" w:rsidP="00AD2A6F">
      <w:pPr>
        <w:ind w:leftChars="300" w:left="630"/>
        <w:rPr>
          <w:rFonts w:ascii="Times New Roman" w:eastAsia="ＭＳ 明朝" w:hAnsi="Times New Roman" w:cs="Times New Roman"/>
          <w:sz w:val="24"/>
          <w:szCs w:val="24"/>
        </w:rPr>
      </w:pPr>
    </w:p>
    <w:p w14:paraId="7A7F6F26" w14:textId="4EA15760" w:rsidR="001D2B94" w:rsidRDefault="00AD1982">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13E7AFDB" w14:textId="6DDDF29E" w:rsidR="001D2B94" w:rsidRDefault="00F64A0A" w:rsidP="00AD2A6F">
      <w:pPr>
        <w:rPr>
          <w:rFonts w:ascii="ＭＳ 明朝" w:eastAsia="ＭＳ 明朝" w:hAnsi="ＭＳ 明朝"/>
          <w:sz w:val="20"/>
          <w:szCs w:val="20"/>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74624" behindDoc="0" locked="0" layoutInCell="1" allowOverlap="1" wp14:anchorId="129C54B0" wp14:editId="2A1CCE62">
                <wp:simplePos x="0" y="0"/>
                <wp:positionH relativeFrom="margin">
                  <wp:posOffset>4602480</wp:posOffset>
                </wp:positionH>
                <wp:positionV relativeFrom="paragraph">
                  <wp:posOffset>7620</wp:posOffset>
                </wp:positionV>
                <wp:extent cx="2049780" cy="336550"/>
                <wp:effectExtent l="0" t="0" r="26670" b="2540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336550"/>
                        </a:xfrm>
                        <a:prstGeom prst="rect">
                          <a:avLst/>
                        </a:prstGeom>
                        <a:solidFill>
                          <a:srgbClr val="FFFFFF"/>
                        </a:solidFill>
                        <a:ln w="9525">
                          <a:solidFill>
                            <a:srgbClr val="000000"/>
                          </a:solidFill>
                          <a:miter lim="800000"/>
                          <a:headEnd/>
                          <a:tailEnd/>
                        </a:ln>
                      </wps:spPr>
                      <wps:txbx>
                        <w:txbxContent>
                          <w:p w14:paraId="60B0E7B0" w14:textId="568FC6D5" w:rsidR="00BE1EF8" w:rsidRDefault="00BE1EF8" w:rsidP="00CB25BE">
                            <w:pPr>
                              <w:spacing w:line="0" w:lineRule="atLeast"/>
                            </w:pPr>
                            <w:r w:rsidRPr="00F64A0A">
                              <w:rPr>
                                <w:rFonts w:ascii="TimesNewRomanBold" w:hAnsi="TimesNewRomanBold" w:cs="TimesNewRomanBold"/>
                                <w:b/>
                                <w:bCs/>
                                <w:kern w:val="0"/>
                                <w:sz w:val="24"/>
                                <w:szCs w:val="24"/>
                              </w:rPr>
                              <w:t>Nepali</w:t>
                            </w:r>
                            <w:r>
                              <w:rPr>
                                <w:rFonts w:ascii="TimesNewRomanBold" w:hAnsi="TimesNewRomanBold" w:cs="TimesNewRomanBold"/>
                                <w:b/>
                                <w:bCs/>
                                <w:kern w:val="0"/>
                                <w:sz w:val="24"/>
                                <w:szCs w:val="24"/>
                              </w:rPr>
                              <w:t xml:space="preserve"> version</w:t>
                            </w:r>
                            <w:r>
                              <w:rPr>
                                <w:rFonts w:ascii="TimesNewRomanBold" w:hAnsi="TimesNewRomanBold" w:cs="TimesNewRomanBold" w:hint="eastAsia"/>
                                <w:b/>
                                <w:bCs/>
                                <w:kern w:val="0"/>
                                <w:sz w:val="24"/>
                                <w:szCs w:val="24"/>
                              </w:rPr>
                              <w:t>・ネパール語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C54B0" id="_x0000_t202" coordsize="21600,21600" o:spt="202" path="m,l,21600r21600,l21600,xe">
                <v:stroke joinstyle="miter"/>
                <v:path gradientshapeok="t" o:connecttype="rect"/>
              </v:shapetype>
              <v:shape id="テキスト ボックス 10" o:spid="_x0000_s1026" type="#_x0000_t202" style="position:absolute;left:0;text-align:left;margin-left:362.4pt;margin-top:.6pt;width:161.4pt;height:2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">
                <v:textbox>
                  <w:txbxContent>
                    <w:p w14:paraId="60B0E7B0" w14:textId="568FC6D5" w:rsidR="00BE1EF8" w:rsidRDefault="00BE1EF8" w:rsidP="00CB25BE">
                      <w:pPr>
                        <w:spacing w:line="0" w:lineRule="atLeast"/>
                      </w:pPr>
                      <w:r w:rsidRPr="00F64A0A">
                        <w:rPr>
                          <w:rFonts w:ascii="TimesNewRomanBold" w:hAnsi="TimesNewRomanBold" w:cs="TimesNewRomanBold"/>
                          <w:b/>
                          <w:bCs/>
                          <w:kern w:val="0"/>
                          <w:sz w:val="24"/>
                          <w:szCs w:val="24"/>
                        </w:rPr>
                        <w:t>Nepali</w:t>
                      </w:r>
                      <w:r>
                        <w:rPr>
                          <w:rFonts w:ascii="TimesNewRomanBold" w:hAnsi="TimesNewRomanBold" w:cs="TimesNewRomanBold"/>
                          <w:b/>
                          <w:bCs/>
                          <w:kern w:val="0"/>
                          <w:sz w:val="24"/>
                          <w:szCs w:val="24"/>
                        </w:rPr>
                        <w:t xml:space="preserve"> version</w:t>
                      </w:r>
                      <w:r>
                        <w:rPr>
                          <w:rFonts w:ascii="TimesNewRomanBold" w:hAnsi="TimesNewRomanBold" w:cs="TimesNewRomanBold" w:hint="eastAsia"/>
                          <w:b/>
                          <w:bCs/>
                          <w:kern w:val="0"/>
                          <w:sz w:val="24"/>
                          <w:szCs w:val="24"/>
                        </w:rPr>
                        <w:t>・ネパール語</w:t>
                      </w:r>
                    </w:p>
                  </w:txbxContent>
                </v:textbox>
                <w10:wrap type="square" anchorx="margin"/>
              </v:shape>
            </w:pict>
          </mc:Fallback>
        </mc:AlternateContent>
      </w:r>
    </w:p>
    <w:p w14:paraId="4F0033CF" w14:textId="58E5403B" w:rsidR="00F64A0A" w:rsidRDefault="00F64A0A" w:rsidP="00AD2A6F">
      <w:pPr>
        <w:rPr>
          <w:rFonts w:ascii="ＭＳ 明朝" w:eastAsia="ＭＳ 明朝" w:hAnsi="ＭＳ 明朝"/>
          <w:sz w:val="20"/>
          <w:szCs w:val="20"/>
        </w:rPr>
      </w:pPr>
    </w:p>
    <w:p w14:paraId="3A521CC1" w14:textId="77777777" w:rsidR="001D2B94" w:rsidRPr="000B42DE" w:rsidRDefault="001D2B94" w:rsidP="00AD2A6F">
      <w:pPr>
        <w:rPr>
          <w:rFonts w:ascii="Nirmala UI" w:eastAsia="ＭＳ 明朝" w:hAnsi="Nirmala UI" w:cs="Nirmala UI"/>
          <w:szCs w:val="21"/>
          <w:cs/>
          <w:lang w:bidi="ne-NP"/>
        </w:rPr>
      </w:pPr>
      <w:r w:rsidRPr="000B42DE">
        <w:rPr>
          <w:rFonts w:ascii="Nirmala UI" w:hAnsi="Nirmala UI" w:cs="Nirmala UI"/>
          <w:szCs w:val="21"/>
          <w:lang w:bidi="ne-NP"/>
        </w:rPr>
        <w:t>＿＿＿＿＿＿＿＿＿＿＿＿</w:t>
      </w:r>
      <w:r w:rsidRPr="000B42DE">
        <w:rPr>
          <w:rFonts w:ascii="Nirmala UI" w:hAnsi="Nirmala UI" w:cs="Nirmala UI"/>
          <w:szCs w:val="21"/>
          <w:lang w:bidi="ne-NP"/>
        </w:rPr>
        <w:t>जीका लागि</w:t>
      </w:r>
      <w:r w:rsidRPr="000B42DE">
        <w:rPr>
          <w:rFonts w:ascii="Nirmala UI" w:hAnsi="Nirmala UI" w:cs="Nirmala UI"/>
          <w:szCs w:val="21"/>
          <w:lang w:bidi="ne-NP"/>
        </w:rPr>
        <w:t xml:space="preserve">　</w:t>
      </w:r>
      <w:r>
        <w:rPr>
          <w:rFonts w:ascii="Nirmala UI" w:hAnsi="Nirmala UI" w:cs="Nirmala UI" w:hint="eastAsia"/>
          <w:szCs w:val="21"/>
          <w:lang w:bidi="ne-NP"/>
        </w:rPr>
        <w:t xml:space="preserve">　</w:t>
      </w:r>
      <w:r>
        <w:rPr>
          <w:rFonts w:ascii="Nirmala UI" w:hAnsi="Nirmala UI" w:cs="Nirmala UI" w:hint="eastAsia"/>
          <w:szCs w:val="21"/>
          <w:lang w:bidi="ne-NP"/>
        </w:rPr>
        <w:t xml:space="preserve"> </w:t>
      </w:r>
      <w:r>
        <w:rPr>
          <w:rFonts w:ascii="Nirmala UI" w:hAnsi="Nirmala UI" w:cs="Nirmala UI" w:hint="cs"/>
          <w:szCs w:val="21"/>
          <w:cs/>
          <w:lang w:bidi="ne-NP"/>
        </w:rPr>
        <w:t xml:space="preserve">    </w:t>
      </w:r>
      <w:r w:rsidRPr="00DB6E82">
        <w:rPr>
          <w:rFonts w:ascii="Times New Roman" w:eastAsia="ＭＳ 明朝" w:hAnsi="Times New Roman" w:cs="Times New Roman" w:hint="eastAsia"/>
          <w:sz w:val="20"/>
          <w:szCs w:val="20"/>
          <w:u w:val="single"/>
        </w:rPr>
        <w:t>＿＿＿＿＿＿＿＿＿＿＿＿</w:t>
      </w:r>
      <w:r w:rsidRPr="001E7892">
        <w:rPr>
          <w:rFonts w:ascii="Times New Roman" w:eastAsia="ＭＳ 明朝" w:hAnsi="Times New Roman" w:cs="Times New Roman"/>
          <w:sz w:val="20"/>
          <w:szCs w:val="20"/>
        </w:rPr>
        <w:t>さんへ</w:t>
      </w:r>
    </w:p>
    <w:p w14:paraId="7B25FACA" w14:textId="77777777" w:rsidR="001D2B94" w:rsidRPr="000B42DE" w:rsidRDefault="001D2B94" w:rsidP="00BF26F0">
      <w:pPr>
        <w:spacing w:afterLines="50" w:after="180"/>
        <w:jc w:val="left"/>
        <w:rPr>
          <w:rFonts w:ascii="Nirmala UI" w:eastAsia="ＭＳ 明朝" w:hAnsi="Nirmala UI" w:cs="Nirmala UI"/>
          <w:szCs w:val="21"/>
        </w:rPr>
      </w:pPr>
    </w:p>
    <w:p w14:paraId="7B13200C" w14:textId="7B1F187D" w:rsidR="001D2B94" w:rsidRPr="000B42DE" w:rsidRDefault="001D2B94" w:rsidP="000B65F7">
      <w:pPr>
        <w:snapToGrid w:val="0"/>
        <w:spacing w:line="0" w:lineRule="atLeast"/>
        <w:jc w:val="left"/>
        <w:rPr>
          <w:rFonts w:ascii="Nirmala UI" w:eastAsia="ＭＳ 明朝" w:hAnsi="Nirmala UI" w:cs="Nirmala UI"/>
          <w:szCs w:val="21"/>
        </w:rPr>
      </w:pPr>
      <w:r w:rsidRPr="000B42DE">
        <w:rPr>
          <w:rFonts w:ascii="Nirmala UI" w:hAnsi="Nirmala UI" w:cs="Nirmala UI"/>
          <w:szCs w:val="21"/>
          <w:lang w:bidi="ne-NP"/>
        </w:rPr>
        <w:t>म औद्योगिक चिकित्सक  ________________  हुँ। मैले यस कार्यालयको कामदारहरूको स्वास्थ्य व्यवस्थापन गर्ने जिम्मा लिएको छु।</w:t>
      </w:r>
    </w:p>
    <w:p w14:paraId="27C1788D" w14:textId="77777777" w:rsidR="001D2B94" w:rsidRPr="001068C7" w:rsidRDefault="001D2B94" w:rsidP="000B65F7">
      <w:pPr>
        <w:pStyle w:val="af0"/>
        <w:snapToGrid w:val="0"/>
        <w:spacing w:line="0" w:lineRule="atLeast"/>
        <w:ind w:leftChars="0" w:left="0"/>
        <w:jc w:val="left"/>
        <w:rPr>
          <w:rFonts w:ascii="Times New Roman" w:eastAsia="ＭＳ 明朝" w:hAnsi="Times New Roman" w:cs="Times New Roman"/>
          <w:sz w:val="20"/>
          <w:szCs w:val="20"/>
          <w:lang w:val="vi-VN"/>
        </w:rPr>
      </w:pP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わたし</w:t>
            </w:r>
          </w:rt>
          <w:rubyBase>
            <w:r w:rsidR="001D2B94" w:rsidRPr="001068C7">
              <w:rPr>
                <w:rFonts w:ascii="Times New Roman" w:eastAsia="ＭＳ 明朝" w:hAnsi="Times New Roman" w:cs="Times New Roman"/>
                <w:sz w:val="20"/>
                <w:szCs w:val="20"/>
              </w:rPr>
              <w:t>私</w:t>
            </w:r>
          </w:rubyBase>
        </w:ruby>
      </w:r>
      <w:r w:rsidRPr="001068C7">
        <w:rPr>
          <w:rFonts w:ascii="Times New Roman" w:eastAsia="ＭＳ 明朝" w:hAnsi="Times New Roman" w:cs="Times New Roman"/>
          <w:sz w:val="20"/>
          <w:szCs w:val="20"/>
        </w:rPr>
        <w:t>は、</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さんぎょうい</w:t>
            </w:r>
          </w:rt>
          <w:rubyBase>
            <w:r w:rsidR="001D2B94"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hint="eastAsia"/>
          <w:sz w:val="20"/>
          <w:szCs w:val="20"/>
        </w:rPr>
        <w:t>_</w:t>
      </w:r>
      <w:r w:rsidRPr="001068C7">
        <w:rPr>
          <w:rFonts w:ascii="Times New Roman" w:eastAsia="ＭＳ 明朝" w:hAnsi="Times New Roman" w:cs="Times New Roman"/>
          <w:sz w:val="20"/>
          <w:szCs w:val="20"/>
        </w:rPr>
        <w:t>_______________</w:t>
      </w:r>
      <w:r w:rsidRPr="001068C7">
        <w:rPr>
          <w:rFonts w:ascii="Times New Roman" w:eastAsia="ＭＳ 明朝" w:hAnsi="Times New Roman" w:cs="Times New Roman"/>
          <w:sz w:val="20"/>
          <w:szCs w:val="20"/>
        </w:rPr>
        <w:t>です。この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じぎょうしょ</w:t>
            </w:r>
          </w:rt>
          <w:rubyBase>
            <w:r w:rsidR="001D2B94" w:rsidRPr="001068C7">
              <w:rPr>
                <w:rFonts w:ascii="Times New Roman" w:eastAsia="ＭＳ 明朝" w:hAnsi="Times New Roman" w:cs="Times New Roman"/>
                <w:sz w:val="20"/>
                <w:szCs w:val="20"/>
              </w:rPr>
              <w:t>事業所</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ろうどうしゃ</w:t>
            </w:r>
          </w:rt>
          <w:rubyBase>
            <w:r w:rsidR="001D2B94" w:rsidRPr="001068C7">
              <w:rPr>
                <w:rFonts w:ascii="Times New Roman" w:eastAsia="ＭＳ 明朝" w:hAnsi="Times New Roman" w:cs="Times New Roman"/>
                <w:sz w:val="20"/>
                <w:szCs w:val="20"/>
              </w:rPr>
              <w:t>労働者</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けんこう</w:t>
            </w:r>
          </w:rt>
          <w:rubyBase>
            <w:r w:rsidR="001D2B94" w:rsidRPr="001068C7">
              <w:rPr>
                <w:rFonts w:ascii="Times New Roman" w:eastAsia="ＭＳ 明朝" w:hAnsi="Times New Roman" w:cs="Times New Roman"/>
                <w:sz w:val="20"/>
                <w:szCs w:val="20"/>
              </w:rPr>
              <w:t>健康</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かんり</w:t>
            </w:r>
          </w:rt>
          <w:rubyBase>
            <w:r w:rsidR="001D2B94" w:rsidRPr="001068C7">
              <w:rPr>
                <w:rFonts w:ascii="Times New Roman" w:eastAsia="ＭＳ 明朝" w:hAnsi="Times New Roman" w:cs="Times New Roman"/>
                <w:sz w:val="20"/>
                <w:szCs w:val="20"/>
              </w:rPr>
              <w:t>管理</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おこなって</w:t>
            </w:r>
          </w:rt>
          <w:rubyBase>
            <w:r w:rsidR="001D2B94" w:rsidRPr="001068C7">
              <w:rPr>
                <w:rFonts w:ascii="Times New Roman" w:eastAsia="ＭＳ 明朝" w:hAnsi="Times New Roman" w:cs="Times New Roman"/>
                <w:sz w:val="20"/>
                <w:szCs w:val="20"/>
              </w:rPr>
              <w:t>行って</w:t>
            </w:r>
          </w:rubyBase>
        </w:ruby>
      </w:r>
      <w:r w:rsidRPr="001068C7">
        <w:rPr>
          <w:rFonts w:ascii="Times New Roman" w:eastAsia="ＭＳ 明朝" w:hAnsi="Times New Roman" w:cs="Times New Roman"/>
          <w:sz w:val="20"/>
          <w:szCs w:val="20"/>
        </w:rPr>
        <w:t>います。</w:t>
      </w:r>
    </w:p>
    <w:p w14:paraId="443A8D5E" w14:textId="77777777" w:rsidR="001D2B94" w:rsidRPr="000B42DE" w:rsidRDefault="001D2B94" w:rsidP="001D2B94">
      <w:pPr>
        <w:pStyle w:val="af0"/>
        <w:snapToGrid w:val="0"/>
        <w:ind w:leftChars="0" w:left="0"/>
        <w:jc w:val="left"/>
        <w:rPr>
          <w:rFonts w:ascii="Nirmala UI" w:eastAsia="ＭＳ 明朝" w:hAnsi="Nirmala UI" w:cs="Nirmala UI"/>
          <w:szCs w:val="21"/>
        </w:rPr>
      </w:pPr>
    </w:p>
    <w:p w14:paraId="154E2851" w14:textId="7278F431" w:rsidR="001D2B94" w:rsidRPr="000B42DE" w:rsidRDefault="000B65F7" w:rsidP="001D2B94">
      <w:pPr>
        <w:ind w:firstLineChars="100" w:firstLine="210"/>
        <w:rPr>
          <w:rFonts w:ascii="Nirmala UI" w:hAnsi="Nirmala UI" w:cs="Nirmala UI"/>
          <w:szCs w:val="21"/>
        </w:rPr>
      </w:pPr>
      <w:r w:rsidRPr="000B65F7">
        <w:rPr>
          <w:rFonts w:ascii="Nirmala UI" w:hAnsi="Nirmala UI" w:cs="Nirmala UI" w:hint="eastAsia"/>
          <w:szCs w:val="21"/>
          <w:u w:val="single"/>
          <w:lang w:bidi="ne-NP"/>
        </w:rPr>
        <w:t xml:space="preserve">　</w:t>
      </w:r>
      <w:r w:rsidR="001D2B94" w:rsidRPr="000B65F7">
        <w:rPr>
          <w:rFonts w:ascii="Nirmala UI" w:hAnsi="Nirmala UI" w:cs="Nirmala UI"/>
          <w:szCs w:val="21"/>
          <w:u w:val="single"/>
          <w:lang w:bidi="ne-NP"/>
        </w:rPr>
        <w:t xml:space="preserve"> </w:t>
      </w:r>
      <w:r>
        <w:rPr>
          <w:rFonts w:ascii="Nirmala UI" w:hAnsi="Nirmala UI" w:cs="Nirmala UI"/>
          <w:szCs w:val="21"/>
          <w:lang w:bidi="ne-NP"/>
        </w:rPr>
        <w:t xml:space="preserve"> </w:t>
      </w:r>
      <w:r w:rsidR="001D2B94" w:rsidRPr="000B42DE">
        <w:rPr>
          <w:rFonts w:ascii="Nirmala UI" w:hAnsi="Nirmala UI" w:cs="Nirmala UI"/>
          <w:szCs w:val="21"/>
          <w:lang w:bidi="ne-NP"/>
        </w:rPr>
        <w:t xml:space="preserve">महिना </w:t>
      </w:r>
      <w:r w:rsidRPr="000B65F7">
        <w:rPr>
          <w:rFonts w:ascii="Nirmala UI" w:hAnsi="Nirmala UI" w:cs="Nirmala UI" w:hint="eastAsia"/>
          <w:szCs w:val="21"/>
          <w:u w:val="single"/>
          <w:lang w:bidi="ne-NP"/>
        </w:rPr>
        <w:t xml:space="preserve">　</w:t>
      </w:r>
      <w:r w:rsidRPr="000B65F7">
        <w:rPr>
          <w:rFonts w:ascii="Nirmala UI" w:hAnsi="Nirmala UI" w:cs="Nirmala UI"/>
          <w:szCs w:val="21"/>
          <w:u w:val="single"/>
          <w:lang w:bidi="ne-NP"/>
        </w:rPr>
        <w:t xml:space="preserve"> </w:t>
      </w:r>
      <w:r w:rsidR="001D2B94" w:rsidRPr="000B42DE">
        <w:rPr>
          <w:rFonts w:ascii="Nirmala UI" w:hAnsi="Nirmala UI" w:cs="Nirmala UI"/>
          <w:szCs w:val="21"/>
          <w:lang w:bidi="ne-NP"/>
        </w:rPr>
        <w:t xml:space="preserve"> तारिखमा गरिएको तनाव जाँचमा </w:t>
      </w:r>
      <w:r w:rsidR="001D2B94" w:rsidRPr="000B42DE">
        <w:rPr>
          <w:rFonts w:ascii="Nirmala UI" w:hAnsi="Nirmala UI" w:cs="Nirmala UI"/>
          <w:szCs w:val="21"/>
          <w:cs/>
          <w:lang w:bidi="ne-NP"/>
        </w:rPr>
        <w:t>तपाईं</w:t>
      </w:r>
      <w:r w:rsidR="001D2B94" w:rsidRPr="000B42DE">
        <w:rPr>
          <w:rFonts w:ascii="Nirmala UI" w:hAnsi="Nirmala UI" w:cs="Nirmala UI"/>
          <w:szCs w:val="21"/>
          <w:lang w:bidi="ne-NP"/>
        </w:rPr>
        <w:t xml:space="preserve">को तनाव (मानसिक र शारीरिक बोझ) उच्च छ भनी निर्धारण गरिएकोले आज </w:t>
      </w:r>
      <w:r w:rsidR="001D2B94" w:rsidRPr="000B42DE">
        <w:rPr>
          <w:rFonts w:ascii="Nirmala UI" w:hAnsi="Nirmala UI" w:cs="Nirmala UI"/>
          <w:szCs w:val="21"/>
          <w:cs/>
          <w:lang w:bidi="ne-NP"/>
        </w:rPr>
        <w:t>तपाईं</w:t>
      </w:r>
      <w:r w:rsidR="001D2B94" w:rsidRPr="000B42DE">
        <w:rPr>
          <w:rFonts w:ascii="Nirmala UI" w:hAnsi="Nirmala UI" w:cs="Nirmala UI"/>
          <w:szCs w:val="21"/>
          <w:lang w:bidi="ne-NP"/>
        </w:rPr>
        <w:t xml:space="preserve">सँग परामर्श गर्नेछु। यो परामर्शको नतिजाको आधारमा </w:t>
      </w:r>
      <w:r w:rsidR="001D2B94" w:rsidRPr="000B42DE">
        <w:rPr>
          <w:rFonts w:ascii="Nirmala UI" w:hAnsi="Nirmala UI" w:cs="Nirmala UI"/>
          <w:szCs w:val="21"/>
          <w:cs/>
          <w:lang w:bidi="ne-NP"/>
        </w:rPr>
        <w:t>तपाईं</w:t>
      </w:r>
      <w:r w:rsidR="001D2B94" w:rsidRPr="000B42DE">
        <w:rPr>
          <w:rFonts w:ascii="Nirmala UI" w:hAnsi="Nirmala UI" w:cs="Nirmala UI"/>
          <w:szCs w:val="21"/>
          <w:lang w:bidi="ne-NP"/>
        </w:rPr>
        <w:t>को रोजगार अवस्थालाई अपनाउनुपर्ने उपायहरूबारे औद्योगिक चिकित्सकको रूपमा आफ्नो राय कम्पनीलाई बताउनेछु।</w:t>
      </w:r>
    </w:p>
    <w:p w14:paraId="726D64BE" w14:textId="0C6421EB" w:rsidR="001D2B94" w:rsidRPr="001068C7" w:rsidRDefault="001D2B94" w:rsidP="001D2B94">
      <w:pPr>
        <w:pStyle w:val="af0"/>
        <w:snapToGrid w:val="0"/>
        <w:ind w:leftChars="0" w:left="0" w:firstLineChars="100" w:firstLine="200"/>
        <w:jc w:val="left"/>
        <w:rPr>
          <w:rFonts w:ascii="Times New Roman" w:eastAsia="ＭＳ 明朝" w:hAnsi="Times New Roman" w:cs="Times New Roman"/>
          <w:sz w:val="20"/>
          <w:szCs w:val="20"/>
          <w:lang w:val="vi-VN"/>
        </w:rPr>
      </w:pP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きょう</w:t>
            </w:r>
          </w:rt>
          <w:rubyBase>
            <w:r w:rsidR="001D2B94">
              <w:rPr>
                <w:rFonts w:ascii="Times New Roman" w:eastAsia="ＭＳ 明朝" w:hAnsi="Times New Roman" w:cs="Times New Roman"/>
                <w:sz w:val="20"/>
                <w:szCs w:val="20"/>
              </w:rPr>
              <w:t>今日</w:t>
            </w:r>
          </w:rubyBase>
        </w:ruby>
      </w:r>
      <w:r w:rsidRPr="001068C7">
        <w:rPr>
          <w:rFonts w:ascii="Times New Roman" w:eastAsia="ＭＳ 明朝" w:hAnsi="Times New Roman" w:cs="Times New Roman"/>
          <w:sz w:val="20"/>
          <w:szCs w:val="20"/>
        </w:rPr>
        <w:t>は、</w:t>
      </w:r>
      <w:r w:rsidR="000B65F7" w:rsidRPr="000B65F7">
        <w:rPr>
          <w:rFonts w:ascii="Nirmala UI" w:hAnsi="Nirmala UI" w:cs="Nirmala UI" w:hint="eastAsia"/>
          <w:szCs w:val="21"/>
          <w:u w:val="single"/>
          <w:lang w:bidi="ne-NP"/>
        </w:rPr>
        <w:t xml:space="preserve">　</w:t>
      </w:r>
      <w:r w:rsidR="000B65F7" w:rsidRPr="000B65F7">
        <w:rPr>
          <w:rFonts w:ascii="Nirmala UI" w:hAnsi="Nirmala UI" w:cs="Nirmala UI"/>
          <w:szCs w:val="21"/>
          <w:u w:val="single"/>
          <w:lang w:bidi="ne-NP"/>
        </w:rPr>
        <w:t xml:space="preserve"> </w:t>
      </w:r>
      <w:r>
        <w:rPr>
          <w:rFonts w:ascii="ＭＳ 明朝" w:eastAsia="ＭＳ 明朝" w:hAnsi="ＭＳ 明朝" w:cs="Times New Roman"/>
          <w:sz w:val="20"/>
          <w:szCs w:val="20"/>
        </w:rPr>
        <w:ruby>
          <w:rubyPr>
            <w:rubyAlign w:val="distributeSpace"/>
            <w:hps w:val="10"/>
            <w:hpsRaise w:val="18"/>
            <w:hpsBaseText w:val="20"/>
            <w:lid w:val="ja-JP"/>
          </w:rubyPr>
          <w:rt>
            <w:r w:rsidR="001D2B94">
              <w:rPr>
                <w:rFonts w:ascii="ＭＳ 明朝" w:eastAsia="ＭＳ 明朝" w:hAnsi="ＭＳ 明朝" w:cs="Times New Roman"/>
                <w:sz w:val="20"/>
                <w:szCs w:val="20"/>
              </w:rPr>
              <w:t>がつ</w:t>
            </w:r>
          </w:rt>
          <w:rubyBase>
            <w:r w:rsidR="001D2B94">
              <w:rPr>
                <w:rFonts w:ascii="ＭＳ 明朝" w:eastAsia="ＭＳ 明朝" w:hAnsi="ＭＳ 明朝" w:cs="Times New Roman"/>
                <w:sz w:val="20"/>
                <w:szCs w:val="20"/>
              </w:rPr>
              <w:t>月</w:t>
            </w:r>
          </w:rubyBase>
        </w:ruby>
      </w:r>
      <w:r w:rsidR="000B65F7" w:rsidRPr="000B65F7">
        <w:rPr>
          <w:rFonts w:ascii="Nirmala UI" w:hAnsi="Nirmala UI" w:cs="Nirmala UI" w:hint="eastAsia"/>
          <w:szCs w:val="21"/>
          <w:u w:val="single"/>
          <w:lang w:bidi="ne-NP"/>
        </w:rPr>
        <w:t xml:space="preserve">　</w:t>
      </w:r>
      <w:r w:rsidR="000B65F7" w:rsidRPr="000B65F7">
        <w:rPr>
          <w:rFonts w:ascii="Nirmala UI" w:hAnsi="Nirmala UI" w:cs="Nirmala UI"/>
          <w:szCs w:val="21"/>
          <w:u w:val="single"/>
          <w:lang w:bidi="ne-NP"/>
        </w:rPr>
        <w:t xml:space="preserve"> </w:t>
      </w:r>
      <w:r>
        <w:rPr>
          <w:rFonts w:ascii="ＭＳ 明朝" w:eastAsia="ＭＳ 明朝" w:hAnsi="ＭＳ 明朝" w:cs="Times New Roman"/>
          <w:sz w:val="20"/>
          <w:szCs w:val="20"/>
        </w:rPr>
        <w:ruby>
          <w:rubyPr>
            <w:rubyAlign w:val="distributeSpace"/>
            <w:hps w:val="10"/>
            <w:hpsRaise w:val="18"/>
            <w:hpsBaseText w:val="20"/>
            <w:lid w:val="ja-JP"/>
          </w:rubyPr>
          <w:rt>
            <w:r w:rsidR="001D2B94">
              <w:rPr>
                <w:rFonts w:ascii="ＭＳ 明朝" w:eastAsia="ＭＳ 明朝" w:hAnsi="ＭＳ 明朝" w:cs="Times New Roman"/>
                <w:sz w:val="20"/>
                <w:szCs w:val="20"/>
              </w:rPr>
              <w:t>にち</w:t>
            </w:r>
          </w:rt>
          <w:rubyBase>
            <w:r w:rsidR="001D2B94">
              <w:rPr>
                <w:rFonts w:ascii="ＭＳ 明朝" w:eastAsia="ＭＳ 明朝" w:hAnsi="ＭＳ 明朝" w:cs="Times New Roman"/>
                <w:sz w:val="20"/>
                <w:szCs w:val="20"/>
              </w:rPr>
              <w:t>日</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おこなった</w:t>
            </w:r>
          </w:rt>
          <w:rubyBase>
            <w:r w:rsidR="001D2B94" w:rsidRPr="001068C7">
              <w:rPr>
                <w:rFonts w:ascii="Times New Roman" w:eastAsia="ＭＳ 明朝" w:hAnsi="Times New Roman" w:cs="Times New Roman"/>
                <w:sz w:val="20"/>
                <w:szCs w:val="20"/>
              </w:rPr>
              <w:t>行った</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すとれすちぇっく</w:t>
            </w:r>
          </w:rt>
          <w:rubyBase>
            <w:r w:rsidR="001D2B94" w:rsidRPr="001068C7">
              <w:rPr>
                <w:rFonts w:ascii="Times New Roman" w:eastAsia="ＭＳ 明朝" w:hAnsi="Times New Roman" w:cs="Times New Roman"/>
                <w:sz w:val="20"/>
                <w:szCs w:val="20"/>
              </w:rPr>
              <w:t>ストレスチェック</w:t>
            </w:r>
          </w:rubyBase>
        </w:ruby>
      </w:r>
      <w:r w:rsidRPr="001068C7">
        <w:rPr>
          <w:rFonts w:ascii="Times New Roman" w:eastAsia="ＭＳ 明朝" w:hAnsi="Times New Roman" w:cs="Times New Roman"/>
          <w:sz w:val="20"/>
          <w:szCs w:val="20"/>
        </w:rPr>
        <w:t>で、あなたの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すとれす</w:t>
            </w:r>
          </w:rt>
          <w:rubyBase>
            <w:r w:rsidR="001D2B94" w:rsidRPr="001068C7">
              <w:rPr>
                <w:rFonts w:ascii="Times New Roman" w:eastAsia="ＭＳ 明朝" w:hAnsi="Times New Roman" w:cs="Times New Roman"/>
                <w:sz w:val="20"/>
                <w:szCs w:val="20"/>
              </w:rPr>
              <w:t>ストレス</w:t>
            </w:r>
          </w:rubyBase>
        </w:ruby>
      </w:r>
      <w:r w:rsidRPr="001068C7">
        <w:rPr>
          <w:rFonts w:ascii="Times New Roman" w:eastAsia="ＭＳ 明朝" w:hAnsi="Times New Roman" w:cs="Times New Roman" w:hint="eastAsia"/>
          <w:sz w:val="20"/>
          <w:szCs w:val="20"/>
        </w:rPr>
        <w:t>（こころや</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ＭＳ 明朝" w:eastAsia="ＭＳ 明朝" w:hAnsi="ＭＳ 明朝" w:cs="Times New Roman" w:hint="eastAsia"/>
                <w:sz w:val="20"/>
                <w:szCs w:val="20"/>
              </w:rPr>
              <w:t>からだ</w:t>
            </w:r>
          </w:rt>
          <w:rubyBase>
            <w:r w:rsidR="001D2B94" w:rsidRPr="001068C7">
              <w:rPr>
                <w:rFonts w:ascii="Times New Roman" w:eastAsia="ＭＳ 明朝" w:hAnsi="Times New Roman" w:cs="Times New Roman" w:hint="eastAsia"/>
                <w:sz w:val="20"/>
                <w:szCs w:val="20"/>
              </w:rPr>
              <w:t>身体</w:t>
            </w:r>
          </w:rubyBase>
        </w:ruby>
      </w:r>
      <w:r w:rsidRPr="001068C7">
        <w:rPr>
          <w:rFonts w:ascii="Times New Roman" w:eastAsia="ＭＳ 明朝" w:hAnsi="Times New Roman" w:cs="Times New Roman" w:hint="eastAsia"/>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ＭＳ 明朝" w:eastAsia="ＭＳ 明朝" w:hAnsi="ＭＳ 明朝" w:cs="Times New Roman" w:hint="eastAsia"/>
                <w:sz w:val="20"/>
                <w:szCs w:val="20"/>
              </w:rPr>
              <w:t>ふたん</w:t>
            </w:r>
          </w:rt>
          <w:rubyBase>
            <w:r w:rsidR="001D2B94" w:rsidRPr="001068C7">
              <w:rPr>
                <w:rFonts w:ascii="Times New Roman" w:eastAsia="ＭＳ 明朝" w:hAnsi="Times New Roman" w:cs="Times New Roman" w:hint="eastAsia"/>
                <w:sz w:val="20"/>
                <w:szCs w:val="20"/>
              </w:rPr>
              <w:t>負担</w:t>
            </w:r>
          </w:rubyBase>
        </w:ruby>
      </w:r>
      <w:r w:rsidRPr="001068C7">
        <w:rPr>
          <w:rFonts w:ascii="Times New Roman" w:eastAsia="ＭＳ 明朝" w:hAnsi="Times New Roman" w:cs="Times New Roman" w:hint="eastAsia"/>
          <w:sz w:val="20"/>
          <w:szCs w:val="20"/>
        </w:rPr>
        <w:t>）</w:t>
      </w:r>
      <w:r w:rsidRPr="001068C7">
        <w:rPr>
          <w:rFonts w:ascii="Times New Roman" w:eastAsia="ＭＳ 明朝" w:hAnsi="Times New Roman" w:cs="Times New Roman"/>
          <w:sz w:val="20"/>
          <w:szCs w:val="20"/>
        </w:rPr>
        <w:t>が</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たかい</w:t>
            </w:r>
          </w:rt>
          <w:rubyBase>
            <w:r w:rsidR="001D2B94" w:rsidRPr="001068C7">
              <w:rPr>
                <w:rFonts w:ascii="Times New Roman" w:eastAsia="ＭＳ 明朝" w:hAnsi="Times New Roman" w:cs="Times New Roman"/>
                <w:sz w:val="20"/>
                <w:szCs w:val="20"/>
              </w:rPr>
              <w:t>高い</w:t>
            </w:r>
          </w:rubyBase>
        </w:ruby>
      </w:r>
      <w:r w:rsidRPr="001068C7">
        <w:rPr>
          <w:rFonts w:ascii="Times New Roman" w:eastAsia="ＭＳ 明朝" w:hAnsi="Times New Roman" w:cs="Times New Roman"/>
          <w:sz w:val="20"/>
          <w:szCs w:val="20"/>
        </w:rPr>
        <w:t>と</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はんてい</w:t>
            </w:r>
          </w:rt>
          <w:rubyBase>
            <w:r w:rsidR="001D2B94" w:rsidRPr="001068C7">
              <w:rPr>
                <w:rFonts w:ascii="Times New Roman" w:eastAsia="ＭＳ 明朝" w:hAnsi="Times New Roman" w:cs="Times New Roman"/>
                <w:sz w:val="20"/>
                <w:szCs w:val="20"/>
              </w:rPr>
              <w:t>判定</w:t>
            </w:r>
          </w:rubyBase>
        </w:ruby>
      </w:r>
      <w:r w:rsidRPr="001068C7">
        <w:rPr>
          <w:rFonts w:ascii="Times New Roman" w:eastAsia="ＭＳ 明朝" w:hAnsi="Times New Roman" w:cs="Times New Roman"/>
          <w:sz w:val="20"/>
          <w:szCs w:val="20"/>
        </w:rPr>
        <w:t>されたので、</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めんだん</w:t>
            </w:r>
          </w:rt>
          <w:rubyBase>
            <w:r w:rsidR="001D2B94" w:rsidRPr="001068C7">
              <w:rPr>
                <w:rFonts w:ascii="Times New Roman" w:eastAsia="ＭＳ 明朝" w:hAnsi="Times New Roman" w:cs="Times New Roman"/>
                <w:sz w:val="20"/>
                <w:szCs w:val="20"/>
              </w:rPr>
              <w:t>面談</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めんせつ</w:t>
            </w:r>
          </w:rt>
          <w:rubyBase>
            <w:r w:rsidR="001D2B94" w:rsidRPr="001068C7">
              <w:rPr>
                <w:rFonts w:ascii="Times New Roman" w:eastAsia="ＭＳ 明朝" w:hAnsi="Times New Roman" w:cs="Times New Roman"/>
                <w:sz w:val="20"/>
                <w:szCs w:val="20"/>
              </w:rPr>
              <w:t>面接</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おこないます</w:t>
            </w:r>
          </w:rt>
          <w:rubyBase>
            <w:r w:rsidR="001D2B94" w:rsidRPr="001068C7">
              <w:rPr>
                <w:rFonts w:ascii="Times New Roman" w:eastAsia="ＭＳ 明朝" w:hAnsi="Times New Roman" w:cs="Times New Roman"/>
                <w:sz w:val="20"/>
                <w:szCs w:val="20"/>
              </w:rPr>
              <w:t>行います</w:t>
            </w:r>
          </w:rubyBase>
        </w:ruby>
      </w:r>
      <w:r w:rsidRPr="001068C7">
        <w:rPr>
          <w:rFonts w:ascii="Times New Roman" w:eastAsia="ＭＳ 明朝" w:hAnsi="Times New Roman" w:cs="Times New Roman"/>
          <w:sz w:val="20"/>
          <w:szCs w:val="20"/>
        </w:rPr>
        <w:t>。この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けっか</w:t>
            </w:r>
          </w:rt>
          <w:rubyBase>
            <w:r w:rsidR="001D2B94" w:rsidRPr="001068C7">
              <w:rPr>
                <w:rFonts w:ascii="Times New Roman" w:eastAsia="ＭＳ 明朝" w:hAnsi="Times New Roman" w:cs="Times New Roman"/>
                <w:sz w:val="20"/>
                <w:szCs w:val="20"/>
              </w:rPr>
              <w:t>結果</w:t>
            </w:r>
          </w:rubyBase>
        </w:ruby>
      </w:r>
      <w:r w:rsidRPr="001068C7">
        <w:rPr>
          <w:rFonts w:ascii="Times New Roman" w:eastAsia="ＭＳ 明朝" w:hAnsi="Times New Roman" w:cs="Times New Roman"/>
          <w:sz w:val="20"/>
          <w:szCs w:val="20"/>
        </w:rPr>
        <w:t>により、</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かいしゃ</w:t>
            </w:r>
          </w:rt>
          <w:rubyBase>
            <w:r w:rsidR="001D2B94" w:rsidRPr="001068C7">
              <w:rPr>
                <w:rFonts w:ascii="Times New Roman" w:eastAsia="ＭＳ 明朝" w:hAnsi="Times New Roman" w:cs="Times New Roman"/>
                <w:sz w:val="20"/>
                <w:szCs w:val="20"/>
              </w:rPr>
              <w:t>会社</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たいして</w:t>
            </w:r>
          </w:rt>
          <w:rubyBase>
            <w:r w:rsidR="001D2B94" w:rsidRPr="001068C7">
              <w:rPr>
                <w:rFonts w:ascii="Times New Roman" w:eastAsia="ＭＳ 明朝" w:hAnsi="Times New Roman" w:cs="Times New Roman"/>
                <w:sz w:val="20"/>
                <w:szCs w:val="20"/>
              </w:rPr>
              <w:t>対して</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しゅうぎょうじょう</w:t>
            </w:r>
          </w:rt>
          <w:rubyBase>
            <w:r w:rsidR="001D2B94" w:rsidRPr="001068C7">
              <w:rPr>
                <w:rFonts w:ascii="Times New Roman" w:eastAsia="ＭＳ 明朝" w:hAnsi="Times New Roman" w:cs="Times New Roman"/>
                <w:sz w:val="20"/>
                <w:szCs w:val="20"/>
              </w:rPr>
              <w:t>就業上</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ひつよう</w:t>
            </w:r>
          </w:rt>
          <w:rubyBase>
            <w:r w:rsidR="001D2B94" w:rsidRPr="001068C7">
              <w:rPr>
                <w:rFonts w:ascii="Times New Roman" w:eastAsia="ＭＳ 明朝" w:hAnsi="Times New Roman" w:cs="Times New Roman"/>
                <w:sz w:val="20"/>
                <w:szCs w:val="20"/>
              </w:rPr>
              <w:t>必要</w:t>
            </w:r>
          </w:rubyBase>
        </w:ruby>
      </w:r>
      <w:r w:rsidRPr="001068C7">
        <w:rPr>
          <w:rFonts w:ascii="Times New Roman" w:eastAsia="ＭＳ 明朝" w:hAnsi="Times New Roman" w:cs="Times New Roman"/>
          <w:sz w:val="20"/>
          <w:szCs w:val="20"/>
        </w:rPr>
        <w:t>な</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そち</w:t>
            </w:r>
          </w:rt>
          <w:rubyBase>
            <w:r w:rsidR="001D2B94" w:rsidRPr="001068C7">
              <w:rPr>
                <w:rFonts w:ascii="Times New Roman" w:eastAsia="ＭＳ 明朝" w:hAnsi="Times New Roman" w:cs="Times New Roman"/>
                <w:sz w:val="20"/>
                <w:szCs w:val="20"/>
              </w:rPr>
              <w:t>措置</w:t>
            </w:r>
          </w:rubyBase>
        </w:ruby>
      </w:r>
      <w:r w:rsidRPr="001068C7">
        <w:rPr>
          <w:rFonts w:ascii="Times New Roman" w:eastAsia="ＭＳ 明朝" w:hAnsi="Times New Roman" w:cs="Times New Roman"/>
          <w:sz w:val="20"/>
          <w:szCs w:val="20"/>
        </w:rPr>
        <w:t>について、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さんぎょうい</w:t>
            </w:r>
          </w:rt>
          <w:rubyBase>
            <w:r w:rsidR="001D2B94"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として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いけん</w:t>
            </w:r>
          </w:rt>
          <w:rubyBase>
            <w:r w:rsidR="001D2B94" w:rsidRPr="001068C7">
              <w:rPr>
                <w:rFonts w:ascii="Times New Roman" w:eastAsia="ＭＳ 明朝" w:hAnsi="Times New Roman" w:cs="Times New Roman"/>
                <w:sz w:val="20"/>
                <w:szCs w:val="20"/>
              </w:rPr>
              <w:t>意見</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D2B94" w:rsidRPr="001068C7">
              <w:rPr>
                <w:rFonts w:ascii="Times New Roman" w:eastAsia="ＭＳ 明朝" w:hAnsi="Times New Roman" w:cs="Times New Roman"/>
                <w:sz w:val="20"/>
                <w:szCs w:val="20"/>
              </w:rPr>
              <w:t>のべる</w:t>
            </w:r>
          </w:rt>
          <w:rubyBase>
            <w:r w:rsidR="001D2B94" w:rsidRPr="001068C7">
              <w:rPr>
                <w:rFonts w:ascii="Times New Roman" w:eastAsia="ＭＳ 明朝" w:hAnsi="Times New Roman" w:cs="Times New Roman"/>
                <w:sz w:val="20"/>
                <w:szCs w:val="20"/>
              </w:rPr>
              <w:t>述べる</w:t>
            </w:r>
          </w:rubyBase>
        </w:ruby>
      </w:r>
      <w:r w:rsidRPr="001068C7">
        <w:rPr>
          <w:rFonts w:ascii="Times New Roman" w:eastAsia="ＭＳ 明朝" w:hAnsi="Times New Roman" w:cs="Times New Roman"/>
          <w:sz w:val="20"/>
          <w:szCs w:val="20"/>
        </w:rPr>
        <w:t>ことになります。</w:t>
      </w:r>
    </w:p>
    <w:p w14:paraId="69BECB80" w14:textId="77777777" w:rsidR="001D2B94" w:rsidRPr="00246CD1" w:rsidRDefault="001D2B94" w:rsidP="001D2B94">
      <w:pPr>
        <w:pStyle w:val="af0"/>
        <w:snapToGrid w:val="0"/>
        <w:ind w:leftChars="0" w:left="0" w:firstLineChars="100" w:firstLine="210"/>
        <w:jc w:val="left"/>
        <w:rPr>
          <w:rFonts w:ascii="Nirmala UI" w:eastAsia="ＭＳ 明朝" w:hAnsi="Nirmala UI" w:cs="Nirmala UI"/>
          <w:szCs w:val="21"/>
          <w:lang w:val="vi-VN"/>
        </w:rPr>
      </w:pPr>
    </w:p>
    <w:p w14:paraId="5791DEB7" w14:textId="77777777" w:rsidR="001D2B94" w:rsidRDefault="001D2B94" w:rsidP="000B65F7">
      <w:pPr>
        <w:pStyle w:val="af0"/>
        <w:snapToGrid w:val="0"/>
        <w:ind w:leftChars="0" w:left="0"/>
        <w:jc w:val="left"/>
        <w:rPr>
          <w:rFonts w:ascii="Nirmala UI" w:hAnsi="Nirmala UI" w:cs="Nirmala UI"/>
          <w:szCs w:val="21"/>
          <w:cs/>
          <w:lang w:bidi="ne-NP"/>
        </w:rPr>
      </w:pPr>
      <w:r w:rsidRPr="000B42DE">
        <w:rPr>
          <w:rFonts w:ascii="Nirmala UI" w:hAnsi="Nirmala UI" w:cs="Nirmala UI"/>
          <w:szCs w:val="21"/>
          <w:cs/>
          <w:lang w:bidi="ne-NP"/>
        </w:rPr>
        <w:t>तपाईं</w:t>
      </w:r>
      <w:r w:rsidRPr="001D2B94">
        <w:rPr>
          <w:rFonts w:ascii="Nirmala UI" w:hAnsi="Nirmala UI" w:cs="Nirmala UI"/>
          <w:szCs w:val="21"/>
          <w:lang w:val="vi-VN" w:bidi="ne-NP"/>
        </w:rPr>
        <w:t xml:space="preserve">को तनाव जाँच </w:t>
      </w:r>
      <w:r w:rsidRPr="000B42DE">
        <w:rPr>
          <w:rFonts w:ascii="Nirmala UI" w:hAnsi="Nirmala UI" w:cs="Nirmala UI"/>
          <w:szCs w:val="21"/>
          <w:cs/>
          <w:lang w:bidi="ne-NP"/>
        </w:rPr>
        <w:t xml:space="preserve">निर्धारण </w:t>
      </w:r>
      <w:r w:rsidRPr="001D2B94">
        <w:rPr>
          <w:rFonts w:ascii="Nirmala UI" w:hAnsi="Nirmala UI" w:cs="Nirmala UI"/>
          <w:szCs w:val="21"/>
          <w:lang w:val="vi-VN" w:bidi="ne-NP"/>
        </w:rPr>
        <w:t xml:space="preserve">चार्ट हेर्नुहोस्। </w:t>
      </w:r>
      <w:r w:rsidRPr="000B42DE">
        <w:rPr>
          <w:rFonts w:ascii="Nirmala UI" w:hAnsi="Nirmala UI" w:cs="Nirmala UI"/>
          <w:szCs w:val="21"/>
          <w:cs/>
          <w:lang w:bidi="ne-NP"/>
        </w:rPr>
        <w:t>तपाईं</w:t>
      </w:r>
      <w:r w:rsidRPr="001D2B94">
        <w:rPr>
          <w:rFonts w:ascii="Nirmala UI" w:hAnsi="Nirmala UI" w:cs="Nirmala UI"/>
          <w:szCs w:val="21"/>
          <w:lang w:val="vi-VN" w:bidi="ne-NP"/>
        </w:rPr>
        <w:t xml:space="preserve">को तनाव तल </w:t>
      </w:r>
      <w:r w:rsidRPr="001D2B94">
        <w:rPr>
          <w:rFonts w:ascii="Times New Roman" w:eastAsia="ＭＳ 明朝" w:hAnsi="Times New Roman" w:cs="Times New Roman" w:hint="eastAsia"/>
          <w:szCs w:val="21"/>
          <w:lang w:val="vi-VN"/>
        </w:rPr>
        <w:t>☑</w:t>
      </w:r>
      <w:r w:rsidRPr="001D2B94">
        <w:rPr>
          <w:rFonts w:ascii="Nirmala UI" w:hAnsi="Nirmala UI" w:cs="Nirmala UI"/>
          <w:szCs w:val="21"/>
          <w:lang w:val="vi-VN" w:bidi="ne-NP"/>
        </w:rPr>
        <w:t xml:space="preserve"> लगाइएका कुराहरूमा छ जस्तो देखिन्छ। </w:t>
      </w:r>
    </w:p>
    <w:p w14:paraId="1219FDEE" w14:textId="77777777" w:rsidR="001D2B94" w:rsidRDefault="001D2B94" w:rsidP="000B65F7">
      <w:pPr>
        <w:pStyle w:val="af0"/>
        <w:snapToGrid w:val="0"/>
        <w:ind w:leftChars="0" w:left="0"/>
        <w:jc w:val="left"/>
        <w:rPr>
          <w:rFonts w:ascii="Nirmala UI" w:hAnsi="Nirmala UI" w:cs="Nirmala UI"/>
          <w:szCs w:val="21"/>
          <w:cs/>
          <w:lang w:bidi="ne-NP"/>
        </w:rPr>
      </w:pPr>
      <w:r w:rsidRPr="00846A3B">
        <w:rPr>
          <w:rFonts w:ascii="Times New Roman" w:eastAsia="ＭＳ 明朝" w:hAnsi="Times New Roman" w:cs="Times New Roman" w:hint="eastAsia"/>
          <w:sz w:val="20"/>
          <w:szCs w:val="20"/>
        </w:rPr>
        <w:t>あなた</w:t>
      </w:r>
      <w:r w:rsidRPr="00846A3B">
        <w:rPr>
          <w:rFonts w:ascii="Times New Roman" w:eastAsia="ＭＳ 明朝" w:hAnsi="Times New Roman" w:cs="Times New Roman"/>
          <w:sz w:val="20"/>
          <w:szCs w:val="20"/>
        </w:rPr>
        <w:t>のストレスチェック</w:t>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はんていず</w:t>
            </w:r>
          </w:rt>
          <w:rubyBase>
            <w:r w:rsidR="001D2B94">
              <w:rPr>
                <w:rFonts w:ascii="Times New Roman" w:eastAsia="ＭＳ 明朝" w:hAnsi="Times New Roman" w:cs="Times New Roman"/>
                <w:sz w:val="20"/>
                <w:szCs w:val="20"/>
              </w:rPr>
              <w:t>判定図</w:t>
            </w:r>
          </w:rubyBase>
        </w:ruby>
      </w:r>
      <w:r w:rsidRPr="00846A3B">
        <w:rPr>
          <w:rFonts w:ascii="Times New Roman" w:eastAsia="ＭＳ 明朝" w:hAnsi="Times New Roman" w:cs="Times New Roman"/>
          <w:sz w:val="20"/>
          <w:szCs w:val="20"/>
        </w:rPr>
        <w:t>を</w:t>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みて</w:t>
            </w:r>
          </w:rt>
          <w:rubyBase>
            <w:r w:rsidR="001D2B94">
              <w:rPr>
                <w:rFonts w:ascii="Times New Roman" w:eastAsia="ＭＳ 明朝" w:hAnsi="Times New Roman" w:cs="Times New Roman"/>
                <w:sz w:val="20"/>
                <w:szCs w:val="20"/>
              </w:rPr>
              <w:t>見て</w:t>
            </w:r>
          </w:rubyBase>
        </w:ruby>
      </w:r>
      <w:r w:rsidRPr="00846A3B">
        <w:rPr>
          <w:rFonts w:ascii="Times New Roman" w:eastAsia="ＭＳ 明朝" w:hAnsi="Times New Roman" w:cs="Times New Roman"/>
          <w:sz w:val="20"/>
          <w:szCs w:val="20"/>
        </w:rPr>
        <w:t>ください。あなたの</w:t>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すとれす</w:t>
            </w:r>
          </w:rt>
          <w:rubyBase>
            <w:r w:rsidR="001D2B94">
              <w:rPr>
                <w:rFonts w:ascii="Times New Roman" w:eastAsia="ＭＳ 明朝" w:hAnsi="Times New Roman" w:cs="Times New Roman"/>
                <w:sz w:val="20"/>
                <w:szCs w:val="20"/>
              </w:rPr>
              <w:t>ストレス</w:t>
            </w:r>
          </w:rubyBase>
        </w:ruby>
      </w:r>
      <w:r w:rsidRPr="00846A3B">
        <w:rPr>
          <w:rFonts w:ascii="Times New Roman" w:eastAsia="ＭＳ 明朝" w:hAnsi="Times New Roman" w:cs="Times New Roman"/>
          <w:sz w:val="20"/>
          <w:szCs w:val="20"/>
        </w:rPr>
        <w:t>は</w:t>
      </w:r>
      <w:r w:rsidRPr="00846A3B">
        <w:rPr>
          <w:rFonts w:ascii="Times New Roman" w:eastAsia="ＭＳ 明朝" w:hAnsi="Times New Roman" w:cs="Times New Roman"/>
          <w:sz w:val="20"/>
          <w:szCs w:val="20"/>
        </w:rPr>
        <w:ruby>
          <w:rubyPr>
            <w:rubyAlign w:val="distributeSpace"/>
            <w:hps w:val="10"/>
            <w:hpsRaise w:val="18"/>
            <w:hpsBaseText w:val="20"/>
            <w:lid w:val="ja-JP"/>
          </w:rubyPr>
          <w:rt>
            <w:r w:rsidR="001D2B94" w:rsidRPr="00846A3B">
              <w:rPr>
                <w:rFonts w:ascii="Times New Roman" w:eastAsia="ＭＳ 明朝" w:hAnsi="Times New Roman" w:cs="Times New Roman"/>
                <w:sz w:val="20"/>
                <w:szCs w:val="20"/>
              </w:rPr>
              <w:t>いか</w:t>
            </w:r>
          </w:rt>
          <w:rubyBase>
            <w:r w:rsidR="001D2B94" w:rsidRPr="00846A3B">
              <w:rPr>
                <w:rFonts w:ascii="Times New Roman" w:eastAsia="ＭＳ 明朝" w:hAnsi="Times New Roman" w:cs="Times New Roman"/>
                <w:sz w:val="20"/>
                <w:szCs w:val="20"/>
              </w:rPr>
              <w:t>以下</w:t>
            </w:r>
          </w:rubyBase>
        </w:ruby>
      </w:r>
      <w:r w:rsidRPr="00846A3B">
        <w:rPr>
          <w:rFonts w:ascii="Times New Roman" w:eastAsia="ＭＳ 明朝" w:hAnsi="Times New Roman" w:cs="Times New Roman"/>
          <w:sz w:val="20"/>
          <w:szCs w:val="20"/>
        </w:rPr>
        <w:t>の</w:t>
      </w:r>
      <w:r w:rsidRPr="00846A3B">
        <w:rPr>
          <w:rFonts w:ascii="Times New Roman" w:eastAsia="ＭＳ 明朝" w:hAnsi="Times New Roman" w:cs="Times New Roman" w:hint="eastAsia"/>
          <w:sz w:val="20"/>
          <w:szCs w:val="20"/>
        </w:rPr>
        <w:t>☑</w:t>
      </w:r>
      <w:r w:rsidRPr="00846A3B">
        <w:rPr>
          <w:rFonts w:ascii="Times New Roman" w:eastAsia="ＭＳ 明朝" w:hAnsi="Times New Roman" w:cs="Times New Roman"/>
          <w:sz w:val="20"/>
          <w:szCs w:val="20"/>
        </w:rPr>
        <w:t>にあるようです。</w:t>
      </w:r>
    </w:p>
    <w:p w14:paraId="0A2F5913" w14:textId="77777777" w:rsidR="001D2B94" w:rsidRPr="000B42DE" w:rsidRDefault="001D2B94" w:rsidP="001D2B94">
      <w:pPr>
        <w:pStyle w:val="af0"/>
        <w:snapToGrid w:val="0"/>
        <w:ind w:leftChars="0" w:left="0" w:firstLineChars="100" w:firstLine="210"/>
        <w:jc w:val="left"/>
        <w:rPr>
          <w:rFonts w:ascii="Nirmala UI" w:eastAsia="ＭＳ 明朝" w:hAnsi="Nirmala UI" w:cs="Nirmala UI"/>
          <w:szCs w:val="21"/>
          <w:cs/>
          <w:lang w:bidi="ne-NP"/>
        </w:rPr>
      </w:pPr>
    </w:p>
    <w:p w14:paraId="5578D790" w14:textId="2E727323" w:rsidR="001D2B94" w:rsidRPr="00D33115" w:rsidRDefault="001D2B94" w:rsidP="000B65F7">
      <w:pPr>
        <w:pStyle w:val="af0"/>
        <w:snapToGrid w:val="0"/>
        <w:ind w:leftChars="0" w:left="0" w:firstLineChars="100" w:firstLine="210"/>
        <w:jc w:val="left"/>
        <w:rPr>
          <w:rFonts w:ascii="Times New Roman" w:eastAsia="ＭＳ 明朝" w:hAnsi="Times New Roman" w:cs="Times New Roman"/>
          <w:sz w:val="20"/>
          <w:szCs w:val="20"/>
          <w:lang w:val="vi-VN"/>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w:t>
      </w:r>
      <w:r w:rsidRPr="000B42DE">
        <w:rPr>
          <w:rFonts w:ascii="Nirmala UI" w:hAnsi="Nirmala UI" w:cs="Nirmala UI"/>
          <w:sz w:val="24"/>
          <w:szCs w:val="24"/>
          <w:lang w:bidi="ne-NP"/>
        </w:rPr>
        <w:t>काम</w:t>
      </w:r>
      <w:r w:rsidRPr="000B42DE">
        <w:rPr>
          <w:rFonts w:ascii="Nirmala UI" w:hAnsi="Nirmala UI" w:cs="Nirmala UI"/>
          <w:szCs w:val="21"/>
          <w:lang w:bidi="ne-NP"/>
        </w:rPr>
        <w:t>को बोझ भारी छ</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しごと</w:t>
            </w:r>
          </w:rt>
          <w:rubyBase>
            <w:r w:rsidR="001D2B94" w:rsidRPr="00846A3B">
              <w:rPr>
                <w:rFonts w:ascii="Times New Roman" w:eastAsia="ＭＳ 明朝" w:hAnsi="Times New Roman" w:cs="Times New Roman"/>
                <w:sz w:val="20"/>
                <w:szCs w:val="20"/>
                <w:lang w:val="vi-VN"/>
              </w:rPr>
              <w:t>仕事</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1"/>
            <w:hpsRaise w:val="18"/>
            <w:hpsBaseText w:val="20"/>
            <w:lid w:val="ja-JP"/>
          </w:rubyPr>
          <w:rt>
            <w:r w:rsidR="001D2B94">
              <w:rPr>
                <w:rFonts w:ascii="Times New Roman" w:eastAsia="ＭＳ 明朝" w:hAnsi="Times New Roman" w:cs="Times New Roman"/>
                <w:sz w:val="20"/>
                <w:szCs w:val="20"/>
              </w:rPr>
              <w:t>ふたん</w:t>
            </w:r>
          </w:rt>
          <w:rubyBase>
            <w:r w:rsidR="001D2B94" w:rsidRPr="00846A3B">
              <w:rPr>
                <w:rFonts w:ascii="Times New Roman" w:eastAsia="ＭＳ 明朝" w:hAnsi="Times New Roman" w:cs="Times New Roman"/>
                <w:sz w:val="20"/>
                <w:szCs w:val="20"/>
                <w:lang w:val="vi-VN"/>
              </w:rPr>
              <w:t>負担</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1"/>
            <w:hpsRaise w:val="20"/>
            <w:hpsBaseText w:val="20"/>
            <w:lid w:val="ja-JP"/>
          </w:rubyPr>
          <w:rt>
            <w:r w:rsidR="001D2B94">
              <w:rPr>
                <w:rFonts w:ascii="Times New Roman" w:eastAsia="ＭＳ 明朝" w:hAnsi="Times New Roman" w:cs="Times New Roman"/>
                <w:sz w:val="20"/>
                <w:szCs w:val="20"/>
              </w:rPr>
              <w:t>おおきい</w:t>
            </w:r>
          </w:rt>
          <w:rubyBase>
            <w:r w:rsidR="001D2B94" w:rsidRPr="00AB41A9">
              <w:rPr>
                <w:rFonts w:ascii="Times New Roman" w:eastAsia="ＭＳ 明朝" w:hAnsi="Times New Roman" w:cs="Times New Roman"/>
                <w:sz w:val="20"/>
                <w:szCs w:val="20"/>
                <w:lang w:val="vi-VN"/>
              </w:rPr>
              <w:t>大</w:t>
            </w:r>
            <w:r w:rsidR="001D2B94">
              <w:rPr>
                <w:rFonts w:ascii="Times New Roman" w:eastAsia="ＭＳ 明朝" w:hAnsi="Times New Roman" w:cs="Times New Roman"/>
                <w:sz w:val="20"/>
                <w:szCs w:val="20"/>
              </w:rPr>
              <w:t>きい</w:t>
            </w:r>
          </w:rubyBase>
        </w:ruby>
      </w:r>
    </w:p>
    <w:p w14:paraId="17F288DB" w14:textId="20FD260C" w:rsidR="001D2B94" w:rsidRPr="00D33115" w:rsidRDefault="001D2B94" w:rsidP="001D2B94">
      <w:pPr>
        <w:pStyle w:val="af0"/>
        <w:snapToGrid w:val="0"/>
        <w:ind w:leftChars="0" w:left="0" w:firstLineChars="100" w:firstLine="210"/>
        <w:jc w:val="left"/>
        <w:rPr>
          <w:rFonts w:ascii="Times New Roman" w:eastAsia="ＭＳ 明朝" w:hAnsi="Times New Roman" w:cs="Times New Roman"/>
          <w:sz w:val="20"/>
          <w:szCs w:val="20"/>
          <w:lang w:val="vi-VN"/>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w:t>
      </w:r>
      <w:r w:rsidRPr="000B42DE">
        <w:rPr>
          <w:rFonts w:ascii="Nirmala UI" w:hAnsi="Nirmala UI" w:cs="Nirmala UI"/>
          <w:sz w:val="24"/>
          <w:szCs w:val="24"/>
          <w:lang w:bidi="ne-NP"/>
        </w:rPr>
        <w:t>मानसिक र शारीरिक</w:t>
      </w:r>
      <w:r w:rsidRPr="000B42DE">
        <w:rPr>
          <w:rFonts w:ascii="Nirmala UI" w:hAnsi="Nirmala UI" w:cs="Nirmala UI"/>
          <w:szCs w:val="21"/>
          <w:lang w:bidi="ne-NP"/>
        </w:rPr>
        <w:t xml:space="preserve"> लक्षणहरू कडा छ</w:t>
      </w:r>
      <w:r>
        <w:rPr>
          <w:rFonts w:ascii="Nirmala UI" w:hAnsi="Nirmala UI" w:cs="Nirmala UI" w:hint="eastAsia"/>
          <w:szCs w:val="21"/>
          <w:lang w:bidi="ne-NP"/>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しんしん</w:t>
            </w:r>
          </w:rt>
          <w:rubyBase>
            <w:r w:rsidR="001D2B94" w:rsidRPr="00846A3B">
              <w:rPr>
                <w:rFonts w:ascii="Times New Roman" w:eastAsia="ＭＳ 明朝" w:hAnsi="Times New Roman" w:cs="Times New Roman"/>
                <w:sz w:val="20"/>
                <w:szCs w:val="20"/>
                <w:lang w:val="vi-VN"/>
              </w:rPr>
              <w:t>心身</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しょうじょう</w:t>
            </w:r>
          </w:rt>
          <w:rubyBase>
            <w:r w:rsidR="001D2B94" w:rsidRPr="00846A3B">
              <w:rPr>
                <w:rFonts w:ascii="Times New Roman" w:eastAsia="ＭＳ 明朝" w:hAnsi="Times New Roman" w:cs="Times New Roman"/>
                <w:sz w:val="20"/>
                <w:szCs w:val="20"/>
                <w:lang w:val="vi-VN"/>
              </w:rPr>
              <w:t>症状</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つよい</w:t>
            </w:r>
          </w:rt>
          <w:rubyBase>
            <w:r w:rsidR="001D2B94" w:rsidRPr="00846A3B">
              <w:rPr>
                <w:rFonts w:ascii="Times New Roman" w:eastAsia="ＭＳ 明朝" w:hAnsi="Times New Roman" w:cs="Times New Roman"/>
                <w:sz w:val="20"/>
                <w:szCs w:val="20"/>
                <w:lang w:val="vi-VN"/>
              </w:rPr>
              <w:t>強</w:t>
            </w:r>
            <w:r w:rsidR="001D2B94">
              <w:rPr>
                <w:rFonts w:ascii="Times New Roman" w:eastAsia="ＭＳ 明朝" w:hAnsi="Times New Roman" w:cs="Times New Roman"/>
                <w:sz w:val="20"/>
                <w:szCs w:val="20"/>
              </w:rPr>
              <w:t>い</w:t>
            </w:r>
          </w:rubyBase>
        </w:ruby>
      </w:r>
    </w:p>
    <w:p w14:paraId="4E78EF5B" w14:textId="77B7CE2B" w:rsidR="001D2B94" w:rsidRPr="000B42DE" w:rsidRDefault="001D2B94" w:rsidP="001D2B94">
      <w:pPr>
        <w:pStyle w:val="af0"/>
        <w:snapToGrid w:val="0"/>
        <w:ind w:leftChars="0" w:left="0"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हाकिम र सहकर्मीहरूबाट समर्थन कम छ</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じょうし</w:t>
            </w:r>
          </w:rt>
          <w:rubyBase>
            <w:r w:rsidR="001D2B94" w:rsidRPr="001068C7">
              <w:rPr>
                <w:rFonts w:ascii="Times New Roman" w:eastAsia="ＭＳ 明朝" w:hAnsi="Times New Roman" w:cs="Times New Roman"/>
                <w:sz w:val="20"/>
                <w:szCs w:val="20"/>
                <w:lang w:val="vi-VN"/>
              </w:rPr>
              <w:t>上司</w:t>
            </w:r>
          </w:rubyBase>
        </w:ruby>
      </w:r>
      <w:r w:rsidRPr="00AB41A9">
        <w:rPr>
          <w:rFonts w:ascii="Times New Roman" w:eastAsia="ＭＳ 明朝" w:hAnsi="Times New Roman" w:cs="Times New Roman"/>
          <w:sz w:val="20"/>
          <w:szCs w:val="20"/>
        </w:rPr>
        <w:t>や</w:t>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どうりょう</w:t>
            </w:r>
          </w:rt>
          <w:rubyBase>
            <w:r w:rsidR="001D2B94" w:rsidRPr="001068C7">
              <w:rPr>
                <w:rFonts w:ascii="Times New Roman" w:eastAsia="ＭＳ 明朝" w:hAnsi="Times New Roman" w:cs="Times New Roman"/>
                <w:sz w:val="20"/>
                <w:szCs w:val="20"/>
                <w:lang w:val="vi-VN"/>
              </w:rPr>
              <w:t>同僚</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さぽーと</w:t>
            </w:r>
          </w:rt>
          <w:rubyBase>
            <w:r w:rsidR="001D2B94">
              <w:rPr>
                <w:rFonts w:ascii="Times New Roman" w:eastAsia="ＭＳ 明朝" w:hAnsi="Times New Roman" w:cs="Times New Roman"/>
                <w:sz w:val="20"/>
                <w:szCs w:val="20"/>
              </w:rPr>
              <w:t>サポート</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ひくい</w:t>
            </w:r>
          </w:rt>
          <w:rubyBase>
            <w:r w:rsidR="001D2B94" w:rsidRPr="001068C7">
              <w:rPr>
                <w:rFonts w:ascii="Times New Roman" w:eastAsia="ＭＳ 明朝" w:hAnsi="Times New Roman" w:cs="Times New Roman"/>
                <w:sz w:val="20"/>
                <w:szCs w:val="20"/>
                <w:lang w:val="vi-VN"/>
              </w:rPr>
              <w:t>低</w:t>
            </w:r>
            <w:r w:rsidR="001D2B94">
              <w:rPr>
                <w:rFonts w:ascii="Times New Roman" w:eastAsia="ＭＳ 明朝" w:hAnsi="Times New Roman" w:cs="Times New Roman"/>
                <w:sz w:val="20"/>
                <w:szCs w:val="20"/>
              </w:rPr>
              <w:t>い</w:t>
            </w:r>
          </w:rubyBase>
        </w:ruby>
      </w:r>
    </w:p>
    <w:p w14:paraId="10835FEF" w14:textId="77777777" w:rsidR="001D2B94" w:rsidRPr="000B42DE" w:rsidRDefault="001D2B94" w:rsidP="001D2B94">
      <w:pPr>
        <w:pStyle w:val="24"/>
        <w:snapToGrid w:val="0"/>
        <w:ind w:leftChars="0" w:left="0" w:firstLineChars="0" w:firstLine="0"/>
        <w:jc w:val="left"/>
        <w:rPr>
          <w:rFonts w:ascii="Nirmala UI" w:eastAsia="ＭＳ 明朝" w:hAnsi="Nirmala UI" w:cs="Nirmala UI"/>
          <w:szCs w:val="21"/>
        </w:rPr>
      </w:pPr>
    </w:p>
    <w:p w14:paraId="1B04208E" w14:textId="11A4C805" w:rsidR="001D2B94" w:rsidRDefault="001D2B94" w:rsidP="001D2B94">
      <w:pPr>
        <w:pStyle w:val="24"/>
        <w:snapToGrid w:val="0"/>
        <w:ind w:leftChars="0" w:left="0" w:firstLineChars="0" w:firstLine="0"/>
        <w:jc w:val="left"/>
        <w:rPr>
          <w:rFonts w:ascii="Nirmala UI" w:hAnsi="Nirmala UI" w:cs="Nirmala UI"/>
          <w:szCs w:val="21"/>
          <w:u w:val="single"/>
          <w:lang w:bidi="ne-NP"/>
        </w:rPr>
      </w:pPr>
      <w:r w:rsidRPr="000B42DE">
        <w:rPr>
          <w:rFonts w:ascii="Nirmala UI" w:hAnsi="Nirmala UI" w:cs="Nirmala UI"/>
          <w:szCs w:val="21"/>
          <w:u w:val="single"/>
          <w:cs/>
          <w:lang w:bidi="ne-NP"/>
        </w:rPr>
        <w:t>तपाईं</w:t>
      </w:r>
      <w:r w:rsidRPr="000B42DE">
        <w:rPr>
          <w:rFonts w:ascii="Nirmala UI" w:hAnsi="Nirmala UI" w:cs="Nirmala UI"/>
          <w:szCs w:val="21"/>
          <w:u w:val="single"/>
          <w:lang w:bidi="ne-NP"/>
        </w:rPr>
        <w:t>को तनाव</w:t>
      </w:r>
      <w:r>
        <w:rPr>
          <w:rFonts w:ascii="Nirmala UI" w:hAnsi="Nirmala UI" w:cs="Nirmala UI" w:hint="cs"/>
          <w:szCs w:val="21"/>
          <w:u w:val="single"/>
          <w:cs/>
          <w:lang w:bidi="ne-NP"/>
        </w:rPr>
        <w:t xml:space="preserve"> </w:t>
      </w:r>
      <w:r w:rsidRPr="000B42DE">
        <w:rPr>
          <w:rFonts w:ascii="Nirmala UI" w:hAnsi="Nirmala UI" w:cs="Nirmala UI"/>
          <w:szCs w:val="21"/>
          <w:u w:val="single"/>
          <w:lang w:bidi="ne-NP"/>
        </w:rPr>
        <w:t>को कारणहरू</w:t>
      </w:r>
      <w:r>
        <w:rPr>
          <w:rFonts w:ascii="Nirmala UI" w:hAnsi="Nirmala UI" w:cs="Nirmala UI" w:hint="cs"/>
          <w:szCs w:val="21"/>
          <w:u w:val="single"/>
          <w:cs/>
          <w:lang w:bidi="ne-NP"/>
        </w:rPr>
        <w:t xml:space="preserve"> </w:t>
      </w:r>
      <w:r w:rsidRPr="000B42DE">
        <w:rPr>
          <w:rFonts w:ascii="Nirmala UI" w:hAnsi="Nirmala UI" w:cs="Nirmala UI"/>
          <w:szCs w:val="21"/>
          <w:u w:val="single"/>
          <w:lang w:bidi="ne-NP"/>
        </w:rPr>
        <w:t xml:space="preserve">मा </w:t>
      </w:r>
      <w:r w:rsidRPr="000B42DE">
        <w:rPr>
          <w:rFonts w:ascii="Times New Roman" w:eastAsia="ＭＳ 明朝" w:hAnsi="Times New Roman" w:cs="Times New Roman" w:hint="eastAsia"/>
          <w:szCs w:val="21"/>
          <w:u w:val="single"/>
        </w:rPr>
        <w:t>☑</w:t>
      </w:r>
      <w:r w:rsidRPr="000B42DE">
        <w:rPr>
          <w:rFonts w:ascii="Nirmala UI" w:hAnsi="Nirmala UI" w:cs="Nirmala UI"/>
          <w:szCs w:val="21"/>
          <w:u w:val="single"/>
          <w:lang w:bidi="ne-NP"/>
        </w:rPr>
        <w:t xml:space="preserve"> थप्नुहोस्।</w:t>
      </w:r>
    </w:p>
    <w:p w14:paraId="08619B11" w14:textId="799A25B4" w:rsidR="001D2B94" w:rsidRPr="00AB41A9" w:rsidRDefault="001D2B94" w:rsidP="001D2B94">
      <w:pPr>
        <w:pStyle w:val="24"/>
        <w:snapToGrid w:val="0"/>
        <w:ind w:leftChars="0" w:left="0" w:firstLineChars="0" w:firstLine="0"/>
        <w:jc w:val="left"/>
        <w:rPr>
          <w:rFonts w:ascii="Times New Roman" w:eastAsia="ＭＳ 明朝" w:hAnsi="Times New Roman" w:cs="Times New Roman"/>
          <w:sz w:val="20"/>
          <w:szCs w:val="20"/>
          <w:u w:val="single"/>
        </w:rPr>
      </w:pPr>
      <w:r w:rsidRPr="00AB41A9">
        <w:rPr>
          <w:rFonts w:ascii="Times New Roman" w:eastAsia="ＭＳ 明朝" w:hAnsi="Times New Roman" w:cs="Times New Roman"/>
          <w:sz w:val="20"/>
          <w:szCs w:val="20"/>
          <w:u w:val="single"/>
        </w:rPr>
        <w:ruby>
          <w:rubyPr>
            <w:rubyAlign w:val="distributeSpace"/>
            <w:hps w:val="10"/>
            <w:hpsRaise w:val="20"/>
            <w:hpsBaseText w:val="20"/>
            <w:lid w:val="ja-JP"/>
          </w:rubyPr>
          <w:rt>
            <w:r w:rsidR="001D2B94" w:rsidRPr="00AB41A9">
              <w:rPr>
                <w:rFonts w:ascii="Times New Roman" w:eastAsia="ＭＳ 明朝" w:hAnsi="Times New Roman" w:cs="Times New Roman"/>
                <w:sz w:val="20"/>
                <w:szCs w:val="20"/>
                <w:u w:val="single"/>
              </w:rPr>
              <w:t>ごじぶん</w:t>
            </w:r>
          </w:rt>
          <w:rubyBase>
            <w:r w:rsidR="001D2B94" w:rsidRPr="00AB41A9">
              <w:rPr>
                <w:rFonts w:ascii="Times New Roman" w:eastAsia="ＭＳ 明朝" w:hAnsi="Times New Roman" w:cs="Times New Roman"/>
                <w:sz w:val="20"/>
                <w:szCs w:val="20"/>
                <w:u w:val="single"/>
              </w:rPr>
              <w:t>ご自分</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1D2B94" w:rsidRPr="00AB41A9">
              <w:rPr>
                <w:rFonts w:ascii="Times New Roman" w:eastAsia="ＭＳ 明朝" w:hAnsi="Times New Roman" w:cs="Times New Roman"/>
                <w:sz w:val="20"/>
                <w:szCs w:val="20"/>
                <w:u w:val="single"/>
              </w:rPr>
              <w:t>すとれす</w:t>
            </w:r>
          </w:rt>
          <w:rubyBase>
            <w:r w:rsidR="001D2B94" w:rsidRPr="00AB41A9">
              <w:rPr>
                <w:rFonts w:ascii="Times New Roman" w:eastAsia="ＭＳ 明朝" w:hAnsi="Times New Roman" w:cs="Times New Roman"/>
                <w:sz w:val="20"/>
                <w:szCs w:val="20"/>
                <w:u w:val="single"/>
              </w:rPr>
              <w:t>ストレス</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1D2B94" w:rsidRPr="00AB41A9">
              <w:rPr>
                <w:rFonts w:ascii="Times New Roman" w:eastAsia="ＭＳ 明朝" w:hAnsi="Times New Roman" w:cs="Times New Roman"/>
                <w:sz w:val="20"/>
                <w:szCs w:val="20"/>
                <w:u w:val="single"/>
              </w:rPr>
              <w:t>げんいん</w:t>
            </w:r>
          </w:rt>
          <w:rubyBase>
            <w:r w:rsidR="001D2B94" w:rsidRPr="00AB41A9">
              <w:rPr>
                <w:rFonts w:ascii="Times New Roman" w:eastAsia="ＭＳ 明朝" w:hAnsi="Times New Roman" w:cs="Times New Roman"/>
                <w:sz w:val="20"/>
                <w:szCs w:val="20"/>
                <w:u w:val="single"/>
              </w:rPr>
              <w:t>原因</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D2B94" w:rsidRPr="00AB41A9">
              <w:rPr>
                <w:rFonts w:ascii="Times New Roman" w:eastAsia="ＭＳ 明朝" w:hAnsi="Times New Roman" w:cs="Times New Roman"/>
                <w:sz w:val="20"/>
                <w:szCs w:val="20"/>
                <w:u w:val="single"/>
              </w:rPr>
              <w:t>あてはまる</w:t>
            </w:r>
          </w:rt>
          <w:rubyBase>
            <w:r w:rsidR="001D2B94" w:rsidRPr="00AB41A9">
              <w:rPr>
                <w:rFonts w:ascii="Times New Roman" w:eastAsia="ＭＳ 明朝" w:hAnsi="Times New Roman" w:cs="Times New Roman"/>
                <w:sz w:val="20"/>
                <w:szCs w:val="20"/>
                <w:u w:val="single"/>
              </w:rPr>
              <w:t>当てはまる</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D2B94" w:rsidRPr="00AB41A9">
              <w:rPr>
                <w:rFonts w:ascii="Times New Roman" w:eastAsia="ＭＳ 明朝" w:hAnsi="Times New Roman" w:cs="Times New Roman"/>
                <w:sz w:val="20"/>
                <w:szCs w:val="20"/>
                <w:u w:val="single"/>
              </w:rPr>
              <w:t>てん</w:t>
            </w:r>
          </w:rt>
          <w:rubyBase>
            <w:r w:rsidR="001D2B94" w:rsidRPr="00AB41A9">
              <w:rPr>
                <w:rFonts w:ascii="Times New Roman" w:eastAsia="ＭＳ 明朝" w:hAnsi="Times New Roman" w:cs="Times New Roman"/>
                <w:sz w:val="20"/>
                <w:szCs w:val="20"/>
                <w:u w:val="single"/>
              </w:rPr>
              <w:t>点</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hint="eastAsia"/>
          <w:sz w:val="20"/>
          <w:szCs w:val="20"/>
        </w:rPr>
        <w:t>☑</w:t>
      </w:r>
      <w:r w:rsidRPr="00AB41A9">
        <w:rPr>
          <w:rFonts w:ascii="Times New Roman" w:eastAsia="ＭＳ 明朝" w:hAnsi="Times New Roman" w:cs="Times New Roman"/>
          <w:sz w:val="20"/>
          <w:szCs w:val="20"/>
          <w:u w:val="single"/>
        </w:rPr>
        <w:t>を</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D2B94" w:rsidRPr="00AB41A9">
              <w:rPr>
                <w:rFonts w:ascii="Times New Roman" w:eastAsia="ＭＳ 明朝" w:hAnsi="Times New Roman" w:cs="Times New Roman"/>
                <w:sz w:val="20"/>
                <w:szCs w:val="20"/>
                <w:u w:val="single"/>
              </w:rPr>
              <w:t>つけて</w:t>
            </w:r>
          </w:rt>
          <w:rubyBase>
            <w:r w:rsidR="001D2B94" w:rsidRPr="00AB41A9">
              <w:rPr>
                <w:rFonts w:ascii="Times New Roman" w:eastAsia="ＭＳ 明朝" w:hAnsi="Times New Roman" w:cs="Times New Roman"/>
                <w:sz w:val="20"/>
                <w:szCs w:val="20"/>
                <w:u w:val="single"/>
              </w:rPr>
              <w:t>付けて</w:t>
            </w:r>
          </w:rubyBase>
        </w:ruby>
      </w:r>
      <w:r w:rsidRPr="00AB41A9">
        <w:rPr>
          <w:rFonts w:ascii="Times New Roman" w:eastAsia="ＭＳ 明朝" w:hAnsi="Times New Roman" w:cs="Times New Roman"/>
          <w:sz w:val="20"/>
          <w:szCs w:val="20"/>
          <w:u w:val="single"/>
        </w:rPr>
        <w:t>ください。</w:t>
      </w:r>
    </w:p>
    <w:p w14:paraId="2386867D" w14:textId="77777777" w:rsidR="001D2B94" w:rsidRPr="000B42DE" w:rsidRDefault="001D2B94" w:rsidP="001D2B94">
      <w:pPr>
        <w:pStyle w:val="24"/>
        <w:snapToGrid w:val="0"/>
        <w:ind w:leftChars="0" w:left="0" w:firstLineChars="0" w:firstLine="0"/>
        <w:jc w:val="left"/>
        <w:rPr>
          <w:rFonts w:ascii="Nirmala UI" w:eastAsia="ＭＳ 明朝" w:hAnsi="Nirmala UI" w:cs="Nirmala UI"/>
          <w:szCs w:val="21"/>
          <w:u w:val="single"/>
          <w:lang w:bidi="ne-NP"/>
        </w:rPr>
      </w:pPr>
    </w:p>
    <w:p w14:paraId="7AE21C6F" w14:textId="77777777" w:rsidR="001D2B94" w:rsidRPr="000B42DE" w:rsidRDefault="001D2B94" w:rsidP="000B65F7">
      <w:pPr>
        <w:snapToGrid w:val="0"/>
        <w:jc w:val="left"/>
        <w:rPr>
          <w:rFonts w:ascii="Nirmala UI" w:eastAsia="ＭＳ 明朝" w:hAnsi="Nirmala UI" w:cs="Nirmala UI"/>
          <w:szCs w:val="21"/>
          <w:u w:val="single"/>
        </w:rPr>
      </w:pPr>
      <w:r w:rsidRPr="000B42DE">
        <w:rPr>
          <w:rFonts w:ascii="Nirmala UI" w:hAnsi="Nirmala UI" w:cs="Nirmala UI"/>
          <w:szCs w:val="21"/>
          <w:u w:val="single"/>
          <w:lang w:bidi="ne-NP"/>
        </w:rPr>
        <w:t>जापानी भाषा</w:t>
      </w:r>
      <w:r>
        <w:rPr>
          <w:rFonts w:ascii="Nirmala UI" w:hAnsi="Nirmala UI" w:cs="Nirmala UI" w:hint="eastAsia"/>
          <w:szCs w:val="21"/>
          <w:u w:val="single"/>
          <w:lang w:bidi="ne-NP"/>
        </w:rPr>
        <w:t xml:space="preserve"> </w:t>
      </w:r>
      <w:r w:rsidRPr="000B42DE">
        <w:rPr>
          <w:rFonts w:ascii="Nirmala UI" w:hAnsi="Nirmala UI" w:cs="Nirmala UI"/>
          <w:szCs w:val="21"/>
          <w:u w:val="single"/>
          <w:lang w:bidi="ne-NP"/>
        </w:rPr>
        <w:t>को समझ</w:t>
      </w:r>
      <w:r>
        <w:rPr>
          <w:rFonts w:ascii="Nirmala UI" w:hAnsi="Nirmala UI" w:cs="Nirmala UI" w:hint="eastAsia"/>
          <w:szCs w:val="21"/>
          <w:u w:val="single"/>
          <w:lang w:bidi="ne-NP"/>
        </w:rPr>
        <w:t xml:space="preserve">　</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D2B94" w:rsidRPr="00AB41A9">
              <w:rPr>
                <w:rFonts w:ascii="Times New Roman" w:eastAsia="ＭＳ 明朝" w:hAnsi="Times New Roman" w:cs="Times New Roman"/>
                <w:sz w:val="20"/>
                <w:szCs w:val="20"/>
                <w:u w:val="single"/>
              </w:rPr>
              <w:t>にほんご</w:t>
            </w:r>
          </w:rt>
          <w:rubyBase>
            <w:r w:rsidR="001D2B94" w:rsidRPr="00AB41A9">
              <w:rPr>
                <w:rFonts w:ascii="Times New Roman" w:eastAsia="ＭＳ 明朝" w:hAnsi="Times New Roman" w:cs="Times New Roman"/>
                <w:sz w:val="20"/>
                <w:szCs w:val="20"/>
                <w:u w:val="single"/>
              </w:rPr>
              <w:t>日本語</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D2B94" w:rsidRPr="00AB41A9">
              <w:rPr>
                <w:rFonts w:ascii="Times New Roman" w:eastAsia="ＭＳ 明朝" w:hAnsi="Times New Roman" w:cs="Times New Roman"/>
                <w:sz w:val="20"/>
                <w:szCs w:val="20"/>
                <w:u w:val="single"/>
              </w:rPr>
              <w:t>りかいりょく</w:t>
            </w:r>
          </w:rt>
          <w:rubyBase>
            <w:r w:rsidR="001D2B94" w:rsidRPr="00AB41A9">
              <w:rPr>
                <w:rFonts w:ascii="Times New Roman" w:eastAsia="ＭＳ 明朝" w:hAnsi="Times New Roman" w:cs="Times New Roman"/>
                <w:sz w:val="20"/>
                <w:szCs w:val="20"/>
                <w:u w:val="single"/>
              </w:rPr>
              <w:t>理解力</w:t>
            </w:r>
          </w:rubyBase>
        </w:ruby>
      </w:r>
      <w:r w:rsidRPr="000B42DE">
        <w:rPr>
          <w:rFonts w:ascii="Nirmala UI" w:hAnsi="Nirmala UI" w:cs="Nirmala UI"/>
          <w:szCs w:val="21"/>
          <w:u w:val="single"/>
          <w:lang w:bidi="ne-NP"/>
        </w:rPr>
        <w:t>:</w:t>
      </w:r>
    </w:p>
    <w:p w14:paraId="4F69C2E9" w14:textId="45C249C3" w:rsidR="001D2B94" w:rsidRPr="005931DC" w:rsidRDefault="001D2B94" w:rsidP="000B65F7">
      <w:pPr>
        <w:snapToGrid w:val="0"/>
        <w:ind w:firstLineChars="100" w:firstLine="210"/>
        <w:jc w:val="left"/>
        <w:rPr>
          <w:rFonts w:ascii="Times New Roman" w:hAnsi="Times New Roman" w:cs="Times New Roman"/>
          <w:sz w:val="20"/>
          <w:szCs w:val="20"/>
          <w:lang w:val="vi-VN" w:bidi="vi-VN"/>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म प्रायः कामको निर्देशनहरू बुझ्दिनँ</w:t>
      </w:r>
      <w:r>
        <w:rPr>
          <w:rFonts w:ascii="ＭＳ ゴシック" w:eastAsia="ＭＳ ゴシック" w:hAnsi="ＭＳ ゴシック" w:cs="ＭＳ ゴシック" w:hint="eastAsia"/>
          <w:szCs w:val="21"/>
          <w:cs/>
          <w:lang w:bidi="ne-NP"/>
        </w:rPr>
        <w:t xml:space="preserve">　</w:t>
      </w:r>
      <w:r w:rsidR="000B65F7">
        <w:rPr>
          <w:rFonts w:ascii="ＭＳ ゴシック" w:eastAsia="ＭＳ ゴシック" w:hAnsi="ＭＳ ゴシック" w:cs="ＭＳ ゴシック" w:hint="eastAsia"/>
          <w:szCs w:val="21"/>
          <w:cs/>
          <w:lang w:bidi="ne-NP"/>
        </w:rPr>
        <w:t xml:space="preserve">　　　　</w:t>
      </w:r>
      <w:r w:rsidR="000B65F7">
        <w:rPr>
          <w:rFonts w:ascii="ＭＳ ゴシック" w:eastAsia="ＭＳ ゴシック" w:hAnsi="ＭＳ ゴシック" w:cs="Mangal" w:hint="cs"/>
          <w:szCs w:val="21"/>
          <w:cs/>
          <w:lang w:bidi="ne-NP"/>
        </w:rPr>
        <w:t xml:space="preserve"> </w:t>
      </w:r>
      <w:r w:rsidR="000B65F7">
        <w:rPr>
          <w:rFonts w:ascii="ＭＳ ゴシック" w:eastAsia="ＭＳ ゴシック" w:hAnsi="ＭＳ ゴシック" w:cs="Mangal" w:hint="cs"/>
          <w:sz w:val="2"/>
          <w:szCs w:val="2"/>
          <w:cs/>
          <w:lang w:bidi="ne-NP"/>
        </w:rPr>
        <w:t xml:space="preserve">     </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D2B94" w:rsidRPr="00AB41A9">
              <w:rPr>
                <w:rFonts w:ascii="ＭＳ 明朝" w:eastAsia="ＭＳ 明朝" w:hAnsi="ＭＳ 明朝" w:cs="Times New Roman"/>
                <w:sz w:val="20"/>
                <w:szCs w:val="20"/>
              </w:rPr>
              <w:t>しごと</w:t>
            </w:r>
          </w:rt>
          <w:rubyBase>
            <w:r w:rsidR="001D2B94" w:rsidRPr="00AB41A9">
              <w:rPr>
                <w:rFonts w:ascii="ＭＳ 明朝" w:eastAsia="ＭＳ 明朝" w:hAnsi="ＭＳ 明朝" w:cs="Times New Roman"/>
                <w:sz w:val="20"/>
                <w:szCs w:val="20"/>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D2B94" w:rsidRPr="00AB41A9">
              <w:rPr>
                <w:rFonts w:ascii="ＭＳ 明朝" w:eastAsia="ＭＳ 明朝" w:hAnsi="ＭＳ 明朝" w:cs="Times New Roman"/>
                <w:sz w:val="20"/>
                <w:szCs w:val="20"/>
              </w:rPr>
              <w:t>しじ</w:t>
            </w:r>
          </w:rt>
          <w:rubyBase>
            <w:r w:rsidR="001D2B94" w:rsidRPr="00AB41A9">
              <w:rPr>
                <w:rFonts w:ascii="ＭＳ 明朝" w:eastAsia="ＭＳ 明朝" w:hAnsi="ＭＳ 明朝" w:cs="Times New Roman"/>
                <w:sz w:val="20"/>
                <w:szCs w:val="20"/>
              </w:rPr>
              <w:t>指示</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D2B94" w:rsidRPr="00AB41A9">
              <w:rPr>
                <w:rFonts w:ascii="ＭＳ 明朝" w:eastAsia="ＭＳ 明朝" w:hAnsi="ＭＳ 明朝" w:cs="Times New Roman"/>
                <w:sz w:val="20"/>
                <w:szCs w:val="20"/>
              </w:rPr>
              <w:t>わからない</w:t>
            </w:r>
          </w:rt>
          <w:rubyBase>
            <w:r w:rsidR="001D2B94" w:rsidRPr="00AB41A9">
              <w:rPr>
                <w:rFonts w:ascii="ＭＳ 明朝" w:eastAsia="ＭＳ 明朝" w:hAnsi="ＭＳ 明朝" w:cs="Times New Roman"/>
                <w:sz w:val="20"/>
                <w:szCs w:val="20"/>
              </w:rPr>
              <w:t>分からない</w:t>
            </w:r>
          </w:rubyBase>
        </w:ruby>
      </w:r>
      <w:r w:rsidRPr="00AB41A9">
        <w:rPr>
          <w:rFonts w:ascii="ＭＳ 明朝" w:eastAsia="ＭＳ 明朝" w:hAnsi="ＭＳ 明朝" w:cs="Times New Roman"/>
          <w:sz w:val="20"/>
          <w:szCs w:val="20"/>
        </w:rPr>
        <w:t>ことが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D2B94" w:rsidRPr="00AB41A9">
              <w:rPr>
                <w:rFonts w:ascii="ＭＳ 明朝" w:eastAsia="ＭＳ 明朝" w:hAnsi="ＭＳ 明朝" w:cs="Times New Roman"/>
                <w:sz w:val="20"/>
                <w:szCs w:val="20"/>
              </w:rPr>
              <w:t>おおい</w:t>
            </w:r>
          </w:rt>
          <w:rubyBase>
            <w:r w:rsidR="001D2B94" w:rsidRPr="00AB41A9">
              <w:rPr>
                <w:rFonts w:ascii="ＭＳ 明朝" w:eastAsia="ＭＳ 明朝" w:hAnsi="ＭＳ 明朝" w:cs="Times New Roman"/>
                <w:sz w:val="20"/>
                <w:szCs w:val="20"/>
              </w:rPr>
              <w:t>多い</w:t>
            </w:r>
          </w:rubyBase>
        </w:ruby>
      </w:r>
    </w:p>
    <w:p w14:paraId="276756C3" w14:textId="77777777" w:rsidR="001D2B94" w:rsidRPr="000B42DE" w:rsidRDefault="001D2B94" w:rsidP="000B65F7">
      <w:pPr>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सहकर्मीहरू र हाकिमसँग कुराकानी गर्न गाह्रो छ</w:t>
      </w:r>
      <w:r>
        <w:rPr>
          <w:rFonts w:ascii="Nirmala UI" w:hAnsi="Nirmala UI" w:cs="Nirmala UI" w:hint="eastAsia"/>
          <w:szCs w:val="21"/>
          <w:lang w:bidi="ne-NP"/>
        </w:rPr>
        <w:t xml:space="preserve">　</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D2B94" w:rsidRPr="00AB41A9">
              <w:rPr>
                <w:rFonts w:ascii="ＭＳ 明朝" w:eastAsia="ＭＳ 明朝" w:hAnsi="ＭＳ 明朝" w:cs="Times New Roman"/>
                <w:sz w:val="20"/>
                <w:szCs w:val="20"/>
              </w:rPr>
              <w:t>どうりょう</w:t>
            </w:r>
          </w:rt>
          <w:rubyBase>
            <w:r w:rsidR="001D2B94" w:rsidRPr="00AB41A9">
              <w:rPr>
                <w:rFonts w:ascii="ＭＳ 明朝" w:eastAsia="ＭＳ 明朝" w:hAnsi="ＭＳ 明朝" w:cs="Times New Roman"/>
                <w:sz w:val="20"/>
                <w:szCs w:val="20"/>
                <w:lang w:val="vi-VN"/>
              </w:rPr>
              <w:t>同僚</w:t>
            </w:r>
          </w:rubyBase>
        </w:ruby>
      </w:r>
      <w:r w:rsidRPr="00AB41A9">
        <w:rPr>
          <w:rFonts w:ascii="ＭＳ 明朝" w:eastAsia="ＭＳ 明朝" w:hAnsi="ＭＳ 明朝" w:cs="Times New Roman"/>
          <w:sz w:val="20"/>
          <w:szCs w:val="20"/>
        </w:rPr>
        <w:t>や</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D2B94" w:rsidRPr="00AB41A9">
              <w:rPr>
                <w:rFonts w:ascii="ＭＳ 明朝" w:eastAsia="ＭＳ 明朝" w:hAnsi="ＭＳ 明朝" w:cs="Times New Roman"/>
                <w:sz w:val="20"/>
                <w:szCs w:val="20"/>
              </w:rPr>
              <w:t>じょうし</w:t>
            </w:r>
          </w:rt>
          <w:rubyBase>
            <w:r w:rsidR="001D2B94" w:rsidRPr="00AB41A9">
              <w:rPr>
                <w:rFonts w:ascii="ＭＳ 明朝" w:eastAsia="ＭＳ 明朝" w:hAnsi="ＭＳ 明朝" w:cs="Times New Roman"/>
                <w:sz w:val="20"/>
                <w:szCs w:val="20"/>
                <w:lang w:val="vi-VN"/>
              </w:rPr>
              <w:t>上司</w:t>
            </w:r>
          </w:rubyBase>
        </w:ruby>
      </w:r>
      <w:r w:rsidRPr="00AB41A9">
        <w:rPr>
          <w:rFonts w:ascii="ＭＳ 明朝" w:eastAsia="ＭＳ 明朝" w:hAnsi="ＭＳ 明朝" w:cs="Times New Roman"/>
          <w:sz w:val="20"/>
          <w:szCs w:val="20"/>
        </w:rPr>
        <w:t>との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D2B94" w:rsidRPr="00AB41A9">
              <w:rPr>
                <w:rFonts w:ascii="ＭＳ 明朝" w:eastAsia="ＭＳ 明朝" w:hAnsi="ＭＳ 明朝" w:cs="Times New Roman"/>
                <w:sz w:val="20"/>
                <w:szCs w:val="20"/>
              </w:rPr>
              <w:t>かいわ</w:t>
            </w:r>
          </w:rt>
          <w:rubyBase>
            <w:r w:rsidR="001D2B94" w:rsidRPr="00AB41A9">
              <w:rPr>
                <w:rFonts w:ascii="ＭＳ 明朝" w:eastAsia="ＭＳ 明朝" w:hAnsi="ＭＳ 明朝" w:cs="Times New Roman"/>
                <w:sz w:val="20"/>
                <w:szCs w:val="20"/>
                <w:lang w:val="vi-VN"/>
              </w:rPr>
              <w:t>会話</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D2B94" w:rsidRPr="00AB41A9">
              <w:rPr>
                <w:rFonts w:ascii="ＭＳ 明朝" w:eastAsia="ＭＳ 明朝" w:hAnsi="ＭＳ 明朝" w:cs="Times New Roman"/>
                <w:sz w:val="20"/>
                <w:szCs w:val="20"/>
              </w:rPr>
              <w:t>こんなん</w:t>
            </w:r>
          </w:rt>
          <w:rubyBase>
            <w:r w:rsidR="001D2B94" w:rsidRPr="00AB41A9">
              <w:rPr>
                <w:rFonts w:ascii="ＭＳ 明朝" w:eastAsia="ＭＳ 明朝" w:hAnsi="ＭＳ 明朝" w:cs="Times New Roman"/>
                <w:sz w:val="20"/>
                <w:szCs w:val="20"/>
                <w:lang w:val="vi-VN"/>
              </w:rPr>
              <w:t>困難</w:t>
            </w:r>
          </w:rubyBase>
        </w:ruby>
      </w:r>
      <w:r w:rsidRPr="00AB41A9">
        <w:rPr>
          <w:rFonts w:ascii="ＭＳ 明朝" w:eastAsia="ＭＳ 明朝" w:hAnsi="ＭＳ 明朝" w:cs="Times New Roman"/>
          <w:sz w:val="20"/>
          <w:szCs w:val="20"/>
        </w:rPr>
        <w:t>である</w:t>
      </w:r>
    </w:p>
    <w:p w14:paraId="427842D1" w14:textId="69B071B4" w:rsidR="001D2B94" w:rsidRPr="0009186A" w:rsidRDefault="001D2B94" w:rsidP="000B65F7">
      <w:pPr>
        <w:snapToGrid w:val="0"/>
        <w:ind w:firstLineChars="100" w:firstLine="210"/>
        <w:jc w:val="left"/>
        <w:rPr>
          <w:rFonts w:ascii="Times New Roman" w:eastAsia="ＭＳ 明朝" w:hAnsi="Times New Roman" w:cs="Times New Roman"/>
          <w:sz w:val="20"/>
          <w:szCs w:val="20"/>
          <w:lang w:val="vi-VN"/>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किनमेल र दैनिक जीवनमा असुविधाजनक छ</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000B65F7">
        <w:rPr>
          <w:rFonts w:ascii="Nirmala UI" w:hAnsi="Nirmala UI" w:cs="Nirmala UI"/>
          <w:szCs w:val="21"/>
          <w:lang w:bidi="ne-NP"/>
        </w:rPr>
        <w:t xml:space="preserve">  </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D2B94" w:rsidRPr="00AB41A9">
              <w:rPr>
                <w:rFonts w:ascii="ＭＳ 明朝" w:eastAsia="ＭＳ 明朝" w:hAnsi="ＭＳ 明朝" w:cs="Times New Roman"/>
                <w:sz w:val="20"/>
                <w:szCs w:val="20"/>
              </w:rPr>
              <w:t>かいもの</w:t>
            </w:r>
          </w:rt>
          <w:rubyBase>
            <w:r w:rsidR="001D2B94" w:rsidRPr="00AB41A9">
              <w:rPr>
                <w:rFonts w:ascii="ＭＳ 明朝" w:eastAsia="ＭＳ 明朝" w:hAnsi="ＭＳ 明朝" w:cs="Times New Roman"/>
                <w:sz w:val="20"/>
                <w:szCs w:val="20"/>
                <w:lang w:val="vi-VN"/>
              </w:rPr>
              <w:t>買</w:t>
            </w:r>
            <w:r w:rsidR="001D2B94" w:rsidRPr="00AB41A9">
              <w:rPr>
                <w:rFonts w:ascii="ＭＳ 明朝" w:eastAsia="ＭＳ 明朝" w:hAnsi="ＭＳ 明朝" w:cs="Times New Roman"/>
                <w:sz w:val="20"/>
                <w:szCs w:val="20"/>
              </w:rPr>
              <w:t>い</w:t>
            </w:r>
            <w:r w:rsidR="001D2B94" w:rsidRPr="00AB41A9">
              <w:rPr>
                <w:rFonts w:ascii="ＭＳ 明朝" w:eastAsia="ＭＳ 明朝" w:hAnsi="ＭＳ 明朝" w:cs="Times New Roman"/>
                <w:sz w:val="20"/>
                <w:szCs w:val="20"/>
                <w:lang w:val="vi-VN"/>
              </w:rPr>
              <w:t>物</w:t>
            </w:r>
          </w:rubyBase>
        </w:ruby>
      </w:r>
      <w:r w:rsidRPr="00AB41A9">
        <w:rPr>
          <w:rFonts w:ascii="ＭＳ 明朝" w:eastAsia="ＭＳ 明朝" w:hAnsi="ＭＳ 明朝" w:cs="Times New Roman"/>
          <w:sz w:val="20"/>
          <w:szCs w:val="20"/>
        </w:rPr>
        <w:t>やふだんの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D2B94" w:rsidRPr="00AB41A9">
              <w:rPr>
                <w:rFonts w:ascii="ＭＳ 明朝" w:eastAsia="ＭＳ 明朝" w:hAnsi="ＭＳ 明朝" w:cs="Times New Roman"/>
                <w:sz w:val="20"/>
                <w:szCs w:val="20"/>
              </w:rPr>
              <w:t>せいかつ</w:t>
            </w:r>
          </w:rt>
          <w:rubyBase>
            <w:r w:rsidR="001D2B94" w:rsidRPr="00AB41A9">
              <w:rPr>
                <w:rFonts w:ascii="ＭＳ 明朝" w:eastAsia="ＭＳ 明朝" w:hAnsi="ＭＳ 明朝" w:cs="Times New Roman"/>
                <w:sz w:val="20"/>
                <w:szCs w:val="20"/>
                <w:lang w:val="vi-VN"/>
              </w:rPr>
              <w:t>生活</w:t>
            </w:r>
          </w:rubyBase>
        </w:ruby>
      </w:r>
      <w:r w:rsidRPr="00AB41A9">
        <w:rPr>
          <w:rFonts w:ascii="ＭＳ 明朝" w:eastAsia="ＭＳ 明朝" w:hAnsi="ＭＳ 明朝" w:cs="Times New Roman"/>
          <w:sz w:val="20"/>
          <w:szCs w:val="20"/>
        </w:rPr>
        <w:t>に</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ふじゆう</w:t>
            </w:r>
          </w:rt>
          <w:rubyBase>
            <w:r w:rsidR="001D2B94" w:rsidRPr="00AB41A9">
              <w:rPr>
                <w:rFonts w:ascii="ＭＳ 明朝" w:eastAsia="ＭＳ 明朝" w:hAnsi="ＭＳ 明朝" w:cs="Times New Roman"/>
                <w:sz w:val="20"/>
                <w:szCs w:val="20"/>
                <w:lang w:val="vi-VN"/>
              </w:rPr>
              <w:t>不自由</w:t>
            </w:r>
          </w:rubyBase>
        </w:ruby>
      </w:r>
    </w:p>
    <w:p w14:paraId="70594327" w14:textId="77777777" w:rsidR="000B65F7" w:rsidRDefault="000B65F7" w:rsidP="000B65F7">
      <w:pPr>
        <w:snapToGrid w:val="0"/>
        <w:jc w:val="left"/>
        <w:rPr>
          <w:rFonts w:ascii="Nirmala UI" w:eastAsia="ＭＳ 明朝" w:hAnsi="Nirmala UI" w:cs="Nirmala UI"/>
          <w:szCs w:val="21"/>
        </w:rPr>
      </w:pPr>
    </w:p>
    <w:p w14:paraId="40CBD5B8" w14:textId="3106E3AD" w:rsidR="001D2B94" w:rsidRPr="000B42DE" w:rsidRDefault="001D2B94" w:rsidP="000B65F7">
      <w:pPr>
        <w:snapToGrid w:val="0"/>
        <w:jc w:val="left"/>
        <w:rPr>
          <w:rFonts w:ascii="Nirmala UI" w:eastAsia="ＭＳ 明朝" w:hAnsi="Nirmala UI" w:cs="Nirmala UI"/>
          <w:szCs w:val="21"/>
          <w:u w:val="single"/>
        </w:rPr>
      </w:pPr>
      <w:r w:rsidRPr="000B42DE">
        <w:rPr>
          <w:rFonts w:ascii="Nirmala UI" w:hAnsi="Nirmala UI" w:cs="Nirmala UI"/>
          <w:szCs w:val="21"/>
          <w:u w:val="single"/>
          <w:lang w:bidi="ne-NP"/>
        </w:rPr>
        <w:t>कामको बोझ</w:t>
      </w:r>
      <w:r>
        <w:rPr>
          <w:rFonts w:ascii="Nirmala UI" w:hAnsi="Nirmala UI" w:cs="Nirmala UI" w:hint="eastAsia"/>
          <w:szCs w:val="21"/>
          <w:u w:val="single"/>
          <w:lang w:bidi="ne-NP"/>
        </w:rPr>
        <w:t xml:space="preserve">　</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D2B94" w:rsidRPr="00AB41A9">
              <w:rPr>
                <w:rFonts w:ascii="Times New Roman" w:eastAsia="ＭＳ 明朝" w:hAnsi="Times New Roman" w:cs="Times New Roman"/>
                <w:sz w:val="20"/>
                <w:szCs w:val="20"/>
                <w:u w:val="single"/>
              </w:rPr>
              <w:t>しごと</w:t>
            </w:r>
          </w:rt>
          <w:rubyBase>
            <w:r w:rsidR="001D2B94" w:rsidRPr="00AB41A9">
              <w:rPr>
                <w:rFonts w:ascii="Times New Roman" w:eastAsia="ＭＳ 明朝" w:hAnsi="Times New Roman" w:cs="Times New Roman"/>
                <w:sz w:val="20"/>
                <w:szCs w:val="20"/>
                <w:u w:val="single"/>
                <w:lang w:val="vi-VN"/>
              </w:rPr>
              <w:t>仕事</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D2B94" w:rsidRPr="00AB41A9">
              <w:rPr>
                <w:rFonts w:ascii="Times New Roman" w:eastAsia="ＭＳ 明朝" w:hAnsi="Times New Roman" w:cs="Times New Roman"/>
                <w:sz w:val="20"/>
                <w:szCs w:val="20"/>
                <w:u w:val="single"/>
              </w:rPr>
              <w:t>ふたん</w:t>
            </w:r>
          </w:rt>
          <w:rubyBase>
            <w:r w:rsidR="001D2B94" w:rsidRPr="00AB41A9">
              <w:rPr>
                <w:rFonts w:ascii="Times New Roman" w:eastAsia="ＭＳ 明朝" w:hAnsi="Times New Roman" w:cs="Times New Roman"/>
                <w:sz w:val="20"/>
                <w:szCs w:val="20"/>
                <w:u w:val="single"/>
                <w:lang w:val="vi-VN"/>
              </w:rPr>
              <w:t>負担</w:t>
            </w:r>
          </w:rubyBase>
        </w:ruby>
      </w:r>
      <w:r w:rsidRPr="000B42DE">
        <w:rPr>
          <w:rFonts w:ascii="Nirmala UI" w:hAnsi="Nirmala UI" w:cs="Nirmala UI"/>
          <w:szCs w:val="21"/>
          <w:u w:val="single"/>
          <w:lang w:bidi="ne-NP"/>
        </w:rPr>
        <w:t>:</w:t>
      </w:r>
    </w:p>
    <w:p w14:paraId="66D2C97C" w14:textId="11F95783" w:rsidR="001D2B94" w:rsidRPr="000B42DE" w:rsidRDefault="001D2B94" w:rsidP="000B65F7">
      <w:pPr>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ओभरटाइम धेरै छ</w:t>
      </w:r>
      <w:r>
        <w:rPr>
          <w:rFonts w:ascii="ＭＳ ゴシック" w:eastAsia="ＭＳ ゴシック" w:hAnsi="ＭＳ ゴシック" w:cs="ＭＳ ゴシック" w:hint="eastAsia"/>
          <w:szCs w:val="21"/>
          <w:cs/>
          <w:lang w:bidi="ne-NP"/>
        </w:rPr>
        <w:t xml:space="preserve">　</w:t>
      </w:r>
      <w:r w:rsidRPr="000B42DE">
        <w:rPr>
          <w:rFonts w:ascii="Nirmala UI" w:hAnsi="Nirmala UI" w:cs="Nirmala UI"/>
          <w:szCs w:val="21"/>
          <w:lang w:bidi="ne-NP"/>
        </w:rPr>
        <w:t xml:space="preserve">(१ महिनामा </w:t>
      </w:r>
      <w:r w:rsidRPr="00FF6494">
        <w:rPr>
          <w:rFonts w:ascii="Nirmala UI" w:hAnsi="Nirmala UI" w:cs="Nirmala UI"/>
          <w:szCs w:val="21"/>
          <w:u w:val="single"/>
          <w:lang w:bidi="ne-NP"/>
        </w:rPr>
        <w:t xml:space="preserve">       </w:t>
      </w:r>
      <w:r w:rsidRPr="000B42DE">
        <w:rPr>
          <w:rFonts w:ascii="Nirmala UI" w:hAnsi="Nirmala UI" w:cs="Nirmala UI"/>
          <w:szCs w:val="21"/>
          <w:lang w:bidi="ne-NP"/>
        </w:rPr>
        <w:t xml:space="preserve"> घण्टा)</w:t>
      </w:r>
      <w:r w:rsidR="000B65F7">
        <w:rPr>
          <w:rFonts w:ascii="ＭＳ 明朝" w:eastAsia="ＭＳ 明朝" w:hAnsi="ＭＳ 明朝" w:cs="Times New Roman" w:hint="eastAsia"/>
          <w:sz w:val="20"/>
          <w:szCs w:val="20"/>
          <w:lang w:val="vi-VN"/>
        </w:rPr>
        <w:t xml:space="preserve">　</w:t>
      </w:r>
      <w:r w:rsidR="000B65F7" w:rsidRPr="000B65F7">
        <w:rPr>
          <w:rFonts w:ascii="ＭＳ 明朝" w:eastAsia="ＭＳ 明朝" w:hAnsi="ＭＳ 明朝" w:cs="Times New Roman"/>
          <w:sz w:val="20"/>
          <w:szCs w:val="20"/>
        </w:rPr>
        <w:t xml:space="preserve"> </w:t>
      </w:r>
      <w:r w:rsidR="000B65F7" w:rsidRPr="00AB41A9">
        <w:rPr>
          <w:rFonts w:ascii="ＭＳ 明朝" w:eastAsia="ＭＳ 明朝" w:hAnsi="ＭＳ 明朝" w:cs="Times New Roman"/>
          <w:sz w:val="20"/>
          <w:szCs w:val="20"/>
        </w:rPr>
        <w:ruby>
          <w:rubyPr>
            <w:rubyAlign w:val="distributeSpace"/>
            <w:hps w:val="11"/>
            <w:hpsRaise w:val="20"/>
            <w:hpsBaseText w:val="20"/>
            <w:lid w:val="ja-JP"/>
          </w:rubyPr>
          <w:rt>
            <w:r w:rsidR="000B65F7" w:rsidRPr="00AB41A9">
              <w:rPr>
                <w:rFonts w:ascii="ＭＳ 明朝" w:eastAsia="ＭＳ 明朝" w:hAnsi="ＭＳ 明朝" w:cs="Times New Roman"/>
                <w:sz w:val="20"/>
                <w:szCs w:val="20"/>
              </w:rPr>
              <w:t>ざんぎょう</w:t>
            </w:r>
          </w:rt>
          <w:rubyBase>
            <w:r w:rsidR="000B65F7" w:rsidRPr="00AB41A9">
              <w:rPr>
                <w:rFonts w:ascii="ＭＳ 明朝" w:eastAsia="ＭＳ 明朝" w:hAnsi="ＭＳ 明朝" w:cs="Times New Roman"/>
                <w:sz w:val="20"/>
                <w:szCs w:val="20"/>
                <w:lang w:val="vi-VN"/>
              </w:rPr>
              <w:t>残業</w:t>
            </w:r>
          </w:rubyBase>
        </w:ruby>
      </w:r>
      <w:r w:rsidR="000B65F7" w:rsidRPr="00AB41A9">
        <w:rPr>
          <w:rFonts w:ascii="ＭＳ 明朝" w:eastAsia="ＭＳ 明朝" w:hAnsi="ＭＳ 明朝" w:cs="Times New Roman"/>
          <w:sz w:val="20"/>
          <w:szCs w:val="20"/>
        </w:rPr>
        <w:t>が</w:t>
      </w:r>
      <w:r w:rsidR="000B65F7" w:rsidRPr="00AB41A9">
        <w:rPr>
          <w:rFonts w:ascii="ＭＳ 明朝" w:eastAsia="ＭＳ 明朝" w:hAnsi="ＭＳ 明朝" w:cs="Times New Roman"/>
          <w:sz w:val="20"/>
          <w:szCs w:val="20"/>
        </w:rPr>
        <w:ruby>
          <w:rubyPr>
            <w:rubyAlign w:val="distributeSpace"/>
            <w:hps w:val="11"/>
            <w:hpsRaise w:val="20"/>
            <w:hpsBaseText w:val="20"/>
            <w:lid w:val="ja-JP"/>
          </w:rubyPr>
          <w:rt>
            <w:r w:rsidR="000B65F7" w:rsidRPr="00AB41A9">
              <w:rPr>
                <w:rFonts w:ascii="ＭＳ 明朝" w:eastAsia="ＭＳ 明朝" w:hAnsi="ＭＳ 明朝" w:cs="Times New Roman"/>
                <w:sz w:val="20"/>
                <w:szCs w:val="20"/>
              </w:rPr>
              <w:t>おおい</w:t>
            </w:r>
          </w:rt>
          <w:rubyBase>
            <w:r w:rsidR="000B65F7" w:rsidRPr="00AB41A9">
              <w:rPr>
                <w:rFonts w:ascii="ＭＳ 明朝" w:eastAsia="ＭＳ 明朝" w:hAnsi="ＭＳ 明朝" w:cs="Times New Roman"/>
                <w:sz w:val="20"/>
                <w:szCs w:val="20"/>
                <w:lang w:val="vi-VN"/>
              </w:rPr>
              <w:t>多</w:t>
            </w:r>
            <w:r w:rsidR="000B65F7" w:rsidRPr="00AB41A9">
              <w:rPr>
                <w:rFonts w:ascii="ＭＳ 明朝" w:eastAsia="ＭＳ 明朝" w:hAnsi="ＭＳ 明朝" w:cs="Times New Roman"/>
                <w:sz w:val="20"/>
                <w:szCs w:val="20"/>
              </w:rPr>
              <w:t>い</w:t>
            </w:r>
          </w:rubyBase>
        </w:ruby>
      </w:r>
      <w:r w:rsidRPr="00AB41A9">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つき</w:t>
            </w:r>
          </w:rt>
          <w:rubyBase>
            <w:r w:rsidR="001D2B94" w:rsidRPr="00AB41A9">
              <w:rPr>
                <w:rFonts w:ascii="ＭＳ 明朝" w:eastAsia="ＭＳ 明朝" w:hAnsi="ＭＳ 明朝" w:cs="Times New Roman"/>
                <w:sz w:val="20"/>
                <w:szCs w:val="20"/>
                <w:lang w:val="vi-VN"/>
              </w:rPr>
              <w:t>月</w:t>
            </w:r>
          </w:rubyBase>
        </w:ruby>
      </w:r>
      <w:r>
        <w:rPr>
          <w:rFonts w:ascii="ＭＳ 明朝" w:eastAsia="ＭＳ 明朝" w:hAnsi="ＭＳ 明朝" w:cs="Times New Roman" w:hint="eastAsia"/>
          <w:sz w:val="20"/>
          <w:szCs w:val="20"/>
        </w:rPr>
        <w:t>あたり</w:t>
      </w:r>
      <w:r w:rsidRPr="00AB41A9">
        <w:rPr>
          <w:rFonts w:ascii="ＭＳ 明朝" w:eastAsia="ＭＳ 明朝" w:hAnsi="ＭＳ 明朝" w:cs="Times New Roman"/>
          <w:sz w:val="20"/>
          <w:szCs w:val="20"/>
          <w:u w:val="single"/>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じかん</w:t>
            </w:r>
          </w:rt>
          <w:rubyBase>
            <w:r w:rsidR="001D2B94" w:rsidRPr="00AB41A9">
              <w:rPr>
                <w:rFonts w:ascii="ＭＳ 明朝" w:eastAsia="ＭＳ 明朝" w:hAnsi="ＭＳ 明朝" w:cs="Times New Roman"/>
                <w:sz w:val="20"/>
                <w:szCs w:val="20"/>
                <w:lang w:val="vi-VN"/>
              </w:rPr>
              <w:t>時間</w:t>
            </w:r>
          </w:rubyBase>
        </w:ruby>
      </w:r>
      <w:r w:rsidRPr="00AB41A9">
        <w:rPr>
          <w:rFonts w:ascii="ＭＳ 明朝" w:eastAsia="ＭＳ 明朝" w:hAnsi="ＭＳ 明朝" w:cs="Times New Roman"/>
          <w:sz w:val="20"/>
          <w:szCs w:val="20"/>
          <w:lang w:val="vi-VN"/>
        </w:rPr>
        <w:t>）</w:t>
      </w:r>
    </w:p>
    <w:p w14:paraId="3F888B7D" w14:textId="4E3DED36" w:rsidR="001D2B94" w:rsidRPr="000B42DE" w:rsidRDefault="001D2B94" w:rsidP="000B65F7">
      <w:pPr>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w:t>
      </w:r>
      <w:r w:rsidRPr="000B42DE">
        <w:rPr>
          <w:rFonts w:ascii="Nirmala UI" w:hAnsi="Nirmala UI" w:cs="Nirmala UI"/>
          <w:szCs w:val="21"/>
          <w:cs/>
          <w:lang w:bidi="ne-NP"/>
        </w:rPr>
        <w:t>नाइट ड्युटी</w:t>
      </w:r>
      <w:r w:rsidRPr="000B42DE">
        <w:rPr>
          <w:rFonts w:ascii="Nirmala UI" w:hAnsi="Nirmala UI" w:cs="Nirmala UI"/>
          <w:szCs w:val="21"/>
          <w:lang w:bidi="ne-NP"/>
        </w:rPr>
        <w:t xml:space="preserve"> धेरै</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やきん</w:t>
            </w:r>
          </w:rt>
          <w:rubyBase>
            <w:r w:rsidR="001D2B94" w:rsidRPr="00AB41A9">
              <w:rPr>
                <w:rFonts w:ascii="ＭＳ 明朝" w:eastAsia="ＭＳ 明朝" w:hAnsi="ＭＳ 明朝" w:cs="Times New Roman"/>
                <w:sz w:val="20"/>
                <w:szCs w:val="20"/>
                <w:lang w:val="vi-VN"/>
              </w:rPr>
              <w:t>夜勤</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おおい</w:t>
            </w:r>
          </w:rt>
          <w:rubyBase>
            <w:r w:rsidR="001D2B94" w:rsidRPr="00AB41A9">
              <w:rPr>
                <w:rFonts w:ascii="ＭＳ 明朝" w:eastAsia="ＭＳ 明朝" w:hAnsi="ＭＳ 明朝" w:cs="Times New Roman"/>
                <w:sz w:val="20"/>
                <w:szCs w:val="20"/>
                <w:lang w:val="vi-VN"/>
              </w:rPr>
              <w:t>多</w:t>
            </w:r>
            <w:r w:rsidR="001D2B94" w:rsidRPr="00AB41A9">
              <w:rPr>
                <w:rFonts w:ascii="ＭＳ 明朝" w:eastAsia="ＭＳ 明朝" w:hAnsi="ＭＳ 明朝" w:cs="Times New Roman"/>
                <w:sz w:val="20"/>
                <w:szCs w:val="20"/>
              </w:rPr>
              <w:t>い</w:t>
            </w:r>
          </w:rubyBase>
        </w:ruby>
      </w:r>
    </w:p>
    <w:p w14:paraId="745C1465" w14:textId="38C2024A" w:rsidR="001D2B94" w:rsidRPr="000B42DE" w:rsidRDefault="001D2B94" w:rsidP="000B65F7">
      <w:pPr>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आजभोलि मेरो कामको विवरण परिवर्तन भएको छ</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さいきん</w:t>
            </w:r>
          </w:rt>
          <w:rubyBase>
            <w:r w:rsidR="001D2B94" w:rsidRPr="00AB41A9">
              <w:rPr>
                <w:rFonts w:ascii="ＭＳ 明朝" w:eastAsia="ＭＳ 明朝" w:hAnsi="ＭＳ 明朝" w:cs="Times New Roman"/>
                <w:sz w:val="20"/>
                <w:szCs w:val="20"/>
                <w:lang w:val="vi-VN"/>
              </w:rPr>
              <w:t>最近</w:t>
            </w:r>
          </w:rubyBase>
        </w:ruby>
      </w:r>
      <w:r w:rsidRPr="00AB41A9">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しごと</w:t>
            </w:r>
          </w:rt>
          <w:rubyBase>
            <w:r w:rsidR="001D2B94"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ないよう</w:t>
            </w:r>
          </w:rt>
          <w:rubyBase>
            <w:r w:rsidR="001D2B94" w:rsidRPr="00AB41A9">
              <w:rPr>
                <w:rFonts w:ascii="ＭＳ 明朝" w:eastAsia="ＭＳ 明朝" w:hAnsi="ＭＳ 明朝" w:cs="Times New Roman"/>
                <w:sz w:val="20"/>
                <w:szCs w:val="20"/>
                <w:lang w:val="vi-VN"/>
              </w:rPr>
              <w:t>内容</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かわった</w:t>
            </w:r>
          </w:rt>
          <w:rubyBase>
            <w:r w:rsidR="001D2B94" w:rsidRPr="00AB41A9">
              <w:rPr>
                <w:rFonts w:ascii="ＭＳ 明朝" w:eastAsia="ＭＳ 明朝" w:hAnsi="ＭＳ 明朝" w:cs="Times New Roman"/>
                <w:sz w:val="20"/>
                <w:szCs w:val="20"/>
                <w:lang w:val="vi-VN"/>
              </w:rPr>
              <w:t>変</w:t>
            </w:r>
            <w:r w:rsidR="001D2B94" w:rsidRPr="00AB41A9">
              <w:rPr>
                <w:rFonts w:ascii="ＭＳ 明朝" w:eastAsia="ＭＳ 明朝" w:hAnsi="ＭＳ 明朝" w:cs="Times New Roman"/>
                <w:sz w:val="20"/>
                <w:szCs w:val="20"/>
              </w:rPr>
              <w:t>わった</w:t>
            </w:r>
          </w:rubyBase>
        </w:ruby>
      </w:r>
    </w:p>
    <w:p w14:paraId="0B876CAB" w14:textId="52A8D5AE" w:rsidR="001D2B94" w:rsidRPr="000B42DE" w:rsidRDefault="001D2B94" w:rsidP="000B65F7">
      <w:pPr>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कामको विवरण गाह्रो छ</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しごと</w:t>
            </w:r>
          </w:rt>
          <w:rubyBase>
            <w:r w:rsidR="001D2B94"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ないよう</w:t>
            </w:r>
          </w:rt>
          <w:rubyBase>
            <w:r w:rsidR="001D2B94" w:rsidRPr="00AB41A9">
              <w:rPr>
                <w:rFonts w:ascii="ＭＳ 明朝" w:eastAsia="ＭＳ 明朝" w:hAnsi="ＭＳ 明朝" w:cs="Times New Roman"/>
                <w:sz w:val="20"/>
                <w:szCs w:val="20"/>
                <w:lang w:val="vi-VN"/>
              </w:rPr>
              <w:t>内容</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むずかしい</w:t>
            </w:r>
          </w:rt>
          <w:rubyBase>
            <w:r w:rsidR="001D2B94" w:rsidRPr="00AB41A9">
              <w:rPr>
                <w:rFonts w:ascii="ＭＳ 明朝" w:eastAsia="ＭＳ 明朝" w:hAnsi="ＭＳ 明朝" w:cs="Times New Roman"/>
                <w:sz w:val="20"/>
                <w:szCs w:val="20"/>
                <w:lang w:val="vi-VN"/>
              </w:rPr>
              <w:t>難</w:t>
            </w:r>
            <w:r w:rsidR="001D2B94" w:rsidRPr="00AB41A9">
              <w:rPr>
                <w:rFonts w:ascii="ＭＳ 明朝" w:eastAsia="ＭＳ 明朝" w:hAnsi="ＭＳ 明朝" w:cs="Times New Roman"/>
                <w:sz w:val="20"/>
                <w:szCs w:val="20"/>
              </w:rPr>
              <w:t>しい</w:t>
            </w:r>
          </w:rubyBase>
        </w:ruby>
      </w:r>
    </w:p>
    <w:p w14:paraId="656086E7" w14:textId="3FBFD731" w:rsidR="001D2B94" w:rsidRPr="000B42DE" w:rsidRDefault="001D2B94" w:rsidP="000B65F7">
      <w:pPr>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w:t>
      </w:r>
      <w:r w:rsidRPr="000B42DE">
        <w:rPr>
          <w:rFonts w:ascii="Nirmala UI" w:hAnsi="Nirmala UI" w:cs="Nirmala UI"/>
          <w:szCs w:val="21"/>
          <w:cs/>
          <w:lang w:bidi="ne-NP"/>
        </w:rPr>
        <w:t>शारीरिक</w:t>
      </w:r>
      <w:r w:rsidRPr="000B42DE">
        <w:rPr>
          <w:rFonts w:ascii="Nirmala UI" w:hAnsi="Nirmala UI" w:cs="Nirmala UI"/>
          <w:szCs w:val="21"/>
          <w:lang w:bidi="ne-NP"/>
        </w:rPr>
        <w:t xml:space="preserve"> बोझ भारी छ</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しんたい</w:t>
            </w:r>
          </w:rt>
          <w:rubyBase>
            <w:r w:rsidR="001D2B94" w:rsidRPr="00AB41A9">
              <w:rPr>
                <w:rFonts w:ascii="ＭＳ 明朝" w:eastAsia="ＭＳ 明朝" w:hAnsi="ＭＳ 明朝" w:cs="Times New Roman"/>
                <w:sz w:val="20"/>
                <w:szCs w:val="20"/>
                <w:lang w:val="vi-VN"/>
              </w:rPr>
              <w:t>身体</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ふたん</w:t>
            </w:r>
          </w:rt>
          <w:rubyBase>
            <w:r w:rsidR="001D2B94" w:rsidRPr="00AB41A9">
              <w:rPr>
                <w:rFonts w:ascii="ＭＳ 明朝" w:eastAsia="ＭＳ 明朝" w:hAnsi="ＭＳ 明朝" w:cs="Times New Roman"/>
                <w:sz w:val="20"/>
                <w:szCs w:val="20"/>
                <w:lang w:val="vi-VN"/>
              </w:rPr>
              <w:t>負担</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lang w:val="vi-VN"/>
        </w:rPr>
        <w:t>大</w:t>
      </w:r>
      <w:r w:rsidRPr="00AB41A9">
        <w:rPr>
          <w:rFonts w:ascii="ＭＳ 明朝" w:eastAsia="ＭＳ 明朝" w:hAnsi="ＭＳ 明朝" w:cs="Times New Roman"/>
          <w:sz w:val="20"/>
          <w:szCs w:val="20"/>
        </w:rPr>
        <w:t>きい</w:t>
      </w:r>
    </w:p>
    <w:p w14:paraId="43244141" w14:textId="41891DB1" w:rsidR="001D2B94" w:rsidRPr="000B42DE" w:rsidRDefault="001D2B94" w:rsidP="000B65F7">
      <w:pPr>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काम रमाइलो छैन</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000B65F7">
        <w:rPr>
          <w:rFonts w:ascii="Nirmala UI" w:hAnsi="Nirmala UI" w:cs="Nirmala UI"/>
          <w:sz w:val="2"/>
          <w:szCs w:val="2"/>
          <w:lang w:bidi="ne-NP"/>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しごと</w:t>
            </w:r>
          </w:rt>
          <w:rubyBase>
            <w:r w:rsidR="001D2B94"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たのしく</w:t>
            </w:r>
          </w:rt>
          <w:rubyBase>
            <w:r w:rsidR="001D2B94" w:rsidRPr="00AB41A9">
              <w:rPr>
                <w:rFonts w:ascii="ＭＳ 明朝" w:eastAsia="ＭＳ 明朝" w:hAnsi="ＭＳ 明朝" w:cs="Times New Roman"/>
                <w:sz w:val="20"/>
                <w:szCs w:val="20"/>
                <w:lang w:val="vi-VN"/>
              </w:rPr>
              <w:t>楽</w:t>
            </w:r>
            <w:r w:rsidR="001D2B94" w:rsidRPr="00AB41A9">
              <w:rPr>
                <w:rFonts w:ascii="ＭＳ 明朝" w:eastAsia="ＭＳ 明朝" w:hAnsi="ＭＳ 明朝" w:cs="Times New Roman"/>
                <w:sz w:val="20"/>
                <w:szCs w:val="20"/>
              </w:rPr>
              <w:t>しく</w:t>
            </w:r>
          </w:rubyBase>
        </w:ruby>
      </w:r>
      <w:r w:rsidRPr="00AB41A9">
        <w:rPr>
          <w:rFonts w:ascii="ＭＳ 明朝" w:eastAsia="ＭＳ 明朝" w:hAnsi="ＭＳ 明朝" w:cs="Times New Roman"/>
          <w:sz w:val="20"/>
          <w:szCs w:val="20"/>
        </w:rPr>
        <w:t>ない</w:t>
      </w:r>
    </w:p>
    <w:p w14:paraId="60E845AF" w14:textId="7DB103E2" w:rsidR="001D2B94" w:rsidRPr="000B42DE" w:rsidRDefault="001D2B94" w:rsidP="000B65F7">
      <w:pPr>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कार्य स्थलमा मन न</w:t>
      </w:r>
      <w:r w:rsidRPr="000B42DE">
        <w:rPr>
          <w:rFonts w:ascii="Nirmala UI" w:hAnsi="Nirmala UI" w:cs="Nirmala UI"/>
          <w:szCs w:val="21"/>
          <w:cs/>
          <w:lang w:bidi="ne-NP"/>
        </w:rPr>
        <w:t>मिल्ने</w:t>
      </w:r>
      <w:r w:rsidRPr="000B42DE">
        <w:rPr>
          <w:rFonts w:ascii="Nirmala UI" w:hAnsi="Nirmala UI" w:cs="Nirmala UI"/>
          <w:szCs w:val="21"/>
          <w:lang w:bidi="ne-NP"/>
        </w:rPr>
        <w:t xml:space="preserve"> मान्छे छ</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000B65F7">
        <w:rPr>
          <w:rFonts w:ascii="Nirmala UI" w:hAnsi="Nirmala UI" w:cs="Nirmala UI"/>
          <w:sz w:val="2"/>
          <w:szCs w:val="2"/>
          <w:lang w:bidi="ne-NP"/>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しょくば</w:t>
            </w:r>
          </w:rt>
          <w:rubyBase>
            <w:r w:rsidR="001D2B94" w:rsidRPr="00AB41A9">
              <w:rPr>
                <w:rFonts w:ascii="ＭＳ 明朝" w:eastAsia="ＭＳ 明朝" w:hAnsi="ＭＳ 明朝" w:cs="Times New Roman"/>
                <w:sz w:val="20"/>
                <w:szCs w:val="20"/>
              </w:rPr>
              <w:t>職場</w:t>
            </w:r>
          </w:rubyBase>
        </w:ruby>
      </w:r>
      <w:r w:rsidRPr="00AB41A9">
        <w:rPr>
          <w:rFonts w:ascii="ＭＳ 明朝" w:eastAsia="ＭＳ 明朝" w:hAnsi="ＭＳ 明朝" w:cs="Times New Roman"/>
          <w:sz w:val="20"/>
          <w:szCs w:val="20"/>
        </w:rPr>
        <w:t>に</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き</w:t>
            </w:r>
          </w:rt>
          <w:rubyBase>
            <w:r w:rsidR="001D2B94" w:rsidRPr="00AB41A9">
              <w:rPr>
                <w:rFonts w:ascii="ＭＳ 明朝" w:eastAsia="ＭＳ 明朝" w:hAnsi="ＭＳ 明朝" w:cs="Times New Roman"/>
                <w:sz w:val="20"/>
                <w:szCs w:val="20"/>
              </w:rPr>
              <w:t>気</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あわない</w:t>
            </w:r>
          </w:rt>
          <w:rubyBase>
            <w:r w:rsidR="001D2B94" w:rsidRPr="00AB41A9">
              <w:rPr>
                <w:rFonts w:ascii="ＭＳ 明朝" w:eastAsia="ＭＳ 明朝" w:hAnsi="ＭＳ 明朝" w:cs="Times New Roman"/>
                <w:sz w:val="20"/>
                <w:szCs w:val="20"/>
              </w:rPr>
              <w:t>合わない</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ひと</w:t>
            </w:r>
          </w:rt>
          <w:rubyBase>
            <w:r w:rsidR="001D2B94" w:rsidRPr="00AB41A9">
              <w:rPr>
                <w:rFonts w:ascii="ＭＳ 明朝" w:eastAsia="ＭＳ 明朝" w:hAnsi="ＭＳ 明朝" w:cs="Times New Roman"/>
                <w:sz w:val="20"/>
                <w:szCs w:val="20"/>
              </w:rPr>
              <w:t>人</w:t>
            </w:r>
          </w:rubyBase>
        </w:ruby>
      </w:r>
      <w:r w:rsidRPr="00AB41A9">
        <w:rPr>
          <w:rFonts w:ascii="ＭＳ 明朝" w:eastAsia="ＭＳ 明朝" w:hAnsi="ＭＳ 明朝" w:cs="Times New Roman"/>
          <w:sz w:val="20"/>
          <w:szCs w:val="20"/>
        </w:rPr>
        <w:t>がいる</w:t>
      </w:r>
    </w:p>
    <w:p w14:paraId="49C63A11" w14:textId="77777777" w:rsidR="001D2B94" w:rsidRPr="000B42DE" w:rsidRDefault="001D2B94" w:rsidP="00FF5241">
      <w:pPr>
        <w:snapToGrid w:val="0"/>
        <w:ind w:leftChars="200" w:left="420"/>
        <w:jc w:val="left"/>
        <w:rPr>
          <w:rFonts w:ascii="Nirmala UI" w:eastAsia="ＭＳ 明朝" w:hAnsi="Nirmala UI" w:cs="Nirmala UI"/>
          <w:szCs w:val="21"/>
        </w:rPr>
      </w:pPr>
    </w:p>
    <w:p w14:paraId="54AE82CE" w14:textId="77777777" w:rsidR="001D2B94" w:rsidRPr="000B42DE" w:rsidRDefault="001D2B94" w:rsidP="000B65F7">
      <w:pPr>
        <w:snapToGrid w:val="0"/>
        <w:jc w:val="left"/>
        <w:rPr>
          <w:rFonts w:ascii="Nirmala UI" w:eastAsia="ＭＳ 明朝" w:hAnsi="Nirmala UI" w:cs="Nirmala UI"/>
          <w:szCs w:val="21"/>
          <w:u w:val="single"/>
        </w:rPr>
      </w:pPr>
      <w:r w:rsidRPr="000B42DE">
        <w:rPr>
          <w:rFonts w:ascii="Nirmala UI" w:hAnsi="Nirmala UI" w:cs="Nirmala UI"/>
          <w:szCs w:val="21"/>
          <w:u w:val="single"/>
          <w:lang w:bidi="ne-NP"/>
        </w:rPr>
        <w:t>आसपासका मान्छेहरूबाटको समर्थन</w:t>
      </w:r>
      <w:r>
        <w:rPr>
          <w:rFonts w:ascii="Nirmala UI" w:hAnsi="Nirmala UI" w:cs="Nirmala UI" w:hint="eastAsia"/>
          <w:szCs w:val="21"/>
          <w:u w:val="single"/>
          <w:lang w:bidi="ne-NP"/>
        </w:rPr>
        <w:t xml:space="preserve">　</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1D2B94" w:rsidRPr="00AB41A9">
              <w:rPr>
                <w:rFonts w:ascii="Times New Roman" w:eastAsia="ＭＳ 明朝" w:hAnsi="Times New Roman" w:cs="Times New Roman"/>
                <w:sz w:val="20"/>
                <w:szCs w:val="20"/>
                <w:u w:val="single"/>
              </w:rPr>
              <w:t>まわり</w:t>
            </w:r>
          </w:rt>
          <w:rubyBase>
            <w:r w:rsidR="001D2B94" w:rsidRPr="00AB41A9">
              <w:rPr>
                <w:rFonts w:ascii="Times New Roman" w:eastAsia="ＭＳ 明朝" w:hAnsi="Times New Roman" w:cs="Times New Roman"/>
                <w:sz w:val="20"/>
                <w:szCs w:val="20"/>
                <w:u w:val="single"/>
              </w:rPr>
              <w:t>周り</w:t>
            </w:r>
          </w:rubyBase>
        </w:ruby>
      </w:r>
      <w:r w:rsidRPr="00AB41A9">
        <w:rPr>
          <w:rFonts w:ascii="Times New Roman" w:eastAsia="ＭＳ 明朝" w:hAnsi="Times New Roman" w:cs="Times New Roman"/>
          <w:sz w:val="20"/>
          <w:szCs w:val="20"/>
          <w:u w:val="single"/>
        </w:rPr>
        <w:t>からの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1D2B94" w:rsidRPr="00AB41A9">
              <w:rPr>
                <w:rFonts w:ascii="Times New Roman" w:eastAsia="ＭＳ 明朝" w:hAnsi="Times New Roman" w:cs="Times New Roman"/>
                <w:sz w:val="20"/>
                <w:szCs w:val="20"/>
                <w:u w:val="single"/>
              </w:rPr>
              <w:t>さぽーと</w:t>
            </w:r>
          </w:rt>
          <w:rubyBase>
            <w:r w:rsidR="001D2B94" w:rsidRPr="00AB41A9">
              <w:rPr>
                <w:rFonts w:ascii="Times New Roman" w:eastAsia="ＭＳ 明朝" w:hAnsi="Times New Roman" w:cs="Times New Roman"/>
                <w:sz w:val="20"/>
                <w:szCs w:val="20"/>
                <w:u w:val="single"/>
              </w:rPr>
              <w:t>サポート</w:t>
            </w:r>
          </w:rubyBase>
        </w:ruby>
      </w:r>
      <w:r w:rsidRPr="000B42DE">
        <w:rPr>
          <w:rFonts w:ascii="Nirmala UI" w:hAnsi="Nirmala UI" w:cs="Nirmala UI"/>
          <w:szCs w:val="21"/>
          <w:u w:val="single"/>
          <w:lang w:bidi="ne-NP"/>
        </w:rPr>
        <w:t>:</w:t>
      </w:r>
    </w:p>
    <w:p w14:paraId="45DCF081" w14:textId="1F572E00" w:rsidR="001D2B94" w:rsidRPr="000B65F7" w:rsidRDefault="001D2B94" w:rsidP="000B65F7">
      <w:pPr>
        <w:snapToGrid w:val="0"/>
        <w:ind w:firstLineChars="100" w:firstLine="210"/>
        <w:jc w:val="left"/>
        <w:rPr>
          <w:rFonts w:ascii="Nirmala UI" w:eastAsia="ＭＳ 明朝" w:hAnsi="Nirmala UI" w:cs="Nirmala UI"/>
          <w:szCs w:val="21"/>
          <w:lang w:bidi="ne-NP"/>
        </w:rPr>
      </w:pPr>
      <w:r w:rsidRPr="000B65F7">
        <w:rPr>
          <w:rFonts w:ascii="ＭＳ ゴシック" w:eastAsia="ＭＳ ゴシック" w:hAnsi="ＭＳ ゴシック" w:cs="ＭＳ ゴシック" w:hint="eastAsia"/>
          <w:szCs w:val="21"/>
          <w:lang w:bidi="ne-NP"/>
        </w:rPr>
        <w:t>□</w:t>
      </w:r>
      <w:r w:rsidRPr="000B65F7">
        <w:rPr>
          <w:rFonts w:ascii="Nirmala UI" w:hAnsi="Nirmala UI" w:cs="Nirmala UI"/>
          <w:szCs w:val="21"/>
          <w:lang w:bidi="ne-NP"/>
        </w:rPr>
        <w:t xml:space="preserve"> कार्यस्थलमा सल्लाह गर्ने मान्छे </w:t>
      </w:r>
      <w:r w:rsidRPr="000B65F7">
        <w:rPr>
          <w:rFonts w:ascii="Nirmala UI" w:hAnsi="Nirmala UI" w:cs="Nirmala UI"/>
          <w:szCs w:val="21"/>
          <w:cs/>
          <w:lang w:bidi="ne-NP"/>
        </w:rPr>
        <w:t>चाहिन्छ</w:t>
      </w:r>
      <w:r w:rsidRPr="000B65F7">
        <w:rPr>
          <w:rFonts w:ascii="ＭＳ ゴシック" w:eastAsia="ＭＳ ゴシック" w:hAnsi="ＭＳ ゴシック" w:cs="ＭＳ ゴシック" w:hint="eastAsia"/>
          <w:szCs w:val="21"/>
          <w:cs/>
          <w:lang w:bidi="ne-NP"/>
        </w:rPr>
        <w:t xml:space="preserve">　</w:t>
      </w:r>
      <w:r w:rsidR="000B65F7">
        <w:rPr>
          <w:rFonts w:ascii="ＭＳ ゴシック" w:eastAsia="ＭＳ ゴシック" w:hAnsi="ＭＳ ゴシック" w:cs="ＭＳ ゴシック" w:hint="eastAsia"/>
          <w:szCs w:val="21"/>
          <w:cs/>
          <w:lang w:bidi="ne-NP"/>
        </w:rPr>
        <w:t xml:space="preserve">　　　　　　</w:t>
      </w:r>
      <w:r w:rsidRPr="000B65F7">
        <w:rPr>
          <w:rFonts w:ascii="Times New Roman" w:eastAsia="ＭＳ 明朝" w:hAnsi="Times New Roman" w:cs="Times New Roman"/>
          <w:sz w:val="20"/>
          <w:szCs w:val="20"/>
        </w:rPr>
        <w:ruby>
          <w:rubyPr>
            <w:rubyAlign w:val="distributeSpace"/>
            <w:hps w:val="11"/>
            <w:hpsRaise w:val="20"/>
            <w:hpsBaseText w:val="20"/>
            <w:lid w:val="ja-JP"/>
          </w:rubyPr>
          <w:rt>
            <w:r w:rsidR="001D2B94" w:rsidRPr="000B65F7">
              <w:rPr>
                <w:rFonts w:ascii="Times New Roman" w:eastAsia="ＭＳ 明朝" w:hAnsi="Times New Roman" w:cs="Times New Roman"/>
                <w:sz w:val="20"/>
                <w:szCs w:val="20"/>
              </w:rPr>
              <w:t>しょくば</w:t>
            </w:r>
          </w:rt>
          <w:rubyBase>
            <w:r w:rsidR="001D2B94" w:rsidRPr="000B65F7">
              <w:rPr>
                <w:rFonts w:ascii="Times New Roman" w:eastAsia="ＭＳ 明朝" w:hAnsi="Times New Roman" w:cs="Times New Roman"/>
                <w:sz w:val="20"/>
                <w:szCs w:val="20"/>
              </w:rPr>
              <w:t>職場</w:t>
            </w:r>
          </w:rubyBase>
        </w:ruby>
      </w:r>
      <w:r w:rsidRPr="000B65F7">
        <w:rPr>
          <w:rFonts w:ascii="Times New Roman" w:eastAsia="ＭＳ 明朝" w:hAnsi="Times New Roman" w:cs="Times New Roman"/>
          <w:sz w:val="20"/>
          <w:szCs w:val="20"/>
        </w:rPr>
        <w:t>に</w:t>
      </w:r>
      <w:r w:rsidRPr="000B65F7">
        <w:rPr>
          <w:rFonts w:ascii="Times New Roman" w:eastAsia="ＭＳ 明朝" w:hAnsi="Times New Roman" w:cs="Times New Roman"/>
          <w:sz w:val="20"/>
          <w:szCs w:val="20"/>
        </w:rPr>
        <w:ruby>
          <w:rubyPr>
            <w:rubyAlign w:val="distributeSpace"/>
            <w:hps w:val="11"/>
            <w:hpsRaise w:val="20"/>
            <w:hpsBaseText w:val="20"/>
            <w:lid w:val="ja-JP"/>
          </w:rubyPr>
          <w:rt>
            <w:r w:rsidR="001D2B94" w:rsidRPr="000B65F7">
              <w:rPr>
                <w:rFonts w:ascii="Times New Roman" w:eastAsia="ＭＳ 明朝" w:hAnsi="Times New Roman" w:cs="Times New Roman"/>
                <w:sz w:val="20"/>
                <w:szCs w:val="20"/>
              </w:rPr>
              <w:t>そうだん</w:t>
            </w:r>
          </w:rt>
          <w:rubyBase>
            <w:r w:rsidR="001D2B94" w:rsidRPr="000B65F7">
              <w:rPr>
                <w:rFonts w:ascii="Times New Roman" w:eastAsia="ＭＳ 明朝" w:hAnsi="Times New Roman" w:cs="Times New Roman"/>
                <w:sz w:val="20"/>
                <w:szCs w:val="20"/>
              </w:rPr>
              <w:t>相談</w:t>
            </w:r>
          </w:rubyBase>
        </w:ruby>
      </w:r>
      <w:r w:rsidRPr="000B65F7">
        <w:rPr>
          <w:rFonts w:ascii="Times New Roman" w:eastAsia="ＭＳ 明朝" w:hAnsi="Times New Roman" w:cs="Times New Roman"/>
          <w:sz w:val="20"/>
          <w:szCs w:val="20"/>
        </w:rPr>
        <w:ruby>
          <w:rubyPr>
            <w:rubyAlign w:val="distributeSpace"/>
            <w:hps w:val="11"/>
            <w:hpsRaise w:val="20"/>
            <w:hpsBaseText w:val="20"/>
            <w:lid w:val="ja-JP"/>
          </w:rubyPr>
          <w:rt>
            <w:r w:rsidR="001D2B94" w:rsidRPr="000B65F7">
              <w:rPr>
                <w:rFonts w:ascii="Times New Roman" w:eastAsia="ＭＳ 明朝" w:hAnsi="Times New Roman" w:cs="Times New Roman"/>
                <w:sz w:val="20"/>
                <w:szCs w:val="20"/>
              </w:rPr>
              <w:t>あいて</w:t>
            </w:r>
          </w:rt>
          <w:rubyBase>
            <w:r w:rsidR="001D2B94" w:rsidRPr="000B65F7">
              <w:rPr>
                <w:rFonts w:ascii="Times New Roman" w:eastAsia="ＭＳ 明朝" w:hAnsi="Times New Roman" w:cs="Times New Roman"/>
                <w:sz w:val="20"/>
                <w:szCs w:val="20"/>
              </w:rPr>
              <w:t>相手</w:t>
            </w:r>
          </w:rubyBase>
        </w:ruby>
      </w:r>
      <w:r w:rsidRPr="000B65F7">
        <w:rPr>
          <w:rFonts w:ascii="Times New Roman" w:eastAsia="ＭＳ 明朝" w:hAnsi="Times New Roman" w:cs="Times New Roman"/>
          <w:sz w:val="20"/>
          <w:szCs w:val="20"/>
        </w:rPr>
        <w:t>が</w:t>
      </w:r>
      <w:r w:rsidRPr="000B65F7">
        <w:rPr>
          <w:rFonts w:ascii="Times New Roman" w:eastAsia="ＭＳ 明朝" w:hAnsi="Times New Roman" w:cs="Times New Roman"/>
          <w:sz w:val="20"/>
          <w:szCs w:val="20"/>
        </w:rPr>
        <w:ruby>
          <w:rubyPr>
            <w:rubyAlign w:val="distributeSpace"/>
            <w:hps w:val="11"/>
            <w:hpsRaise w:val="20"/>
            <w:hpsBaseText w:val="20"/>
            <w:lid w:val="ja-JP"/>
          </w:rubyPr>
          <w:rt>
            <w:r w:rsidR="001D2B94" w:rsidRPr="000B65F7">
              <w:rPr>
                <w:rFonts w:ascii="Times New Roman" w:eastAsia="ＭＳ 明朝" w:hAnsi="Times New Roman" w:cs="Times New Roman"/>
                <w:sz w:val="20"/>
                <w:szCs w:val="20"/>
              </w:rPr>
              <w:t>ほしい</w:t>
            </w:r>
          </w:rt>
          <w:rubyBase>
            <w:r w:rsidR="001D2B94" w:rsidRPr="000B65F7">
              <w:rPr>
                <w:rFonts w:ascii="Times New Roman" w:eastAsia="ＭＳ 明朝" w:hAnsi="Times New Roman" w:cs="Times New Roman"/>
                <w:sz w:val="20"/>
                <w:szCs w:val="20"/>
              </w:rPr>
              <w:t>欲しい</w:t>
            </w:r>
          </w:rubyBase>
        </w:ruby>
      </w:r>
    </w:p>
    <w:p w14:paraId="48034C45" w14:textId="75D3B03B" w:rsidR="001D2B94" w:rsidRPr="000B65F7" w:rsidRDefault="001D2B94" w:rsidP="000B65F7">
      <w:pPr>
        <w:snapToGrid w:val="0"/>
        <w:ind w:firstLineChars="100" w:firstLine="210"/>
        <w:jc w:val="left"/>
        <w:rPr>
          <w:rFonts w:ascii="Nirmala UI" w:eastAsia="ＭＳ 明朝" w:hAnsi="Nirmala UI" w:cs="Nirmala UI"/>
          <w:szCs w:val="21"/>
        </w:rPr>
      </w:pPr>
      <w:r w:rsidRPr="000B65F7">
        <w:rPr>
          <w:rFonts w:ascii="ＭＳ ゴシック" w:eastAsia="ＭＳ ゴシック" w:hAnsi="ＭＳ ゴシック" w:cs="ＭＳ ゴシック" w:hint="eastAsia"/>
          <w:szCs w:val="21"/>
          <w:lang w:bidi="ne-NP"/>
        </w:rPr>
        <w:t>□</w:t>
      </w:r>
      <w:r w:rsidRPr="000B65F7">
        <w:rPr>
          <w:rFonts w:ascii="Nirmala UI" w:hAnsi="Nirmala UI" w:cs="Nirmala UI"/>
          <w:szCs w:val="21"/>
          <w:lang w:bidi="ne-NP"/>
        </w:rPr>
        <w:t xml:space="preserve"> एक्लै बस्छु</w:t>
      </w:r>
      <w:r w:rsidRPr="000B65F7">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Pr="000B65F7">
        <w:rPr>
          <w:rFonts w:ascii="Times New Roman" w:eastAsia="ＭＳ 明朝" w:hAnsi="Times New Roman" w:cs="Times New Roman"/>
          <w:sz w:val="20"/>
          <w:szCs w:val="20"/>
        </w:rPr>
        <w:ruby>
          <w:rubyPr>
            <w:rubyAlign w:val="distributeSpace"/>
            <w:hps w:val="11"/>
            <w:hpsRaise w:val="20"/>
            <w:hpsBaseText w:val="20"/>
            <w:lid w:val="ja-JP"/>
          </w:rubyPr>
          <w:rt>
            <w:r w:rsidR="001D2B94" w:rsidRPr="000B65F7">
              <w:rPr>
                <w:rFonts w:ascii="Times New Roman" w:eastAsia="ＭＳ 明朝" w:hAnsi="Times New Roman" w:cs="Times New Roman"/>
                <w:sz w:val="20"/>
                <w:szCs w:val="20"/>
              </w:rPr>
              <w:t>ひとりくらし</w:t>
            </w:r>
          </w:rt>
          <w:rubyBase>
            <w:r w:rsidR="001D2B94" w:rsidRPr="000B65F7">
              <w:rPr>
                <w:rFonts w:ascii="Times New Roman" w:eastAsia="ＭＳ 明朝" w:hAnsi="Times New Roman" w:cs="Times New Roman"/>
                <w:sz w:val="20"/>
                <w:szCs w:val="20"/>
              </w:rPr>
              <w:t>独り暮らし</w:t>
            </w:r>
          </w:rubyBase>
        </w:ruby>
      </w:r>
      <w:r w:rsidRPr="000B65F7">
        <w:rPr>
          <w:rFonts w:ascii="Times New Roman" w:eastAsia="ＭＳ 明朝" w:hAnsi="Times New Roman" w:cs="Times New Roman"/>
          <w:sz w:val="20"/>
          <w:szCs w:val="20"/>
        </w:rPr>
        <w:t>である</w:t>
      </w:r>
    </w:p>
    <w:p w14:paraId="4191D0E0" w14:textId="77777777" w:rsidR="001D2B94" w:rsidRPr="000B65F7" w:rsidRDefault="001D2B94" w:rsidP="000B65F7">
      <w:pPr>
        <w:snapToGrid w:val="0"/>
        <w:ind w:firstLineChars="100" w:firstLine="210"/>
        <w:jc w:val="left"/>
        <w:rPr>
          <w:rFonts w:ascii="Nirmala UI" w:eastAsia="ＭＳ 明朝" w:hAnsi="Nirmala UI" w:cs="Nirmala UI"/>
          <w:szCs w:val="21"/>
        </w:rPr>
      </w:pPr>
      <w:r w:rsidRPr="000B65F7">
        <w:rPr>
          <w:rFonts w:ascii="ＭＳ ゴシック" w:eastAsia="ＭＳ ゴシック" w:hAnsi="ＭＳ ゴシック" w:cs="ＭＳ ゴシック" w:hint="eastAsia"/>
          <w:szCs w:val="21"/>
          <w:lang w:bidi="ne-NP"/>
        </w:rPr>
        <w:t>□</w:t>
      </w:r>
      <w:r w:rsidRPr="000B65F7">
        <w:rPr>
          <w:rFonts w:ascii="Nirmala UI" w:hAnsi="Nirmala UI" w:cs="Nirmala UI"/>
          <w:szCs w:val="21"/>
          <w:lang w:bidi="ne-NP"/>
        </w:rPr>
        <w:t xml:space="preserve"> जापानको </w:t>
      </w:r>
      <w:r w:rsidRPr="000B65F7">
        <w:rPr>
          <w:rFonts w:ascii="Nirmala UI" w:hAnsi="Nirmala UI" w:cs="Nirmala UI"/>
          <w:szCs w:val="21"/>
          <w:cs/>
          <w:lang w:bidi="ne-NP"/>
        </w:rPr>
        <w:t>रहनसहन</w:t>
      </w:r>
      <w:r w:rsidRPr="000B65F7">
        <w:rPr>
          <w:rFonts w:ascii="Nirmala UI" w:hAnsi="Nirmala UI" w:cs="Nirmala UI"/>
          <w:szCs w:val="21"/>
          <w:lang w:bidi="ne-NP"/>
        </w:rPr>
        <w:t xml:space="preserve"> र संस्कृतिसँग घुलमिल हुन नसक्ने</w:t>
      </w:r>
      <w:r w:rsidRPr="000B65F7">
        <w:rPr>
          <w:rFonts w:ascii="Nirmala UI" w:hAnsi="Nirmala UI" w:cs="Nirmala UI" w:hint="eastAsia"/>
          <w:szCs w:val="21"/>
          <w:lang w:bidi="ne-NP"/>
        </w:rPr>
        <w:t xml:space="preserve">　</w:t>
      </w:r>
      <w:r w:rsidRPr="000B65F7">
        <w:rPr>
          <w:rFonts w:ascii="Times New Roman" w:eastAsia="ＭＳ 明朝" w:hAnsi="Times New Roman" w:cs="Times New Roman"/>
          <w:sz w:val="20"/>
          <w:szCs w:val="20"/>
        </w:rPr>
        <w:ruby>
          <w:rubyPr>
            <w:rubyAlign w:val="distributeSpace"/>
            <w:hps w:val="11"/>
            <w:hpsRaise w:val="20"/>
            <w:hpsBaseText w:val="20"/>
            <w:lid w:val="ja-JP"/>
          </w:rubyPr>
          <w:rt>
            <w:r w:rsidR="001D2B94" w:rsidRPr="000B65F7">
              <w:rPr>
                <w:rFonts w:ascii="Times New Roman" w:eastAsia="ＭＳ 明朝" w:hAnsi="Times New Roman" w:cs="Times New Roman"/>
                <w:sz w:val="20"/>
                <w:szCs w:val="20"/>
              </w:rPr>
              <w:t>にほんじん</w:t>
            </w:r>
          </w:rt>
          <w:rubyBase>
            <w:r w:rsidR="001D2B94" w:rsidRPr="000B65F7">
              <w:rPr>
                <w:rFonts w:ascii="Times New Roman" w:eastAsia="ＭＳ 明朝" w:hAnsi="Times New Roman" w:cs="Times New Roman"/>
                <w:sz w:val="20"/>
                <w:szCs w:val="20"/>
                <w:lang w:val="vi-VN"/>
              </w:rPr>
              <w:t>日本人</w:t>
            </w:r>
          </w:rubyBase>
        </w:ruby>
      </w:r>
      <w:r w:rsidRPr="000B65F7">
        <w:rPr>
          <w:rFonts w:ascii="Times New Roman" w:eastAsia="ＭＳ 明朝" w:hAnsi="Times New Roman" w:cs="Times New Roman"/>
          <w:sz w:val="20"/>
          <w:szCs w:val="20"/>
        </w:rPr>
        <w:t>の</w:t>
      </w:r>
      <w:r w:rsidRPr="000B65F7">
        <w:rPr>
          <w:rFonts w:ascii="Times New Roman" w:eastAsia="ＭＳ 明朝" w:hAnsi="Times New Roman" w:cs="Times New Roman"/>
          <w:sz w:val="20"/>
          <w:szCs w:val="20"/>
        </w:rPr>
        <w:ruby>
          <w:rubyPr>
            <w:rubyAlign w:val="distributeSpace"/>
            <w:hps w:val="11"/>
            <w:hpsRaise w:val="20"/>
            <w:hpsBaseText w:val="20"/>
            <w:lid w:val="ja-JP"/>
          </w:rubyPr>
          <w:rt>
            <w:r w:rsidR="001D2B94" w:rsidRPr="000B65F7">
              <w:rPr>
                <w:rFonts w:ascii="Times New Roman" w:eastAsia="ＭＳ 明朝" w:hAnsi="Times New Roman" w:cs="Times New Roman"/>
                <w:sz w:val="20"/>
                <w:szCs w:val="20"/>
              </w:rPr>
              <w:t>せいかつ</w:t>
            </w:r>
          </w:rt>
          <w:rubyBase>
            <w:r w:rsidR="001D2B94" w:rsidRPr="000B65F7">
              <w:rPr>
                <w:rFonts w:ascii="Times New Roman" w:eastAsia="ＭＳ 明朝" w:hAnsi="Times New Roman" w:cs="Times New Roman"/>
                <w:sz w:val="20"/>
                <w:szCs w:val="20"/>
                <w:lang w:val="vi-VN"/>
              </w:rPr>
              <w:t>生活</w:t>
            </w:r>
          </w:rubyBase>
        </w:ruby>
      </w:r>
      <w:r w:rsidRPr="000B65F7">
        <w:rPr>
          <w:rFonts w:ascii="Times New Roman" w:eastAsia="ＭＳ 明朝" w:hAnsi="Times New Roman" w:cs="Times New Roman"/>
          <w:sz w:val="20"/>
          <w:szCs w:val="20"/>
        </w:rPr>
        <w:ruby>
          <w:rubyPr>
            <w:rubyAlign w:val="distributeSpace"/>
            <w:hps w:val="11"/>
            <w:hpsRaise w:val="20"/>
            <w:hpsBaseText w:val="20"/>
            <w:lid w:val="ja-JP"/>
          </w:rubyPr>
          <w:rt>
            <w:r w:rsidR="001D2B94" w:rsidRPr="000B65F7">
              <w:rPr>
                <w:rFonts w:ascii="Times New Roman" w:eastAsia="ＭＳ 明朝" w:hAnsi="Times New Roman" w:cs="Times New Roman"/>
                <w:sz w:val="20"/>
                <w:szCs w:val="20"/>
              </w:rPr>
              <w:t>しゅうかん</w:t>
            </w:r>
          </w:rt>
          <w:rubyBase>
            <w:r w:rsidR="001D2B94" w:rsidRPr="000B65F7">
              <w:rPr>
                <w:rFonts w:ascii="Times New Roman" w:eastAsia="ＭＳ 明朝" w:hAnsi="Times New Roman" w:cs="Times New Roman"/>
                <w:sz w:val="20"/>
                <w:szCs w:val="20"/>
                <w:lang w:val="vi-VN"/>
              </w:rPr>
              <w:t>習慣</w:t>
            </w:r>
          </w:rubyBase>
        </w:ruby>
      </w:r>
      <w:r w:rsidRPr="000B65F7">
        <w:rPr>
          <w:rFonts w:ascii="Times New Roman" w:eastAsia="ＭＳ 明朝" w:hAnsi="Times New Roman" w:cs="Times New Roman"/>
          <w:sz w:val="20"/>
          <w:szCs w:val="20"/>
        </w:rPr>
        <w:t>や</w:t>
      </w:r>
      <w:r w:rsidRPr="000B65F7">
        <w:rPr>
          <w:rFonts w:ascii="Times New Roman" w:eastAsia="ＭＳ 明朝" w:hAnsi="Times New Roman" w:cs="Times New Roman"/>
          <w:sz w:val="20"/>
          <w:szCs w:val="20"/>
        </w:rPr>
        <w:ruby>
          <w:rubyPr>
            <w:rubyAlign w:val="distributeSpace"/>
            <w:hps w:val="11"/>
            <w:hpsRaise w:val="20"/>
            <w:hpsBaseText w:val="20"/>
            <w:lid w:val="ja-JP"/>
          </w:rubyPr>
          <w:rt>
            <w:r w:rsidR="001D2B94" w:rsidRPr="000B65F7">
              <w:rPr>
                <w:rFonts w:ascii="Times New Roman" w:eastAsia="ＭＳ 明朝" w:hAnsi="Times New Roman" w:cs="Times New Roman"/>
                <w:sz w:val="20"/>
                <w:szCs w:val="20"/>
              </w:rPr>
              <w:t>ぶんか</w:t>
            </w:r>
          </w:rt>
          <w:rubyBase>
            <w:r w:rsidR="001D2B94" w:rsidRPr="000B65F7">
              <w:rPr>
                <w:rFonts w:ascii="Times New Roman" w:eastAsia="ＭＳ 明朝" w:hAnsi="Times New Roman" w:cs="Times New Roman"/>
                <w:sz w:val="20"/>
                <w:szCs w:val="20"/>
                <w:lang w:val="vi-VN"/>
              </w:rPr>
              <w:t>文化</w:t>
            </w:r>
          </w:rubyBase>
        </w:ruby>
      </w:r>
      <w:r w:rsidRPr="000B65F7">
        <w:rPr>
          <w:rFonts w:ascii="Times New Roman" w:eastAsia="ＭＳ 明朝" w:hAnsi="Times New Roman" w:cs="Times New Roman"/>
          <w:sz w:val="20"/>
          <w:szCs w:val="20"/>
        </w:rPr>
        <w:t>になじめない</w:t>
      </w:r>
    </w:p>
    <w:p w14:paraId="12070B1A" w14:textId="035E2391" w:rsidR="001D2B94" w:rsidRDefault="001D2B94" w:rsidP="006269BD">
      <w:pPr>
        <w:snapToGrid w:val="0"/>
        <w:rPr>
          <w:rFonts w:ascii="Nirmala UI" w:eastAsia="ＭＳ 明朝" w:hAnsi="Nirmala UI" w:cs="Nirmala UI"/>
          <w:szCs w:val="21"/>
        </w:rPr>
      </w:pPr>
    </w:p>
    <w:p w14:paraId="4D872826" w14:textId="77777777" w:rsidR="00C56ECB" w:rsidRPr="000B42DE" w:rsidRDefault="00C56ECB" w:rsidP="006269BD">
      <w:pPr>
        <w:snapToGrid w:val="0"/>
        <w:rPr>
          <w:rFonts w:ascii="Nirmala UI" w:eastAsia="ＭＳ 明朝" w:hAnsi="Nirmala UI" w:cs="Nirmala UI"/>
          <w:szCs w:val="21"/>
        </w:rPr>
      </w:pPr>
    </w:p>
    <w:p w14:paraId="782016E0" w14:textId="77777777" w:rsidR="001D2B94" w:rsidRPr="000B42DE" w:rsidRDefault="001D2B94" w:rsidP="000B65F7">
      <w:pPr>
        <w:snapToGrid w:val="0"/>
        <w:jc w:val="left"/>
        <w:rPr>
          <w:rFonts w:ascii="Nirmala UI" w:eastAsia="ＭＳ 明朝" w:hAnsi="Nirmala UI" w:cs="Nirmala UI"/>
          <w:szCs w:val="21"/>
          <w:u w:val="single"/>
        </w:rPr>
      </w:pPr>
      <w:r w:rsidRPr="000B42DE">
        <w:rPr>
          <w:rFonts w:ascii="Nirmala UI" w:hAnsi="Nirmala UI" w:cs="Nirmala UI"/>
          <w:szCs w:val="21"/>
          <w:u w:val="single"/>
          <w:lang w:bidi="ne-NP"/>
        </w:rPr>
        <w:lastRenderedPageBreak/>
        <w:t>हृदयको बोझ र पीडा अनि त्यसको प्रभाव</w:t>
      </w:r>
      <w:r>
        <w:rPr>
          <w:rFonts w:ascii="Nirmala UI" w:hAnsi="Nirmala UI" w:cs="Nirmala UI" w:hint="eastAsia"/>
          <w:szCs w:val="21"/>
          <w:u w:val="single"/>
          <w:lang w:bidi="ne-NP"/>
        </w:rPr>
        <w:t xml:space="preserve">　</w:t>
      </w: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ふたん</w:t>
            </w:r>
          </w:rt>
          <w:rubyBase>
            <w:r w:rsidR="001D2B94"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つらさ</w:t>
            </w:r>
          </w:rt>
          <w:rubyBase>
            <w:r w:rsidR="001D2B94" w:rsidRPr="00AB41A9">
              <w:rPr>
                <w:rFonts w:ascii="ＭＳ 明朝" w:eastAsia="ＭＳ 明朝" w:hAnsi="ＭＳ 明朝" w:cs="Times New Roman"/>
                <w:sz w:val="20"/>
                <w:szCs w:val="20"/>
                <w:u w:val="single"/>
                <w:lang w:val="vi-VN"/>
              </w:rPr>
              <w:t>辛</w:t>
            </w:r>
            <w:r w:rsidR="001D2B94"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t>それらの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えいきょう</w:t>
            </w:r>
          </w:rt>
          <w:rubyBase>
            <w:r w:rsidR="001D2B94" w:rsidRPr="00AB41A9">
              <w:rPr>
                <w:rFonts w:ascii="ＭＳ 明朝" w:eastAsia="ＭＳ 明朝" w:hAnsi="ＭＳ 明朝" w:cs="Times New Roman"/>
                <w:sz w:val="20"/>
                <w:szCs w:val="20"/>
                <w:u w:val="single"/>
                <w:lang w:val="vi-VN"/>
              </w:rPr>
              <w:t>影響</w:t>
            </w:r>
          </w:rubyBase>
        </w:ruby>
      </w:r>
      <w:r w:rsidRPr="000B42DE">
        <w:rPr>
          <w:rFonts w:ascii="Nirmala UI" w:hAnsi="Nirmala UI" w:cs="Nirmala UI"/>
          <w:szCs w:val="21"/>
          <w:u w:val="single"/>
          <w:lang w:bidi="ne-NP"/>
        </w:rPr>
        <w:t>:</w:t>
      </w:r>
    </w:p>
    <w:p w14:paraId="021A86AA" w14:textId="77777777" w:rsidR="001D2B94" w:rsidRPr="000B42DE" w:rsidRDefault="001D2B94" w:rsidP="000B65F7">
      <w:pPr>
        <w:snapToGrid w:val="0"/>
        <w:jc w:val="left"/>
        <w:rPr>
          <w:rFonts w:ascii="Nirmala UI" w:eastAsia="ＭＳ 明朝" w:hAnsi="Nirmala UI" w:cs="Nirmala UI"/>
          <w:szCs w:val="21"/>
        </w:rPr>
      </w:pPr>
      <w:r w:rsidRPr="000B42DE">
        <w:rPr>
          <w:rFonts w:ascii="Nirmala UI" w:hAnsi="Nirmala UI" w:cs="Nirmala UI"/>
          <w:szCs w:val="21"/>
          <w:u w:val="single"/>
          <w:lang w:bidi="ne-NP"/>
        </w:rPr>
        <w:t>हृदयको बोझ र पीडा (तनाव)</w:t>
      </w:r>
      <w:r>
        <w:rPr>
          <w:rFonts w:ascii="Nirmala UI" w:hAnsi="Nirmala UI" w:cs="Nirmala UI" w:hint="eastAsia"/>
          <w:szCs w:val="21"/>
          <w:u w:val="single"/>
          <w:lang w:bidi="ne-NP"/>
        </w:rPr>
        <w:t xml:space="preserve">　</w:t>
      </w:r>
      <w:r w:rsidRPr="007052E4">
        <w:rPr>
          <w:rFonts w:ascii="ＭＳ 明朝" w:eastAsia="ＭＳ 明朝" w:hAnsi="ＭＳ 明朝" w:cs="Times New Roman"/>
          <w:sz w:val="20"/>
          <w:szCs w:val="20"/>
          <w:u w:val="single"/>
        </w:rPr>
        <w:t xml:space="preserve"> </w:t>
      </w: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ふたん</w:t>
            </w:r>
          </w:rt>
          <w:rubyBase>
            <w:r w:rsidR="001D2B94"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つらさ</w:t>
            </w:r>
          </w:rt>
          <w:rubyBase>
            <w:r w:rsidR="001D2B94" w:rsidRPr="00AB41A9">
              <w:rPr>
                <w:rFonts w:ascii="ＭＳ 明朝" w:eastAsia="ＭＳ 明朝" w:hAnsi="ＭＳ 明朝" w:cs="Times New Roman"/>
                <w:sz w:val="20"/>
                <w:szCs w:val="20"/>
                <w:u w:val="single"/>
                <w:lang w:val="vi-VN"/>
              </w:rPr>
              <w:t>辛</w:t>
            </w:r>
            <w:r w:rsidR="001D2B94"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すとれす</w:t>
            </w:r>
          </w:rt>
          <w:rubyBase>
            <w:r w:rsidR="001D2B94" w:rsidRPr="00AB41A9">
              <w:rPr>
                <w:rFonts w:ascii="ＭＳ 明朝" w:eastAsia="ＭＳ 明朝" w:hAnsi="ＭＳ 明朝" w:cs="Times New Roman"/>
                <w:sz w:val="20"/>
                <w:szCs w:val="20"/>
                <w:u w:val="single"/>
              </w:rPr>
              <w:t>ストレス</w:t>
            </w:r>
          </w:rubyBase>
        </w:ruby>
      </w:r>
      <w:r w:rsidRPr="00AB41A9">
        <w:rPr>
          <w:rFonts w:ascii="ＭＳ 明朝" w:eastAsia="ＭＳ 明朝" w:hAnsi="ＭＳ 明朝" w:cs="Times New Roman"/>
          <w:sz w:val="20"/>
          <w:szCs w:val="20"/>
          <w:u w:val="single"/>
          <w:lang w:val="vi-VN"/>
        </w:rPr>
        <w:t>）</w:t>
      </w:r>
      <w:r w:rsidRPr="000B42DE">
        <w:rPr>
          <w:rFonts w:ascii="Nirmala UI" w:hAnsi="Nirmala UI" w:cs="Nirmala UI"/>
          <w:szCs w:val="21"/>
          <w:u w:val="single"/>
          <w:lang w:bidi="ne-NP"/>
        </w:rPr>
        <w:t>:</w:t>
      </w:r>
    </w:p>
    <w:p w14:paraId="4EACE1D4" w14:textId="77777777" w:rsidR="001D2B94" w:rsidRPr="000B42DE" w:rsidRDefault="001D2B94" w:rsidP="000B65F7">
      <w:pPr>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महसुस गर्दिनँ वा तुरुन्तै राहत महसुस गर्छु</w:t>
      </w:r>
      <w:r>
        <w:rPr>
          <w:rFonts w:ascii="Nirmala UI" w:hAnsi="Nirmala UI" w:cs="Nirmala UI" w:hint="eastAsia"/>
          <w:szCs w:val="21"/>
          <w:lang w:bidi="ne-NP"/>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かんじない</w:t>
            </w:r>
          </w:rt>
          <w:rubyBase>
            <w:r w:rsidR="001D2B94" w:rsidRPr="001068C7">
              <w:rPr>
                <w:rFonts w:ascii="ＭＳ 明朝" w:eastAsia="ＭＳ 明朝" w:hAnsi="ＭＳ 明朝" w:cs="Times New Roman"/>
                <w:sz w:val="20"/>
                <w:szCs w:val="20"/>
                <w:lang w:val="vi-VN"/>
              </w:rPr>
              <w:t>感</w:t>
            </w:r>
            <w:r w:rsidR="001D2B94" w:rsidRPr="00AB41A9">
              <w:rPr>
                <w:rFonts w:ascii="ＭＳ 明朝" w:eastAsia="ＭＳ 明朝" w:hAnsi="ＭＳ 明朝" w:cs="Times New Roman"/>
                <w:sz w:val="20"/>
                <w:szCs w:val="20"/>
              </w:rPr>
              <w:t>じない</w:t>
            </w:r>
          </w:rubyBase>
        </w:ruby>
      </w:r>
      <w:r w:rsidRPr="00AB41A9">
        <w:rPr>
          <w:rFonts w:ascii="ＭＳ 明朝" w:eastAsia="ＭＳ 明朝" w:hAnsi="ＭＳ 明朝" w:cs="Times New Roman"/>
          <w:sz w:val="20"/>
          <w:szCs w:val="20"/>
        </w:rPr>
        <w:t>か</w:t>
      </w:r>
      <w:r w:rsidRPr="001068C7">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t>すぐ</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けいかい</w:t>
            </w:r>
          </w:rt>
          <w:rubyBase>
            <w:r w:rsidR="001D2B94" w:rsidRPr="001068C7">
              <w:rPr>
                <w:rFonts w:ascii="ＭＳ 明朝" w:eastAsia="ＭＳ 明朝" w:hAnsi="ＭＳ 明朝" w:cs="Times New Roman"/>
                <w:sz w:val="20"/>
                <w:szCs w:val="20"/>
                <w:lang w:val="vi-VN"/>
              </w:rPr>
              <w:t>軽快</w:t>
            </w:r>
          </w:rubyBase>
        </w:ruby>
      </w:r>
      <w:r w:rsidRPr="00AB41A9">
        <w:rPr>
          <w:rFonts w:ascii="ＭＳ 明朝" w:eastAsia="ＭＳ 明朝" w:hAnsi="ＭＳ 明朝" w:cs="Times New Roman"/>
          <w:sz w:val="20"/>
          <w:szCs w:val="20"/>
        </w:rPr>
        <w:t>する</w:t>
      </w:r>
    </w:p>
    <w:p w14:paraId="59605317" w14:textId="77777777" w:rsidR="001D2B94" w:rsidRPr="000B42DE" w:rsidRDefault="001D2B94" w:rsidP="000B65F7">
      <w:pPr>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महसुस गर्छु तर लामो समयसम्म रहँदैन</w:t>
      </w:r>
      <w:r>
        <w:rPr>
          <w:rFonts w:ascii="Nirmala UI" w:hAnsi="Nirmala UI" w:cs="Nirmala UI" w:hint="eastAsia"/>
          <w:szCs w:val="21"/>
          <w:lang w:bidi="ne-NP"/>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かんじる</w:t>
            </w:r>
          </w:rt>
          <w:rubyBase>
            <w:r w:rsidR="001D2B94" w:rsidRPr="00AB41A9">
              <w:rPr>
                <w:rFonts w:ascii="ＭＳ 明朝" w:eastAsia="ＭＳ 明朝" w:hAnsi="ＭＳ 明朝" w:cs="Times New Roman"/>
                <w:sz w:val="20"/>
                <w:szCs w:val="20"/>
              </w:rPr>
              <w:t>感じる</w:t>
            </w:r>
          </w:rubyBase>
        </w:ruby>
      </w:r>
      <w:r w:rsidRPr="00AB41A9">
        <w:rPr>
          <w:rFonts w:ascii="ＭＳ 明朝" w:eastAsia="ＭＳ 明朝" w:hAnsi="ＭＳ 明朝" w:cs="Times New Roman"/>
          <w:sz w:val="20"/>
          <w:szCs w:val="20"/>
        </w:rPr>
        <w:t>ことはあるが、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ながく</w:t>
            </w:r>
          </w:rt>
          <w:rubyBase>
            <w:r w:rsidR="001D2B94" w:rsidRPr="00AB41A9">
              <w:rPr>
                <w:rFonts w:ascii="ＭＳ 明朝" w:eastAsia="ＭＳ 明朝" w:hAnsi="ＭＳ 明朝" w:cs="Times New Roman"/>
                <w:sz w:val="20"/>
                <w:szCs w:val="20"/>
              </w:rPr>
              <w:t>長く</w:t>
            </w:r>
          </w:rubyBase>
        </w:ruby>
      </w:r>
      <w:r w:rsidRPr="00AB41A9">
        <w:rPr>
          <w:rFonts w:ascii="ＭＳ 明朝" w:eastAsia="ＭＳ 明朝" w:hAnsi="ＭＳ 明朝" w:cs="Times New Roman"/>
          <w:sz w:val="20"/>
          <w:szCs w:val="20"/>
        </w:rPr>
        <w:t>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つづかない</w:t>
            </w:r>
          </w:rt>
          <w:rubyBase>
            <w:r w:rsidR="001D2B94" w:rsidRPr="00AB41A9">
              <w:rPr>
                <w:rFonts w:ascii="ＭＳ 明朝" w:eastAsia="ＭＳ 明朝" w:hAnsi="ＭＳ 明朝" w:cs="Times New Roman"/>
                <w:sz w:val="20"/>
                <w:szCs w:val="20"/>
              </w:rPr>
              <w:t>続かない</w:t>
            </w:r>
          </w:rubyBase>
        </w:ruby>
      </w:r>
    </w:p>
    <w:p w14:paraId="5F60785D" w14:textId="77777777" w:rsidR="001D2B94" w:rsidRPr="000B42DE" w:rsidRDefault="001D2B94" w:rsidP="000B65F7">
      <w:pPr>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लामो समयदेखि भइरहेको छ वा यसपछि पनि जारी रहन सक्छ</w:t>
      </w:r>
      <w:r>
        <w:rPr>
          <w:rFonts w:ascii="Nirmala UI" w:hAnsi="Nirmala UI" w:cs="Nirmala UI" w:hint="eastAsia"/>
          <w:szCs w:val="21"/>
          <w:lang w:bidi="ne-NP"/>
        </w:rPr>
        <w:t xml:space="preserve">　</w:t>
      </w:r>
      <w:r w:rsidRPr="00AB41A9">
        <w:rPr>
          <w:rFonts w:ascii="ＭＳ 明朝" w:eastAsia="ＭＳ 明朝" w:hAnsi="ＭＳ 明朝" w:cs="Times New Roman"/>
          <w:sz w:val="20"/>
          <w:szCs w:val="20"/>
        </w:rPr>
        <w:t>ずっと</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つづいて</w:t>
            </w:r>
          </w:rt>
          <w:rubyBase>
            <w:r w:rsidR="001D2B94" w:rsidRPr="00AB41A9">
              <w:rPr>
                <w:rFonts w:ascii="ＭＳ 明朝" w:eastAsia="ＭＳ 明朝" w:hAnsi="ＭＳ 明朝" w:cs="Times New Roman"/>
                <w:sz w:val="20"/>
                <w:szCs w:val="20"/>
              </w:rPr>
              <w:t>続いて</w:t>
            </w:r>
          </w:rubyBase>
        </w:ruby>
      </w:r>
      <w:r w:rsidRPr="00AB41A9">
        <w:rPr>
          <w:rFonts w:ascii="ＭＳ 明朝" w:eastAsia="ＭＳ 明朝" w:hAnsi="ＭＳ 明朝" w:cs="Times New Roman"/>
          <w:sz w:val="20"/>
          <w:szCs w:val="20"/>
        </w:rPr>
        <w:t>いる、あるいは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こんご</w:t>
            </w:r>
          </w:rt>
          <w:rubyBase>
            <w:r w:rsidR="001D2B94" w:rsidRPr="00AB41A9">
              <w:rPr>
                <w:rFonts w:ascii="ＭＳ 明朝" w:eastAsia="ＭＳ 明朝" w:hAnsi="ＭＳ 明朝" w:cs="Times New Roman"/>
                <w:sz w:val="20"/>
                <w:szCs w:val="20"/>
              </w:rPr>
              <w:t>今後</w:t>
            </w:r>
          </w:rubyBase>
        </w:ruby>
      </w:r>
      <w:r w:rsidRPr="00AB41A9">
        <w:rPr>
          <w:rFonts w:ascii="ＭＳ 明朝" w:eastAsia="ＭＳ 明朝" w:hAnsi="ＭＳ 明朝" w:cs="Times New Roman"/>
          <w:sz w:val="20"/>
          <w:szCs w:val="20"/>
        </w:rPr>
        <w:t>も</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つづきそう</w:t>
            </w:r>
          </w:rt>
          <w:rubyBase>
            <w:r w:rsidR="001D2B94" w:rsidRPr="00AB41A9">
              <w:rPr>
                <w:rFonts w:ascii="ＭＳ 明朝" w:eastAsia="ＭＳ 明朝" w:hAnsi="ＭＳ 明朝" w:cs="Times New Roman"/>
                <w:sz w:val="20"/>
                <w:szCs w:val="20"/>
              </w:rPr>
              <w:t>続きそう</w:t>
            </w:r>
          </w:rubyBase>
        </w:ruby>
      </w:r>
      <w:r w:rsidRPr="00AB41A9">
        <w:rPr>
          <w:rFonts w:ascii="ＭＳ 明朝" w:eastAsia="ＭＳ 明朝" w:hAnsi="ＭＳ 明朝" w:cs="Times New Roman"/>
          <w:sz w:val="20"/>
          <w:szCs w:val="20"/>
        </w:rPr>
        <w:t>である</w:t>
      </w:r>
    </w:p>
    <w:p w14:paraId="12F66DEA" w14:textId="77777777" w:rsidR="001D2B94" w:rsidRPr="000B65F7" w:rsidRDefault="001D2B94" w:rsidP="001D2B94">
      <w:pPr>
        <w:snapToGrid w:val="0"/>
        <w:ind w:leftChars="300" w:left="630"/>
        <w:jc w:val="left"/>
        <w:rPr>
          <w:rFonts w:ascii="Nirmala UI" w:eastAsia="ＭＳ 明朝" w:hAnsi="Nirmala UI" w:cs="Nirmala UI"/>
          <w:szCs w:val="21"/>
        </w:rPr>
      </w:pPr>
    </w:p>
    <w:p w14:paraId="12E37397" w14:textId="77777777" w:rsidR="001D2B94" w:rsidRDefault="001D2B94" w:rsidP="000B65F7">
      <w:pPr>
        <w:snapToGrid w:val="0"/>
        <w:rPr>
          <w:rFonts w:ascii="Arial" w:eastAsia="ＭＳ 明朝" w:hAnsi="Arial" w:cs="Times New Roman"/>
          <w:sz w:val="20"/>
          <w:szCs w:val="20"/>
          <w:u w:val="single"/>
          <w:lang w:val="vi-VN"/>
        </w:rPr>
      </w:pPr>
      <w:r w:rsidRPr="000B42DE">
        <w:rPr>
          <w:rFonts w:ascii="Nirmala UI" w:hAnsi="Nirmala UI" w:cs="Nirmala UI"/>
          <w:szCs w:val="21"/>
          <w:u w:val="single"/>
          <w:lang w:bidi="ne-NP"/>
        </w:rPr>
        <w:t>मनस्थिति वा शारीरिक अवस्थामा समस्या (उदासीनता, चिन्ता, थकान, टाउको दुख्ने आदि)</w:t>
      </w:r>
      <w:r>
        <w:rPr>
          <w:rFonts w:ascii="Nirmala UI" w:hAnsi="Nirmala UI" w:cs="Nirmala UI" w:hint="eastAsia"/>
          <w:szCs w:val="21"/>
          <w:u w:val="single"/>
          <w:lang w:bidi="ne-NP"/>
        </w:rPr>
        <w:t xml:space="preserve">　</w:t>
      </w:r>
      <w:r w:rsidRPr="007052E4">
        <w:rPr>
          <w:rFonts w:ascii="ＭＳ 明朝" w:eastAsia="ＭＳ 明朝" w:hAnsi="ＭＳ 明朝" w:cs="Times New Roman"/>
          <w:sz w:val="20"/>
          <w:szCs w:val="20"/>
          <w:u w:val="single"/>
        </w:rPr>
        <w:t xml:space="preserve"> </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きぶん</w:t>
            </w:r>
          </w:rt>
          <w:rubyBase>
            <w:r w:rsidR="001D2B94" w:rsidRPr="00AB41A9">
              <w:rPr>
                <w:rFonts w:ascii="ＭＳ 明朝" w:eastAsia="ＭＳ 明朝" w:hAnsi="ＭＳ 明朝" w:cs="Times New Roman"/>
                <w:sz w:val="20"/>
                <w:szCs w:val="20"/>
                <w:u w:val="single"/>
              </w:rPr>
              <w:t>気分</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たいちょう</w:t>
            </w:r>
          </w:rt>
          <w:rubyBase>
            <w:r w:rsidR="001D2B94" w:rsidRPr="00AB41A9">
              <w:rPr>
                <w:rFonts w:ascii="ＭＳ 明朝" w:eastAsia="ＭＳ 明朝" w:hAnsi="ＭＳ 明朝" w:cs="Times New Roman"/>
                <w:sz w:val="20"/>
                <w:szCs w:val="20"/>
                <w:u w:val="single"/>
              </w:rPr>
              <w:t>体調</w:t>
            </w:r>
          </w:rubyBase>
        </w:ruby>
      </w:r>
      <w:r w:rsidRPr="00AB41A9">
        <w:rPr>
          <w:rFonts w:ascii="ＭＳ 明朝" w:eastAsia="ＭＳ 明朝" w:hAnsi="ＭＳ 明朝" w:cs="Times New Roman"/>
          <w:sz w:val="20"/>
          <w:szCs w:val="20"/>
          <w:u w:val="single"/>
        </w:rPr>
        <w:t>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ふちょう</w:t>
            </w:r>
          </w:rt>
          <w:rubyBase>
            <w:r w:rsidR="001D2B94" w:rsidRPr="00AB41A9">
              <w:rPr>
                <w:rFonts w:ascii="ＭＳ 明朝" w:eastAsia="ＭＳ 明朝" w:hAnsi="ＭＳ 明朝" w:cs="Times New Roman"/>
                <w:sz w:val="20"/>
                <w:szCs w:val="20"/>
                <w:u w:val="single"/>
              </w:rPr>
              <w:t>不調</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きもち</w:t>
            </w:r>
          </w:rt>
          <w:rubyBase>
            <w:r w:rsidR="001D2B94" w:rsidRPr="00AB41A9">
              <w:rPr>
                <w:rFonts w:ascii="ＭＳ 明朝" w:eastAsia="ＭＳ 明朝" w:hAnsi="ＭＳ 明朝" w:cs="Times New Roman"/>
                <w:sz w:val="20"/>
                <w:szCs w:val="20"/>
                <w:u w:val="single"/>
              </w:rPr>
              <w:t>気持ち</w:t>
            </w:r>
          </w:rubyBase>
        </w:ruby>
      </w:r>
      <w:r w:rsidRPr="00AB41A9">
        <w:rPr>
          <w:rFonts w:ascii="ＭＳ 明朝" w:eastAsia="ＭＳ 明朝" w:hAnsi="ＭＳ 明朝" w:cs="Times New Roman"/>
          <w:sz w:val="20"/>
          <w:szCs w:val="20"/>
          <w:u w:val="single"/>
        </w:rPr>
        <w:t>の</w:t>
      </w:r>
    </w:p>
    <w:p w14:paraId="3AD62991" w14:textId="77777777" w:rsidR="001D2B94" w:rsidRPr="000B42DE" w:rsidRDefault="001D2B94" w:rsidP="000B65F7">
      <w:pPr>
        <w:snapToGrid w:val="0"/>
        <w:jc w:val="left"/>
        <w:rPr>
          <w:rFonts w:ascii="Nirmala UI" w:eastAsia="ＭＳ 明朝" w:hAnsi="Nirmala UI" w:cs="Nirmala UI"/>
          <w:szCs w:val="21"/>
          <w:u w:val="single"/>
        </w:rPr>
      </w:pP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おちこみ</w:t>
            </w:r>
          </w:rt>
          <w:rubyBase>
            <w:r w:rsidR="001D2B94" w:rsidRPr="00AB41A9">
              <w:rPr>
                <w:rFonts w:ascii="ＭＳ 明朝" w:eastAsia="ＭＳ 明朝" w:hAnsi="ＭＳ 明朝" w:cs="Times New Roman"/>
                <w:sz w:val="20"/>
                <w:szCs w:val="20"/>
                <w:u w:val="single"/>
              </w:rPr>
              <w:t>落ち込み</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ふあん</w:t>
            </w:r>
          </w:rt>
          <w:rubyBase>
            <w:r w:rsidR="001D2B94" w:rsidRPr="00AB41A9">
              <w:rPr>
                <w:rFonts w:ascii="ＭＳ 明朝" w:eastAsia="ＭＳ 明朝" w:hAnsi="ＭＳ 明朝" w:cs="Times New Roman"/>
                <w:sz w:val="20"/>
                <w:szCs w:val="20"/>
                <w:u w:val="single"/>
              </w:rPr>
              <w:t>不安</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つかれ</w:t>
            </w:r>
          </w:rt>
          <w:rubyBase>
            <w:r w:rsidR="001D2B94" w:rsidRPr="00AB41A9">
              <w:rPr>
                <w:rFonts w:ascii="ＭＳ 明朝" w:eastAsia="ＭＳ 明朝" w:hAnsi="ＭＳ 明朝" w:cs="Times New Roman"/>
                <w:sz w:val="20"/>
                <w:szCs w:val="20"/>
                <w:u w:val="single"/>
              </w:rPr>
              <w:t>疲れ</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u w:val="single"/>
              </w:rPr>
              <w:t>ずつう</w:t>
            </w:r>
          </w:rt>
          <w:rubyBase>
            <w:r w:rsidR="001D2B94" w:rsidRPr="00AB41A9">
              <w:rPr>
                <w:rFonts w:ascii="ＭＳ 明朝" w:eastAsia="ＭＳ 明朝" w:hAnsi="ＭＳ 明朝" w:cs="Times New Roman"/>
                <w:sz w:val="20"/>
                <w:szCs w:val="20"/>
                <w:u w:val="single"/>
              </w:rPr>
              <w:t>頭痛</w:t>
            </w:r>
          </w:rubyBase>
        </w:ruby>
      </w:r>
      <w:r w:rsidRPr="00AB41A9">
        <w:rPr>
          <w:rFonts w:ascii="ＭＳ 明朝" w:eastAsia="ＭＳ 明朝" w:hAnsi="ＭＳ 明朝" w:cs="Times New Roman"/>
          <w:sz w:val="20"/>
          <w:szCs w:val="20"/>
          <w:u w:val="single"/>
        </w:rPr>
        <w:t>など）</w:t>
      </w:r>
      <w:r w:rsidRPr="000B42DE">
        <w:rPr>
          <w:rFonts w:ascii="Nirmala UI" w:hAnsi="Nirmala UI" w:cs="Nirmala UI"/>
          <w:szCs w:val="21"/>
          <w:u w:val="single"/>
          <w:lang w:bidi="ne-NP"/>
        </w:rPr>
        <w:t>:</w:t>
      </w:r>
    </w:p>
    <w:p w14:paraId="450584FB" w14:textId="642B61F4" w:rsidR="001D2B94" w:rsidRPr="000B42DE" w:rsidRDefault="001D2B94" w:rsidP="000B65F7">
      <w:pPr>
        <w:snapToGrid w:val="0"/>
        <w:spacing w:beforeLines="20" w:before="72"/>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लगभग छैन वा </w:t>
      </w:r>
      <w:r w:rsidRPr="000B42DE">
        <w:rPr>
          <w:rFonts w:ascii="Nirmala UI" w:hAnsi="Nirmala UI" w:cs="Nirmala UI"/>
          <w:szCs w:val="21"/>
          <w:cs/>
          <w:lang w:bidi="ne-NP"/>
        </w:rPr>
        <w:t>हलुका</w:t>
      </w:r>
      <w:r w:rsidRPr="000B42DE">
        <w:rPr>
          <w:rFonts w:ascii="Nirmala UI" w:hAnsi="Nirmala UI" w:cs="Nirmala UI"/>
          <w:szCs w:val="21"/>
          <w:lang w:bidi="ne-NP"/>
        </w:rPr>
        <w:t xml:space="preserve"> भइसकेको छ</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Pr="00AB41A9">
        <w:rPr>
          <w:rFonts w:ascii="ＭＳ 明朝" w:eastAsia="ＭＳ 明朝" w:hAnsi="ＭＳ 明朝" w:cs="Times New Roman"/>
          <w:sz w:val="20"/>
          <w:szCs w:val="20"/>
        </w:rPr>
        <w:t>ほとんどない、あるいは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けいかい</w:t>
            </w:r>
          </w:rt>
          <w:rubyBase>
            <w:r w:rsidR="001D2B94" w:rsidRPr="00AB41A9">
              <w:rPr>
                <w:rFonts w:ascii="ＭＳ 明朝" w:eastAsia="ＭＳ 明朝" w:hAnsi="ＭＳ 明朝" w:cs="Times New Roman"/>
                <w:sz w:val="20"/>
                <w:szCs w:val="20"/>
              </w:rPr>
              <w:t>軽快</w:t>
            </w:r>
          </w:rubyBase>
        </w:ruby>
      </w:r>
      <w:r w:rsidRPr="00AB41A9">
        <w:rPr>
          <w:rFonts w:ascii="ＭＳ 明朝" w:eastAsia="ＭＳ 明朝" w:hAnsi="ＭＳ 明朝" w:cs="Times New Roman"/>
          <w:sz w:val="20"/>
          <w:szCs w:val="20"/>
        </w:rPr>
        <w:t>している</w:t>
      </w:r>
    </w:p>
    <w:p w14:paraId="7FCB5AD6" w14:textId="633FB37D" w:rsidR="001D2B94" w:rsidRPr="000B42DE" w:rsidRDefault="001D2B94" w:rsidP="000B65F7">
      <w:pPr>
        <w:snapToGrid w:val="0"/>
        <w:spacing w:beforeLines="20" w:before="72"/>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अलि अलि छ</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Pr="00AB41A9">
        <w:rPr>
          <w:rFonts w:ascii="ＭＳ 明朝" w:eastAsia="ＭＳ 明朝" w:hAnsi="ＭＳ 明朝" w:cs="Times New Roman"/>
          <w:sz w:val="20"/>
          <w:szCs w:val="20"/>
        </w:rPr>
        <w:t>いくらかある</w:t>
      </w:r>
    </w:p>
    <w:p w14:paraId="3768B2C9" w14:textId="48B9B147" w:rsidR="001D2B94" w:rsidRPr="000B42DE" w:rsidRDefault="001D2B94" w:rsidP="001D2B94">
      <w:pPr>
        <w:tabs>
          <w:tab w:val="left" w:pos="426"/>
        </w:tabs>
        <w:snapToGrid w:val="0"/>
        <w:ind w:leftChars="105" w:left="424" w:rightChars="-79" w:right="-166" w:hangingChars="97" w:hanging="204"/>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धेरै लक्षणहरू छन् वा निद्रा नलाग्ने या भोग नलाग्ने हुन्छ</w:t>
      </w:r>
      <w:r>
        <w:rPr>
          <w:rFonts w:ascii="Nirmala UI" w:hAnsi="Nirmala UI" w:cs="Nirmala UI" w:hint="eastAsia"/>
          <w:szCs w:val="21"/>
          <w:lang w:bidi="ne-NP"/>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しょうじょう</w:t>
            </w:r>
          </w:rt>
          <w:rubyBase>
            <w:r w:rsidR="001D2B94" w:rsidRPr="00AB41A9">
              <w:rPr>
                <w:rFonts w:ascii="ＭＳ 明朝" w:eastAsia="ＭＳ 明朝" w:hAnsi="ＭＳ 明朝" w:cs="Times New Roman"/>
                <w:sz w:val="20"/>
                <w:szCs w:val="20"/>
              </w:rPr>
              <w:t>症状</w:t>
            </w:r>
          </w:rubyBase>
        </w:ruby>
      </w:r>
      <w:r w:rsidRPr="00AB41A9">
        <w:rPr>
          <w:rFonts w:ascii="ＭＳ 明朝" w:eastAsia="ＭＳ 明朝" w:hAnsi="ＭＳ 明朝" w:cs="Times New Roman"/>
          <w:sz w:val="20"/>
          <w:szCs w:val="20"/>
        </w:rPr>
        <w:t>がかなりある、あるいは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ふみん</w:t>
            </w:r>
          </w:rt>
          <w:rubyBase>
            <w:r w:rsidR="001D2B94" w:rsidRPr="00AB41A9">
              <w:rPr>
                <w:rFonts w:ascii="ＭＳ 明朝" w:eastAsia="ＭＳ 明朝" w:hAnsi="ＭＳ 明朝" w:cs="Times New Roman"/>
                <w:sz w:val="20"/>
                <w:szCs w:val="20"/>
              </w:rPr>
              <w:t>不眠</w:t>
            </w:r>
          </w:rubyBase>
        </w:ruby>
      </w:r>
      <w:r w:rsidRPr="00AB41A9">
        <w:rPr>
          <w:rFonts w:ascii="ＭＳ 明朝" w:eastAsia="ＭＳ 明朝" w:hAnsi="ＭＳ 明朝" w:cs="Times New Roman"/>
          <w:sz w:val="20"/>
          <w:szCs w:val="20"/>
        </w:rPr>
        <w:t>または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しょくよく</w:t>
            </w:r>
          </w:rt>
          <w:rubyBase>
            <w:r w:rsidR="001D2B94" w:rsidRPr="00AB41A9">
              <w:rPr>
                <w:rFonts w:ascii="ＭＳ 明朝" w:eastAsia="ＭＳ 明朝" w:hAnsi="ＭＳ 明朝" w:cs="Times New Roman"/>
                <w:sz w:val="20"/>
                <w:szCs w:val="20"/>
              </w:rPr>
              <w:t>食欲</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D2B94" w:rsidRPr="00AB41A9">
              <w:rPr>
                <w:rFonts w:ascii="ＭＳ 明朝" w:eastAsia="ＭＳ 明朝" w:hAnsi="ＭＳ 明朝" w:cs="Times New Roman"/>
                <w:sz w:val="20"/>
                <w:szCs w:val="20"/>
              </w:rPr>
              <w:t>ふしん</w:t>
            </w:r>
          </w:rt>
          <w:rubyBase>
            <w:r w:rsidR="001D2B94" w:rsidRPr="00AB41A9">
              <w:rPr>
                <w:rFonts w:ascii="ＭＳ 明朝" w:eastAsia="ＭＳ 明朝" w:hAnsi="ＭＳ 明朝" w:cs="Times New Roman"/>
                <w:sz w:val="20"/>
                <w:szCs w:val="20"/>
              </w:rPr>
              <w:t>不振</w:t>
            </w:r>
          </w:rubyBase>
        </w:ruby>
      </w:r>
      <w:r w:rsidRPr="00AB41A9">
        <w:rPr>
          <w:rFonts w:ascii="ＭＳ 明朝" w:eastAsia="ＭＳ 明朝" w:hAnsi="ＭＳ 明朝" w:cs="Times New Roman"/>
          <w:sz w:val="20"/>
          <w:szCs w:val="20"/>
        </w:rPr>
        <w:t>がある</w:t>
      </w:r>
    </w:p>
    <w:p w14:paraId="469FAA5A" w14:textId="77777777" w:rsidR="001D2B94" w:rsidRDefault="001D2B94" w:rsidP="00093432">
      <w:pPr>
        <w:snapToGrid w:val="0"/>
        <w:ind w:leftChars="200" w:left="420"/>
        <w:jc w:val="left"/>
        <w:rPr>
          <w:rFonts w:ascii="Nirmala UI" w:hAnsi="Nirmala UI" w:cs="Nirmala UI"/>
          <w:szCs w:val="21"/>
          <w:u w:val="single"/>
          <w:cs/>
          <w:lang w:bidi="ne-NP"/>
        </w:rPr>
      </w:pPr>
    </w:p>
    <w:p w14:paraId="765716A8" w14:textId="77777777" w:rsidR="001D2B94" w:rsidRPr="000B42DE" w:rsidRDefault="001D2B94" w:rsidP="000B65F7">
      <w:pPr>
        <w:snapToGrid w:val="0"/>
        <w:jc w:val="left"/>
        <w:rPr>
          <w:rFonts w:ascii="Nirmala UI" w:eastAsia="ＭＳ 明朝" w:hAnsi="Nirmala UI" w:cs="Nirmala UI"/>
          <w:szCs w:val="21"/>
          <w:u w:val="single"/>
        </w:rPr>
      </w:pPr>
      <w:r w:rsidRPr="000B42DE">
        <w:rPr>
          <w:rFonts w:ascii="Nirmala UI" w:hAnsi="Nirmala UI" w:cs="Nirmala UI"/>
          <w:szCs w:val="21"/>
          <w:u w:val="single"/>
          <w:lang w:bidi="ne-NP"/>
        </w:rPr>
        <w:t>तपाईंको आफ्नै चिन्ता र पीडा</w:t>
      </w:r>
      <w:r>
        <w:rPr>
          <w:rFonts w:ascii="ＭＳ ゴシック" w:eastAsia="ＭＳ ゴシック" w:hAnsi="ＭＳ ゴシック" w:cs="ＭＳ ゴシック" w:hint="eastAsia"/>
          <w:szCs w:val="21"/>
          <w:u w:val="single"/>
          <w:cs/>
          <w:lang w:bidi="ne-NP"/>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u w:val="single"/>
              </w:rPr>
              <w:t>ごじしん</w:t>
            </w:r>
          </w:rt>
          <w:rubyBase>
            <w:r w:rsidR="001D2B94" w:rsidRPr="001E7892">
              <w:rPr>
                <w:rFonts w:ascii="ＭＳ 明朝" w:eastAsia="ＭＳ 明朝" w:hAnsi="ＭＳ 明朝" w:cs="Times New Roman"/>
                <w:sz w:val="20"/>
                <w:szCs w:val="20"/>
                <w:u w:val="single"/>
              </w:rPr>
              <w:t>ご自身</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u w:val="single"/>
              </w:rPr>
              <w:t>なやみ</w:t>
            </w:r>
          </w:rt>
          <w:rubyBase>
            <w:r w:rsidR="001D2B94" w:rsidRPr="001E7892">
              <w:rPr>
                <w:rFonts w:ascii="ＭＳ 明朝" w:eastAsia="ＭＳ 明朝" w:hAnsi="ＭＳ 明朝" w:cs="Times New Roman"/>
                <w:sz w:val="20"/>
                <w:szCs w:val="20"/>
                <w:u w:val="single"/>
              </w:rPr>
              <w:t>悩み</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u w:val="single"/>
              </w:rPr>
              <w:t>くつう</w:t>
            </w:r>
          </w:rt>
          <w:rubyBase>
            <w:r w:rsidR="001D2B94" w:rsidRPr="001E7892">
              <w:rPr>
                <w:rFonts w:ascii="ＭＳ 明朝" w:eastAsia="ＭＳ 明朝" w:hAnsi="ＭＳ 明朝" w:cs="Times New Roman"/>
                <w:sz w:val="20"/>
                <w:szCs w:val="20"/>
                <w:u w:val="single"/>
              </w:rPr>
              <w:t>苦痛</w:t>
            </w:r>
          </w:rubyBase>
        </w:ruby>
      </w:r>
      <w:r w:rsidRPr="000B42DE">
        <w:rPr>
          <w:rFonts w:ascii="Nirmala UI" w:hAnsi="Nirmala UI" w:cs="Nirmala UI"/>
          <w:szCs w:val="21"/>
          <w:u w:val="single"/>
          <w:lang w:bidi="ne-NP"/>
        </w:rPr>
        <w:t>:</w:t>
      </w:r>
    </w:p>
    <w:p w14:paraId="060D34AE" w14:textId="7E96992A" w:rsidR="001D2B94" w:rsidRPr="000B42DE" w:rsidRDefault="001D2B94" w:rsidP="000B65F7">
      <w:pPr>
        <w:snapToGrid w:val="0"/>
        <w:spacing w:beforeLines="30" w:before="108"/>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लगभग छैन</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t>ほとんどない</w:t>
      </w:r>
    </w:p>
    <w:p w14:paraId="43AA9E40" w14:textId="77777777" w:rsidR="001D2B94" w:rsidRPr="000B42DE" w:rsidRDefault="001D2B94" w:rsidP="000B65F7">
      <w:pPr>
        <w:snapToGrid w:val="0"/>
        <w:spacing w:beforeLines="30" w:before="108"/>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अलि अलि छ</w:t>
      </w:r>
      <w:r>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t>いくらかある</w:t>
      </w:r>
    </w:p>
    <w:p w14:paraId="0385C915" w14:textId="727EEA59" w:rsidR="001D2B94" w:rsidRPr="000B42DE" w:rsidRDefault="001D2B94" w:rsidP="000B65F7">
      <w:pPr>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एकदमै छ</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つよい</w:t>
            </w:r>
          </w:rt>
          <w:rubyBase>
            <w:r w:rsidR="001D2B94" w:rsidRPr="001E7892">
              <w:rPr>
                <w:rFonts w:ascii="ＭＳ 明朝" w:eastAsia="ＭＳ 明朝" w:hAnsi="ＭＳ 明朝" w:cs="Times New Roman"/>
                <w:sz w:val="20"/>
                <w:szCs w:val="20"/>
                <w:lang w:val="vi-VN"/>
              </w:rPr>
              <w:t>強</w:t>
            </w:r>
            <w:r w:rsidR="001D2B94" w:rsidRPr="001E7892">
              <w:rPr>
                <w:rFonts w:ascii="ＭＳ 明朝" w:eastAsia="ＭＳ 明朝" w:hAnsi="ＭＳ 明朝" w:cs="Times New Roman"/>
                <w:sz w:val="20"/>
                <w:szCs w:val="20"/>
              </w:rPr>
              <w:t>い</w:t>
            </w:r>
          </w:rubyBase>
        </w:ruby>
      </w:r>
    </w:p>
    <w:p w14:paraId="3E7FD736" w14:textId="77777777" w:rsidR="001D2B94" w:rsidRDefault="001D2B94" w:rsidP="001D2B94">
      <w:pPr>
        <w:snapToGrid w:val="0"/>
        <w:jc w:val="left"/>
        <w:rPr>
          <w:rFonts w:ascii="Nirmala UI" w:eastAsia="ＭＳ 明朝" w:hAnsi="Nirmala UI" w:cs="Nirmala UI"/>
          <w:szCs w:val="21"/>
        </w:rPr>
      </w:pPr>
    </w:p>
    <w:p w14:paraId="49700F61" w14:textId="77777777" w:rsidR="001D2B94" w:rsidRPr="000B42DE" w:rsidRDefault="001D2B94" w:rsidP="000B65F7">
      <w:pPr>
        <w:snapToGrid w:val="0"/>
        <w:jc w:val="left"/>
        <w:rPr>
          <w:rFonts w:ascii="Nirmala UI" w:eastAsia="ＭＳ 明朝" w:hAnsi="Nirmala UI" w:cs="Nirmala UI"/>
          <w:szCs w:val="21"/>
          <w:u w:val="single"/>
        </w:rPr>
      </w:pPr>
      <w:r w:rsidRPr="000B42DE">
        <w:rPr>
          <w:rFonts w:ascii="Nirmala UI" w:hAnsi="Nirmala UI" w:cs="Nirmala UI"/>
          <w:szCs w:val="21"/>
          <w:u w:val="single"/>
          <w:lang w:bidi="ne-NP"/>
        </w:rPr>
        <w:t>काम र जीवन यापनमा अवरोधहरू</w:t>
      </w:r>
      <w:r>
        <w:rPr>
          <w:rFonts w:ascii="Nirmala UI" w:hAnsi="Nirmala UI" w:cs="Nirmala UI" w:hint="eastAsia"/>
          <w:szCs w:val="21"/>
          <w:u w:val="single"/>
          <w:lang w:bidi="ne-NP"/>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u w:val="single"/>
              </w:rPr>
              <w:t>しごと</w:t>
            </w:r>
          </w:rt>
          <w:rubyBase>
            <w:r w:rsidR="001D2B94" w:rsidRPr="001E7892">
              <w:rPr>
                <w:rFonts w:ascii="ＭＳ 明朝" w:eastAsia="ＭＳ 明朝" w:hAnsi="ＭＳ 明朝" w:cs="Times New Roman"/>
                <w:sz w:val="20"/>
                <w:szCs w:val="20"/>
                <w:u w:val="single"/>
                <w:lang w:val="vi-VN"/>
              </w:rPr>
              <w:t>仕事</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u w:val="single"/>
              </w:rPr>
              <w:t>せいかつ</w:t>
            </w:r>
          </w:rt>
          <w:rubyBase>
            <w:r w:rsidR="001D2B94" w:rsidRPr="001E7892">
              <w:rPr>
                <w:rFonts w:ascii="ＭＳ 明朝" w:eastAsia="ＭＳ 明朝" w:hAnsi="ＭＳ 明朝" w:cs="Times New Roman"/>
                <w:sz w:val="20"/>
                <w:szCs w:val="20"/>
                <w:u w:val="single"/>
                <w:lang w:val="vi-VN"/>
              </w:rPr>
              <w:t>生活</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u w:val="single"/>
              </w:rPr>
              <w:t>ししょう</w:t>
            </w:r>
          </w:rt>
          <w:rubyBase>
            <w:r w:rsidR="001D2B94" w:rsidRPr="001E7892">
              <w:rPr>
                <w:rFonts w:ascii="ＭＳ 明朝" w:eastAsia="ＭＳ 明朝" w:hAnsi="ＭＳ 明朝" w:cs="Times New Roman"/>
                <w:sz w:val="20"/>
                <w:szCs w:val="20"/>
                <w:u w:val="single"/>
                <w:lang w:val="vi-VN"/>
              </w:rPr>
              <w:t>支障</w:t>
            </w:r>
          </w:rubyBase>
        </w:ruby>
      </w:r>
      <w:r w:rsidRPr="000B42DE">
        <w:rPr>
          <w:rFonts w:ascii="Nirmala UI" w:hAnsi="Nirmala UI" w:cs="Nirmala UI"/>
          <w:szCs w:val="21"/>
          <w:u w:val="single"/>
          <w:lang w:bidi="ne-NP"/>
        </w:rPr>
        <w:t>:</w:t>
      </w:r>
    </w:p>
    <w:p w14:paraId="6B0AD121" w14:textId="09F14F8C" w:rsidR="001D2B94" w:rsidRPr="000B42DE" w:rsidRDefault="001D2B94" w:rsidP="000B65F7">
      <w:pPr>
        <w:snapToGrid w:val="0"/>
        <w:spacing w:beforeLines="30" w:before="108"/>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लगभग छैन</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t>ほとんどない</w:t>
      </w:r>
    </w:p>
    <w:p w14:paraId="1905D77A" w14:textId="77777777" w:rsidR="001D2B94" w:rsidRPr="000B42DE" w:rsidRDefault="001D2B94" w:rsidP="000B65F7">
      <w:pPr>
        <w:snapToGrid w:val="0"/>
        <w:spacing w:beforeLines="30" w:before="108"/>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अलि अलि छ</w:t>
      </w:r>
      <w:r>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t>いくらかある</w:t>
      </w:r>
    </w:p>
    <w:p w14:paraId="102819CC" w14:textId="5CE8726E" w:rsidR="001D2B94" w:rsidRPr="000B42DE" w:rsidRDefault="001D2B94" w:rsidP="000B65F7">
      <w:pPr>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एकदमै छ</w:t>
      </w:r>
      <w:r>
        <w:rPr>
          <w:rFonts w:ascii="Nirmala UI" w:hAnsi="Nirmala UI" w:cs="Nirmala UI" w:hint="eastAsia"/>
          <w:szCs w:val="21"/>
          <w:lang w:bidi="ne-NP"/>
        </w:rPr>
        <w:t xml:space="preserve">　</w:t>
      </w:r>
      <w:r w:rsidR="000B65F7">
        <w:rPr>
          <w:rFonts w:ascii="Nirmala UI" w:hAnsi="Nirmala UI" w:cs="Nirmala UI" w:hint="eastAsia"/>
          <w:szCs w:val="21"/>
          <w:lang w:bidi="ne-NP"/>
        </w:rPr>
        <w:t xml:space="preserve"> </w:t>
      </w:r>
      <w:r w:rsidR="000B65F7">
        <w:rPr>
          <w:rFonts w:ascii="Nirmala UI" w:hAnsi="Nirmala UI" w:cs="Nirmala UI"/>
          <w:szCs w:val="21"/>
          <w:lang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つよい</w:t>
            </w:r>
          </w:rt>
          <w:rubyBase>
            <w:r w:rsidR="001D2B94" w:rsidRPr="001E7892">
              <w:rPr>
                <w:rFonts w:ascii="ＭＳ 明朝" w:eastAsia="ＭＳ 明朝" w:hAnsi="ＭＳ 明朝" w:cs="Times New Roman"/>
                <w:sz w:val="20"/>
                <w:szCs w:val="20"/>
                <w:lang w:val="vi-VN"/>
              </w:rPr>
              <w:t>強</w:t>
            </w:r>
            <w:r w:rsidR="001D2B94" w:rsidRPr="001E7892">
              <w:rPr>
                <w:rFonts w:ascii="ＭＳ 明朝" w:eastAsia="ＭＳ 明朝" w:hAnsi="ＭＳ 明朝" w:cs="Times New Roman"/>
                <w:sz w:val="20"/>
                <w:szCs w:val="20"/>
              </w:rPr>
              <w:t>い</w:t>
            </w:r>
          </w:rubyBase>
        </w:ruby>
      </w:r>
    </w:p>
    <w:p w14:paraId="6D725C9B" w14:textId="77777777" w:rsidR="001D2B94" w:rsidRPr="000B42DE" w:rsidRDefault="001D2B94" w:rsidP="00093432">
      <w:pPr>
        <w:snapToGrid w:val="0"/>
        <w:ind w:leftChars="300" w:left="630"/>
        <w:jc w:val="left"/>
        <w:rPr>
          <w:rFonts w:ascii="Nirmala UI" w:eastAsia="ＭＳ 明朝" w:hAnsi="Nirmala UI" w:cs="Nirmala UI"/>
          <w:szCs w:val="21"/>
        </w:rPr>
      </w:pPr>
    </w:p>
    <w:p w14:paraId="57579AAC" w14:textId="77777777" w:rsidR="001D2B94" w:rsidRDefault="001D2B94" w:rsidP="000B65F7">
      <w:pPr>
        <w:widowControl/>
        <w:snapToGrid w:val="0"/>
        <w:jc w:val="left"/>
        <w:rPr>
          <w:rFonts w:ascii="ＭＳ 明朝" w:eastAsia="ＭＳ 明朝" w:hAnsi="ＭＳ 明朝" w:cs="Times New Roman"/>
          <w:sz w:val="20"/>
          <w:szCs w:val="20"/>
          <w:lang w:val="vi-VN"/>
        </w:rPr>
      </w:pPr>
      <w:r w:rsidRPr="000B42DE">
        <w:rPr>
          <w:rFonts w:ascii="Nirmala UI" w:hAnsi="Nirmala UI" w:cs="Nirmala UI"/>
          <w:szCs w:val="21"/>
          <w:u w:val="single"/>
          <w:lang w:bidi="ne-NP"/>
        </w:rPr>
        <w:t xml:space="preserve">अहिलेको स्वास्थ्य अवस्था </w:t>
      </w:r>
      <w:r w:rsidRPr="000B42DE">
        <w:rPr>
          <w:rFonts w:ascii="Nirmala UI" w:hAnsi="Nirmala UI" w:cs="Nirmala UI"/>
          <w:szCs w:val="21"/>
          <w:u w:val="single"/>
          <w:cs/>
          <w:lang w:bidi="ne-NP"/>
        </w:rPr>
        <w:t>बताउनुहोस्</w:t>
      </w:r>
      <w:r w:rsidRPr="000B42DE">
        <w:rPr>
          <w:rFonts w:ascii="Nirmala UI" w:hAnsi="Nirmala UI" w:cs="Nirmala UI"/>
          <w:szCs w:val="21"/>
          <w:u w:val="single"/>
          <w:lang w:bidi="ne-NP"/>
        </w:rPr>
        <w:t>।</w:t>
      </w:r>
      <w:r>
        <w:rPr>
          <w:rFonts w:ascii="Nirmala UI" w:hAnsi="Nirmala UI" w:cs="Nirmala UI" w:hint="eastAsia"/>
          <w:szCs w:val="21"/>
          <w:u w:val="single"/>
          <w:lang w:bidi="ne-NP"/>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u w:val="single"/>
              </w:rPr>
              <w:t>げんざい</w:t>
            </w:r>
          </w:rt>
          <w:rubyBase>
            <w:r w:rsidR="001D2B94" w:rsidRPr="001E7892">
              <w:rPr>
                <w:rFonts w:ascii="ＭＳ 明朝" w:eastAsia="ＭＳ 明朝" w:hAnsi="ＭＳ 明朝" w:cs="Times New Roman"/>
                <w:sz w:val="20"/>
                <w:szCs w:val="20"/>
                <w:u w:val="single"/>
                <w:lang w:val="vi-VN"/>
              </w:rPr>
              <w:t>現在</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u w:val="single"/>
              </w:rPr>
              <w:t>けんこう</w:t>
            </w:r>
          </w:rt>
          <w:rubyBase>
            <w:r w:rsidR="001D2B94" w:rsidRPr="001E7892">
              <w:rPr>
                <w:rFonts w:ascii="ＭＳ 明朝" w:eastAsia="ＭＳ 明朝" w:hAnsi="ＭＳ 明朝" w:cs="Times New Roman"/>
                <w:sz w:val="20"/>
                <w:szCs w:val="20"/>
                <w:u w:val="single"/>
                <w:lang w:val="vi-VN"/>
              </w:rPr>
              <w:t>健康</w:t>
            </w:r>
          </w:rubyBase>
        </w:ruby>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u w:val="single"/>
              </w:rPr>
              <w:t>じょうたい</w:t>
            </w:r>
          </w:rt>
          <w:rubyBase>
            <w:r w:rsidR="001D2B94" w:rsidRPr="001E7892">
              <w:rPr>
                <w:rFonts w:ascii="ＭＳ 明朝" w:eastAsia="ＭＳ 明朝" w:hAnsi="ＭＳ 明朝" w:cs="Times New Roman"/>
                <w:sz w:val="20"/>
                <w:szCs w:val="20"/>
                <w:u w:val="single"/>
                <w:lang w:val="vi-VN"/>
              </w:rPr>
              <w:t>状態</w:t>
            </w:r>
          </w:rubyBase>
        </w:ruby>
      </w:r>
      <w:r w:rsidRPr="001E7892">
        <w:rPr>
          <w:rFonts w:ascii="ＭＳ 明朝" w:eastAsia="ＭＳ 明朝" w:hAnsi="ＭＳ 明朝" w:cs="Times New Roman"/>
          <w:sz w:val="20"/>
          <w:szCs w:val="20"/>
          <w:u w:val="single"/>
        </w:rPr>
        <w:t>を</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u w:val="single"/>
              </w:rPr>
              <w:t>おしえて</w:t>
            </w:r>
          </w:rt>
          <w:rubyBase>
            <w:r w:rsidR="001D2B94" w:rsidRPr="001E7892">
              <w:rPr>
                <w:rFonts w:ascii="ＭＳ 明朝" w:eastAsia="ＭＳ 明朝" w:hAnsi="ＭＳ 明朝" w:cs="Times New Roman"/>
                <w:sz w:val="20"/>
                <w:szCs w:val="20"/>
                <w:u w:val="single"/>
                <w:lang w:val="vi-VN"/>
              </w:rPr>
              <w:t>教</w:t>
            </w:r>
            <w:r w:rsidR="001D2B94" w:rsidRPr="001E7892">
              <w:rPr>
                <w:rFonts w:ascii="ＭＳ 明朝" w:eastAsia="ＭＳ 明朝" w:hAnsi="ＭＳ 明朝" w:cs="Times New Roman"/>
                <w:sz w:val="20"/>
                <w:szCs w:val="20"/>
                <w:u w:val="single"/>
              </w:rPr>
              <w:t>えて</w:t>
            </w:r>
          </w:rubyBase>
        </w:ruby>
      </w:r>
      <w:r w:rsidRPr="001E7892">
        <w:rPr>
          <w:rFonts w:ascii="ＭＳ 明朝" w:eastAsia="ＭＳ 明朝" w:hAnsi="ＭＳ 明朝" w:cs="Times New Roman"/>
          <w:sz w:val="20"/>
          <w:szCs w:val="20"/>
          <w:u w:val="single"/>
        </w:rPr>
        <w:t>ください</w:t>
      </w:r>
      <w:r w:rsidRPr="001E7892">
        <w:rPr>
          <w:rFonts w:ascii="ＭＳ 明朝" w:eastAsia="ＭＳ 明朝" w:hAnsi="ＭＳ 明朝" w:cs="Times New Roman"/>
          <w:sz w:val="20"/>
          <w:szCs w:val="20"/>
          <w:lang w:val="vi-VN"/>
        </w:rPr>
        <w:t>。</w:t>
      </w:r>
    </w:p>
    <w:p w14:paraId="56D595C5" w14:textId="77777777" w:rsidR="001D2B94" w:rsidRPr="000B65F7" w:rsidRDefault="001D2B94" w:rsidP="001D2B94">
      <w:pPr>
        <w:widowControl/>
        <w:snapToGrid w:val="0"/>
        <w:ind w:firstLineChars="135" w:firstLine="283"/>
        <w:jc w:val="left"/>
        <w:rPr>
          <w:rFonts w:ascii="Nirmala UI" w:eastAsia="ＭＳ 明朝" w:hAnsi="Nirmala UI" w:cs="Nirmala UI"/>
          <w:szCs w:val="21"/>
          <w:lang w:val="vi-VN"/>
        </w:rPr>
      </w:pPr>
    </w:p>
    <w:p w14:paraId="5ADF85E0" w14:textId="77777777" w:rsidR="001D2B94" w:rsidRPr="000B42DE" w:rsidRDefault="001D2B94" w:rsidP="000B65F7">
      <w:pPr>
        <w:widowControl/>
        <w:tabs>
          <w:tab w:val="left" w:pos="2835"/>
        </w:tabs>
        <w:snapToGrid w:val="0"/>
        <w:jc w:val="left"/>
        <w:rPr>
          <w:rFonts w:ascii="Nirmala UI" w:eastAsia="ＭＳ 明朝" w:hAnsi="Nirmala UI" w:cs="Nirmala UI"/>
          <w:szCs w:val="21"/>
        </w:rPr>
      </w:pPr>
      <w:r w:rsidRPr="000B42DE">
        <w:rPr>
          <w:rFonts w:ascii="Nirmala UI" w:hAnsi="Nirmala UI" w:cs="Nirmala UI"/>
          <w:szCs w:val="21"/>
          <w:u w:val="single"/>
          <w:lang w:bidi="ne-NP"/>
        </w:rPr>
        <w:t>हालसम्म लागेका रोगहरू</w:t>
      </w:r>
      <w:r>
        <w:rPr>
          <w:rFonts w:ascii="Nirmala UI" w:hAnsi="Nirmala UI" w:cs="Nirmala UI" w:hint="eastAsia"/>
          <w:szCs w:val="21"/>
          <w:u w:val="single"/>
          <w:lang w:bidi="ne-NP"/>
        </w:rPr>
        <w:t xml:space="preserve">　</w:t>
      </w:r>
      <w:r w:rsidRPr="001E7892">
        <w:rPr>
          <w:rFonts w:ascii="ＭＳ 明朝" w:eastAsia="ＭＳ 明朝" w:hAnsi="ＭＳ 明朝" w:cs="Times New Roman"/>
          <w:sz w:val="20"/>
          <w:szCs w:val="20"/>
          <w:u w:val="single"/>
        </w:rPr>
        <w:t>これまでかかった</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u w:val="single"/>
              </w:rPr>
              <w:t>びょうき</w:t>
            </w:r>
          </w:rt>
          <w:rubyBase>
            <w:r w:rsidR="001D2B94" w:rsidRPr="001E7892">
              <w:rPr>
                <w:rFonts w:ascii="ＭＳ 明朝" w:eastAsia="ＭＳ 明朝" w:hAnsi="ＭＳ 明朝" w:cs="Times New Roman"/>
                <w:sz w:val="20"/>
                <w:szCs w:val="20"/>
                <w:u w:val="single"/>
                <w:lang w:val="vi-VN"/>
              </w:rPr>
              <w:t>病気</w:t>
            </w:r>
          </w:rubyBase>
        </w:ruby>
      </w:r>
      <w:r w:rsidRPr="000B42DE">
        <w:rPr>
          <w:rFonts w:ascii="Nirmala UI" w:hAnsi="Nirmala UI" w:cs="Nirmala UI"/>
          <w:szCs w:val="21"/>
          <w:u w:val="single"/>
          <w:lang w:bidi="ne-NP"/>
        </w:rPr>
        <w:t>:</w:t>
      </w:r>
      <w:r>
        <w:rPr>
          <w:rFonts w:ascii="ＭＳ ゴシック" w:eastAsia="ＭＳ ゴシック" w:hAnsi="ＭＳ ゴシック" w:cs="ＭＳ ゴシック" w:hint="eastAsia"/>
          <w:szCs w:val="21"/>
          <w:cs/>
          <w:lang w:bidi="ne-NP"/>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खासै केही छैन</w:t>
      </w:r>
      <w:r>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とく</w:t>
            </w:r>
          </w:rt>
          <w:rubyBase>
            <w:r w:rsidR="001D2B94" w:rsidRPr="001E7892">
              <w:rPr>
                <w:rFonts w:ascii="ＭＳ 明朝" w:eastAsia="ＭＳ 明朝" w:hAnsi="ＭＳ 明朝" w:cs="Times New Roman"/>
                <w:sz w:val="20"/>
                <w:szCs w:val="20"/>
                <w:lang w:val="vi-VN"/>
              </w:rPr>
              <w:t>特</w:t>
            </w:r>
          </w:rubyBase>
        </w:ruby>
      </w:r>
      <w:r w:rsidRPr="001E7892">
        <w:rPr>
          <w:rFonts w:ascii="ＭＳ 明朝" w:eastAsia="ＭＳ 明朝" w:hAnsi="ＭＳ 明朝" w:cs="Times New Roman"/>
          <w:sz w:val="20"/>
          <w:szCs w:val="20"/>
        </w:rPr>
        <w:t>になし</w:t>
      </w:r>
    </w:p>
    <w:p w14:paraId="4C1FBE03" w14:textId="77777777" w:rsidR="001D2B94" w:rsidRDefault="001D2B94" w:rsidP="000B65F7">
      <w:pPr>
        <w:widowControl/>
        <w:tabs>
          <w:tab w:val="left" w:pos="2835"/>
          <w:tab w:val="left" w:pos="5670"/>
        </w:tabs>
        <w:snapToGrid w:val="0"/>
        <w:ind w:firstLineChars="100" w:firstLine="210"/>
        <w:jc w:val="left"/>
        <w:rPr>
          <w:rFonts w:ascii="ＭＳ 明朝" w:eastAsia="ＭＳ 明朝" w:hAnsi="ＭＳ 明朝" w:cs="Times New Roman"/>
          <w:sz w:val="20"/>
          <w:szCs w:val="20"/>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उच्च रक्तचाप</w:t>
      </w:r>
      <w:r>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こうけつあつ</w:t>
            </w:r>
          </w:rt>
          <w:rubyBase>
            <w:r w:rsidR="001D2B94" w:rsidRPr="001E7892">
              <w:rPr>
                <w:rFonts w:ascii="ＭＳ 明朝" w:eastAsia="ＭＳ 明朝" w:hAnsi="ＭＳ 明朝" w:cs="Times New Roman"/>
                <w:sz w:val="20"/>
                <w:szCs w:val="20"/>
                <w:lang w:val="vi-VN"/>
              </w:rPr>
              <w:t>高血圧</w:t>
            </w:r>
          </w:rubyBase>
        </w:ruby>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मधुमेह</w:t>
      </w:r>
      <w:r>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とうにょうびょう</w:t>
            </w:r>
          </w:rt>
          <w:rubyBase>
            <w:r w:rsidR="001D2B94" w:rsidRPr="001E7892">
              <w:rPr>
                <w:rFonts w:ascii="ＭＳ 明朝" w:eastAsia="ＭＳ 明朝" w:hAnsi="ＭＳ 明朝" w:cs="Times New Roman"/>
                <w:sz w:val="20"/>
                <w:szCs w:val="20"/>
                <w:lang w:val="vi-VN"/>
              </w:rPr>
              <w:t>糖尿病</w:t>
            </w:r>
          </w:rubyBase>
        </w:ruby>
      </w:r>
      <w:r>
        <w:rPr>
          <w:rFonts w:ascii="ＭＳ 明朝" w:eastAsia="ＭＳ 明朝" w:hAnsi="ＭＳ 明朝" w:cs="Times New Roman" w:hint="eastAsia"/>
          <w:sz w:val="20"/>
          <w:szCs w:val="20"/>
        </w:rPr>
        <w:t xml:space="preserve">　　</w:t>
      </w:r>
    </w:p>
    <w:p w14:paraId="78C9588C" w14:textId="77777777" w:rsidR="001D2B94" w:rsidRDefault="001D2B94" w:rsidP="000B65F7">
      <w:pPr>
        <w:widowControl/>
        <w:tabs>
          <w:tab w:val="left" w:pos="2835"/>
          <w:tab w:val="left" w:pos="5670"/>
        </w:tabs>
        <w:snapToGrid w:val="0"/>
        <w:ind w:firstLineChars="100" w:firstLine="210"/>
        <w:jc w:val="left"/>
        <w:rPr>
          <w:rFonts w:ascii="Nirmala UI" w:hAnsi="Nirmala UI" w:cs="Nirmala UI"/>
          <w:szCs w:val="21"/>
          <w:cs/>
          <w:lang w:bidi="ne-NP"/>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लिपिड डिसफंक्सन (हाइपरलिपिडेमिया)</w:t>
      </w:r>
      <w:r>
        <w:rPr>
          <w:rFonts w:ascii="Nirmala UI" w:hAnsi="Nirmala UI" w:cs="Nirmala UI" w:hint="eastAsia"/>
          <w:szCs w:val="21"/>
          <w:lang w:bidi="ne-NP"/>
        </w:rPr>
        <w:t xml:space="preserve">　</w:t>
      </w:r>
      <w:r w:rsidRPr="000555A9">
        <w:rPr>
          <w:rFonts w:ascii="ＭＳ 明朝" w:eastAsia="ＭＳ 明朝" w:hAnsi="ＭＳ 明朝" w:cs="Times New Roman"/>
          <w:sz w:val="20"/>
          <w:szCs w:val="20"/>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ししつ</w:t>
            </w:r>
          </w:rt>
          <w:rubyBase>
            <w:r w:rsidR="001D2B94" w:rsidRPr="001E7892">
              <w:rPr>
                <w:rFonts w:ascii="ＭＳ 明朝" w:eastAsia="ＭＳ 明朝" w:hAnsi="ＭＳ 明朝" w:cs="Times New Roman"/>
                <w:sz w:val="20"/>
                <w:szCs w:val="20"/>
                <w:lang w:val="vi-VN"/>
              </w:rPr>
              <w:t>脂質</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いじょうしょう</w:t>
            </w:r>
          </w:rt>
          <w:rubyBase>
            <w:r w:rsidR="001D2B94" w:rsidRPr="001E7892">
              <w:rPr>
                <w:rFonts w:ascii="ＭＳ 明朝" w:eastAsia="ＭＳ 明朝" w:hAnsi="ＭＳ 明朝" w:cs="Times New Roman"/>
                <w:sz w:val="20"/>
                <w:szCs w:val="20"/>
                <w:lang w:val="vi-VN"/>
              </w:rPr>
              <w:t>異常症</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こうし</w:t>
            </w:r>
          </w:rt>
          <w:rubyBase>
            <w:r w:rsidR="001D2B94" w:rsidRPr="001E7892">
              <w:rPr>
                <w:rFonts w:ascii="ＭＳ 明朝" w:eastAsia="ＭＳ 明朝" w:hAnsi="ＭＳ 明朝" w:cs="Times New Roman"/>
                <w:sz w:val="20"/>
                <w:szCs w:val="20"/>
                <w:lang w:val="vi-VN"/>
              </w:rPr>
              <w:t>高脂</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けつしょう</w:t>
            </w:r>
          </w:rt>
          <w:rubyBase>
            <w:r w:rsidR="001D2B94" w:rsidRPr="001E7892">
              <w:rPr>
                <w:rFonts w:ascii="ＭＳ 明朝" w:eastAsia="ＭＳ 明朝" w:hAnsi="ＭＳ 明朝" w:cs="Times New Roman"/>
                <w:sz w:val="20"/>
                <w:szCs w:val="20"/>
                <w:lang w:val="vi-VN"/>
              </w:rPr>
              <w:t>血症</w:t>
            </w:r>
          </w:rubyBase>
        </w:ruby>
      </w:r>
      <w:r w:rsidRPr="001E7892">
        <w:rPr>
          <w:rFonts w:ascii="ＭＳ 明朝" w:eastAsia="ＭＳ 明朝" w:hAnsi="ＭＳ 明朝" w:cs="Times New Roman"/>
          <w:sz w:val="20"/>
          <w:szCs w:val="20"/>
          <w:lang w:val="vi-VN"/>
        </w:rPr>
        <w:t>）</w:t>
      </w:r>
      <w:r>
        <w:rPr>
          <w:rFonts w:ascii="ＭＳ 明朝" w:eastAsia="ＭＳ 明朝" w:hAnsi="ＭＳ 明朝" w:cs="Times New Roman" w:hint="eastAsia"/>
          <w:sz w:val="20"/>
          <w:szCs w:val="20"/>
          <w:lang w:val="vi-VN"/>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मोटोपन</w:t>
      </w:r>
      <w:r>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ひまん</w:t>
            </w:r>
          </w:rt>
          <w:rubyBase>
            <w:r w:rsidR="001D2B94" w:rsidRPr="00351172">
              <w:rPr>
                <w:rFonts w:ascii="ＭＳ 明朝" w:eastAsia="ＭＳ 明朝" w:hAnsi="ＭＳ 明朝" w:cs="Times New Roman"/>
                <w:sz w:val="20"/>
                <w:szCs w:val="20"/>
                <w:lang w:val="vi-VN"/>
              </w:rPr>
              <w:t>肥満</w:t>
            </w:r>
          </w:rubyBase>
        </w:ruby>
      </w:r>
    </w:p>
    <w:p w14:paraId="5F56DC6F" w14:textId="77777777" w:rsidR="001D2B94" w:rsidRDefault="001D2B94" w:rsidP="000B65F7">
      <w:pPr>
        <w:widowControl/>
        <w:tabs>
          <w:tab w:val="left" w:pos="2835"/>
          <w:tab w:val="left" w:pos="5670"/>
        </w:tabs>
        <w:snapToGrid w:val="0"/>
        <w:ind w:firstLineChars="100" w:firstLine="210"/>
        <w:jc w:val="left"/>
        <w:rPr>
          <w:rFonts w:ascii="Nirmala UI" w:hAnsi="Nirmala UI" w:cs="Nirmala UI"/>
          <w:szCs w:val="21"/>
          <w:cs/>
          <w:lang w:bidi="ne-NP"/>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बाथ वा हाइपरयुरिसीमिया</w:t>
      </w:r>
      <w:r>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つうふう</w:t>
            </w:r>
          </w:rt>
          <w:rubyBase>
            <w:r w:rsidR="001D2B94" w:rsidRPr="00102533">
              <w:rPr>
                <w:rFonts w:ascii="ＭＳ 明朝" w:eastAsia="ＭＳ 明朝" w:hAnsi="ＭＳ 明朝" w:cs="Times New Roman"/>
                <w:sz w:val="20"/>
                <w:szCs w:val="20"/>
                <w:lang w:val="vi-VN"/>
              </w:rPr>
              <w:t>痛風</w:t>
            </w:r>
          </w:rubyBase>
        </w:ruby>
      </w:r>
      <w:r w:rsidRPr="001E7892">
        <w:rPr>
          <w:rFonts w:ascii="ＭＳ 明朝" w:eastAsia="ＭＳ 明朝" w:hAnsi="ＭＳ 明朝" w:cs="Times New Roman"/>
          <w:sz w:val="20"/>
          <w:szCs w:val="20"/>
        </w:rPr>
        <w:t>または</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こうにょうさん</w:t>
            </w:r>
          </w:rt>
          <w:rubyBase>
            <w:r w:rsidR="001D2B94" w:rsidRPr="00102533">
              <w:rPr>
                <w:rFonts w:ascii="ＭＳ 明朝" w:eastAsia="ＭＳ 明朝" w:hAnsi="ＭＳ 明朝" w:cs="Times New Roman"/>
                <w:sz w:val="20"/>
                <w:szCs w:val="20"/>
                <w:lang w:val="vi-VN"/>
              </w:rPr>
              <w:t>高尿酸</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けっしょう</w:t>
            </w:r>
          </w:rt>
          <w:rubyBase>
            <w:r w:rsidR="001D2B94" w:rsidRPr="00102533">
              <w:rPr>
                <w:rFonts w:ascii="ＭＳ 明朝" w:eastAsia="ＭＳ 明朝" w:hAnsi="ＭＳ 明朝" w:cs="Times New Roman"/>
                <w:sz w:val="20"/>
                <w:szCs w:val="20"/>
                <w:lang w:val="vi-VN"/>
              </w:rPr>
              <w:t>血症</w:t>
            </w:r>
          </w:rubyBase>
        </w:ruby>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मस्तिष्क संवहनी रोग</w:t>
      </w:r>
      <w:r>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のう</w:t>
            </w:r>
          </w:rt>
          <w:rubyBase>
            <w:r w:rsidR="001D2B94" w:rsidRPr="001E7892">
              <w:rPr>
                <w:rFonts w:ascii="ＭＳ 明朝" w:eastAsia="ＭＳ 明朝" w:hAnsi="ＭＳ 明朝" w:cs="Times New Roman"/>
                <w:sz w:val="20"/>
                <w:szCs w:val="20"/>
                <w:lang w:val="vi-VN"/>
              </w:rPr>
              <w:t>脳</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けっかん</w:t>
            </w:r>
          </w:rt>
          <w:rubyBase>
            <w:r w:rsidR="001D2B94" w:rsidRPr="001E7892">
              <w:rPr>
                <w:rFonts w:ascii="ＭＳ 明朝" w:eastAsia="ＭＳ 明朝" w:hAnsi="ＭＳ 明朝" w:cs="Times New Roman"/>
                <w:sz w:val="20"/>
                <w:szCs w:val="20"/>
                <w:lang w:val="vi-VN"/>
              </w:rPr>
              <w:t>血管</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しっかん</w:t>
            </w:r>
          </w:rt>
          <w:rubyBase>
            <w:r w:rsidR="001D2B94" w:rsidRPr="001E7892">
              <w:rPr>
                <w:rFonts w:ascii="ＭＳ 明朝" w:eastAsia="ＭＳ 明朝" w:hAnsi="ＭＳ 明朝" w:cs="Times New Roman"/>
                <w:sz w:val="20"/>
                <w:szCs w:val="20"/>
                <w:lang w:val="vi-VN"/>
              </w:rPr>
              <w:t>疾患</w:t>
            </w:r>
          </w:rubyBase>
        </w:ruby>
      </w:r>
    </w:p>
    <w:p w14:paraId="2253659E" w14:textId="77777777" w:rsidR="001D2B94" w:rsidRDefault="001D2B94" w:rsidP="000B65F7">
      <w:pPr>
        <w:widowControl/>
        <w:tabs>
          <w:tab w:val="left" w:pos="2835"/>
          <w:tab w:val="left" w:pos="5670"/>
        </w:tabs>
        <w:snapToGrid w:val="0"/>
        <w:ind w:firstLineChars="100" w:firstLine="210"/>
        <w:jc w:val="left"/>
        <w:rPr>
          <w:rFonts w:ascii="ＭＳ 明朝" w:eastAsia="ＭＳ 明朝" w:hAnsi="ＭＳ 明朝"/>
          <w:sz w:val="20"/>
          <w:szCs w:val="18"/>
          <w:cs/>
          <w:lang w:bidi="ne-NP"/>
        </w:rPr>
      </w:pPr>
      <w:r w:rsidRPr="000B42DE">
        <w:rPr>
          <w:rFonts w:ascii="ＭＳ ゴシック" w:eastAsia="ＭＳ ゴシック" w:hAnsi="ＭＳ ゴシック" w:cs="ＭＳ ゴシック" w:hint="eastAsia"/>
          <w:szCs w:val="21"/>
          <w:lang w:eastAsia="zh-CN" w:bidi="ne-NP"/>
        </w:rPr>
        <w:t>□</w:t>
      </w:r>
      <w:r w:rsidRPr="000B42DE">
        <w:rPr>
          <w:rFonts w:ascii="Nirmala UI" w:hAnsi="Nirmala UI" w:cs="Nirmala UI"/>
          <w:szCs w:val="21"/>
          <w:lang w:eastAsia="zh-CN" w:bidi="ne-NP"/>
        </w:rPr>
        <w:t xml:space="preserve"> इस्कीमिक हृदय रोग</w:t>
      </w:r>
      <w:r>
        <w:rPr>
          <w:rFonts w:ascii="Nirmala UI" w:hAnsi="Nirmala UI" w:cs="Nirmala UI" w:hint="eastAsia"/>
          <w:szCs w:val="21"/>
          <w:lang w:eastAsia="zh-CN"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zh-CN"/>
          </w:rubyPr>
          <w:rt>
            <w:r w:rsidR="001D2B94" w:rsidRPr="001E7892">
              <w:rPr>
                <w:rFonts w:ascii="ＭＳ 明朝" w:eastAsia="ＭＳ 明朝" w:hAnsi="ＭＳ 明朝" w:cs="Times New Roman"/>
                <w:sz w:val="20"/>
                <w:szCs w:val="20"/>
              </w:rPr>
              <w:t>きょ</w:t>
            </w:r>
          </w:rt>
          <w:rubyBase>
            <w:r w:rsidR="001D2B94" w:rsidRPr="001E7892">
              <w:rPr>
                <w:rFonts w:ascii="ＭＳ 明朝" w:eastAsia="ＭＳ 明朝" w:hAnsi="ＭＳ 明朝" w:cs="Times New Roman"/>
                <w:sz w:val="20"/>
                <w:szCs w:val="20"/>
                <w:lang w:val="vi-VN" w:eastAsia="zh-CN"/>
              </w:rPr>
              <w:t>虚</w:t>
            </w:r>
          </w:rubyBase>
        </w:ruby>
      </w:r>
      <w:r w:rsidRPr="001E7892">
        <w:rPr>
          <w:rFonts w:ascii="ＭＳ 明朝" w:eastAsia="ＭＳ 明朝" w:hAnsi="ＭＳ 明朝" w:cs="Times New Roman"/>
          <w:sz w:val="20"/>
          <w:szCs w:val="20"/>
        </w:rPr>
        <w:ruby>
          <w:rubyPr>
            <w:rubyAlign w:val="distributeSpace"/>
            <w:hps w:val="11"/>
            <w:hpsRaise w:val="20"/>
            <w:hpsBaseText w:val="20"/>
            <w:lid w:val="zh-CN"/>
          </w:rubyPr>
          <w:rt>
            <w:r w:rsidR="001D2B94" w:rsidRPr="001E7892">
              <w:rPr>
                <w:rFonts w:ascii="ＭＳ 明朝" w:eastAsia="ＭＳ 明朝" w:hAnsi="ＭＳ 明朝" w:cs="Times New Roman"/>
                <w:sz w:val="20"/>
                <w:szCs w:val="20"/>
              </w:rPr>
              <w:t>けつせい</w:t>
            </w:r>
          </w:rt>
          <w:rubyBase>
            <w:r w:rsidR="001D2B94" w:rsidRPr="001E7892">
              <w:rPr>
                <w:rFonts w:ascii="ＭＳ 明朝" w:eastAsia="ＭＳ 明朝" w:hAnsi="ＭＳ 明朝" w:cs="Times New Roman"/>
                <w:sz w:val="20"/>
                <w:szCs w:val="20"/>
                <w:lang w:val="vi-VN" w:eastAsia="zh-CN"/>
              </w:rPr>
              <w:t>血性</w:t>
            </w:r>
          </w:rubyBase>
        </w:ruby>
      </w:r>
      <w:r w:rsidRPr="001E7892">
        <w:rPr>
          <w:rFonts w:ascii="ＭＳ 明朝" w:eastAsia="ＭＳ 明朝" w:hAnsi="ＭＳ 明朝" w:cs="Times New Roman"/>
          <w:sz w:val="20"/>
          <w:szCs w:val="20"/>
        </w:rPr>
        <w:ruby>
          <w:rubyPr>
            <w:rubyAlign w:val="distributeSpace"/>
            <w:hps w:val="11"/>
            <w:hpsRaise w:val="20"/>
            <w:hpsBaseText w:val="20"/>
            <w:lid w:val="zh-CN"/>
          </w:rubyPr>
          <w:rt>
            <w:r w:rsidR="001D2B94" w:rsidRPr="001E7892">
              <w:rPr>
                <w:rFonts w:ascii="ＭＳ 明朝" w:eastAsia="ＭＳ 明朝" w:hAnsi="ＭＳ 明朝" w:cs="Times New Roman"/>
                <w:sz w:val="20"/>
                <w:szCs w:val="20"/>
              </w:rPr>
              <w:t>しん</w:t>
            </w:r>
          </w:rt>
          <w:rubyBase>
            <w:r w:rsidR="001D2B94" w:rsidRPr="001E7892">
              <w:rPr>
                <w:rFonts w:ascii="ＭＳ 明朝" w:eastAsia="ＭＳ 明朝" w:hAnsi="ＭＳ 明朝" w:cs="Times New Roman"/>
                <w:sz w:val="20"/>
                <w:szCs w:val="20"/>
                <w:lang w:val="vi-VN" w:eastAsia="zh-CN"/>
              </w:rPr>
              <w:t>心</w:t>
            </w:r>
          </w:rubyBase>
        </w:ruby>
      </w:r>
      <w:r w:rsidRPr="001E7892">
        <w:rPr>
          <w:rFonts w:ascii="ＭＳ 明朝" w:eastAsia="ＭＳ 明朝" w:hAnsi="ＭＳ 明朝" w:cs="Times New Roman"/>
          <w:sz w:val="20"/>
          <w:szCs w:val="20"/>
        </w:rPr>
        <w:ruby>
          <w:rubyPr>
            <w:rubyAlign w:val="distributeSpace"/>
            <w:hps w:val="11"/>
            <w:hpsRaise w:val="20"/>
            <w:hpsBaseText w:val="20"/>
            <w:lid w:val="zh-CN"/>
          </w:rubyPr>
          <w:rt>
            <w:r w:rsidR="001D2B94" w:rsidRPr="001E7892">
              <w:rPr>
                <w:rFonts w:ascii="ＭＳ 明朝" w:eastAsia="ＭＳ 明朝" w:hAnsi="ＭＳ 明朝" w:cs="Times New Roman"/>
                <w:sz w:val="20"/>
                <w:szCs w:val="20"/>
              </w:rPr>
              <w:t>しっかん</w:t>
            </w:r>
          </w:rt>
          <w:rubyBase>
            <w:r w:rsidR="001D2B94" w:rsidRPr="001E7892">
              <w:rPr>
                <w:rFonts w:ascii="ＭＳ 明朝" w:eastAsia="ＭＳ 明朝" w:hAnsi="ＭＳ 明朝" w:cs="Times New Roman"/>
                <w:sz w:val="20"/>
                <w:szCs w:val="20"/>
                <w:lang w:val="vi-VN" w:eastAsia="zh-CN"/>
              </w:rPr>
              <w:t>疾患</w:t>
            </w:r>
          </w:rubyBase>
        </w:ruby>
      </w:r>
      <w:r>
        <w:rPr>
          <w:rFonts w:ascii="ＭＳ 明朝" w:eastAsia="ＭＳ 明朝" w:hAnsi="ＭＳ 明朝" w:cs="Times New Roman" w:hint="eastAsia"/>
          <w:sz w:val="20"/>
          <w:szCs w:val="20"/>
          <w:lang w:eastAsia="zh-CN"/>
        </w:rPr>
        <w:t xml:space="preserve">　　</w:t>
      </w:r>
      <w:r w:rsidRPr="000B42DE">
        <w:rPr>
          <w:rFonts w:ascii="ＭＳ ゴシック" w:eastAsia="ＭＳ ゴシック" w:hAnsi="ＭＳ ゴシック" w:cs="ＭＳ ゴシック" w:hint="eastAsia"/>
          <w:szCs w:val="21"/>
          <w:lang w:eastAsia="zh-CN" w:bidi="ne-NP"/>
        </w:rPr>
        <w:t>□</w:t>
      </w:r>
      <w:r w:rsidRPr="000B42DE">
        <w:rPr>
          <w:rFonts w:ascii="Nirmala UI" w:hAnsi="Nirmala UI" w:cs="Nirmala UI"/>
          <w:szCs w:val="21"/>
          <w:lang w:eastAsia="zh-CN" w:bidi="ne-NP"/>
        </w:rPr>
        <w:t xml:space="preserve"> एरिथमिया</w:t>
      </w:r>
      <w:r>
        <w:rPr>
          <w:rFonts w:ascii="Nirmala UI" w:hAnsi="Nirmala UI" w:cs="Nirmala UI" w:hint="eastAsia"/>
          <w:szCs w:val="21"/>
          <w:lang w:eastAsia="zh-CN"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zh-CN"/>
          </w:rubyPr>
          <w:rt>
            <w:r w:rsidR="001D2B94" w:rsidRPr="001E7892">
              <w:rPr>
                <w:rFonts w:ascii="ＭＳ 明朝" w:eastAsia="ＭＳ 明朝" w:hAnsi="ＭＳ 明朝" w:cs="Times New Roman"/>
                <w:sz w:val="20"/>
                <w:szCs w:val="20"/>
              </w:rPr>
              <w:t>ふせいみゃく</w:t>
            </w:r>
          </w:rt>
          <w:rubyBase>
            <w:r w:rsidR="001D2B94" w:rsidRPr="001E7892">
              <w:rPr>
                <w:rFonts w:ascii="ＭＳ 明朝" w:eastAsia="ＭＳ 明朝" w:hAnsi="ＭＳ 明朝" w:cs="Times New Roman"/>
                <w:sz w:val="20"/>
                <w:szCs w:val="20"/>
                <w:lang w:val="vi-VN" w:eastAsia="zh-CN"/>
              </w:rPr>
              <w:t>不整脈</w:t>
            </w:r>
          </w:rubyBase>
        </w:ruby>
      </w:r>
      <w:r>
        <w:rPr>
          <w:rFonts w:ascii="ＭＳ 明朝" w:eastAsia="ＭＳ 明朝" w:hAnsi="ＭＳ 明朝" w:cs="Times New Roman" w:hint="eastAsia"/>
          <w:sz w:val="20"/>
          <w:szCs w:val="20"/>
          <w:lang w:eastAsia="zh-CN"/>
        </w:rPr>
        <w:t xml:space="preserve">　　</w:t>
      </w:r>
      <w:r w:rsidRPr="000B42DE">
        <w:rPr>
          <w:rFonts w:ascii="ＭＳ ゴシック" w:eastAsia="ＭＳ ゴシック" w:hAnsi="ＭＳ ゴシック" w:cs="ＭＳ ゴシック" w:hint="eastAsia"/>
          <w:szCs w:val="21"/>
          <w:lang w:eastAsia="zh-CN" w:bidi="ne-NP"/>
        </w:rPr>
        <w:t>□</w:t>
      </w:r>
      <w:r w:rsidRPr="000B42DE">
        <w:rPr>
          <w:rFonts w:ascii="Nirmala UI" w:hAnsi="Nirmala UI" w:cs="Nirmala UI"/>
          <w:szCs w:val="21"/>
          <w:lang w:eastAsia="zh-CN" w:bidi="ne-NP"/>
        </w:rPr>
        <w:t xml:space="preserve"> कलेजो रोग</w:t>
      </w:r>
      <w:r>
        <w:rPr>
          <w:rFonts w:ascii="Nirmala UI" w:hAnsi="Nirmala UI" w:cs="Nirmala UI" w:hint="eastAsia"/>
          <w:szCs w:val="21"/>
          <w:lang w:eastAsia="zh-CN"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zh-CN"/>
          </w:rubyPr>
          <w:rt>
            <w:r w:rsidR="001D2B94" w:rsidRPr="001E7892">
              <w:rPr>
                <w:rFonts w:ascii="ＭＳ 明朝" w:eastAsia="ＭＳ 明朝" w:hAnsi="ＭＳ 明朝" w:cs="Times New Roman"/>
                <w:sz w:val="20"/>
                <w:szCs w:val="20"/>
              </w:rPr>
              <w:t>かん</w:t>
            </w:r>
          </w:rt>
          <w:rubyBase>
            <w:r w:rsidR="001D2B94" w:rsidRPr="001E7892">
              <w:rPr>
                <w:rFonts w:ascii="ＭＳ 明朝" w:eastAsia="ＭＳ 明朝" w:hAnsi="ＭＳ 明朝" w:cs="Times New Roman"/>
                <w:sz w:val="20"/>
                <w:szCs w:val="20"/>
                <w:lang w:val="vi-VN" w:eastAsia="zh-CN"/>
              </w:rPr>
              <w:t>肝</w:t>
            </w:r>
          </w:rubyBase>
        </w:ruby>
      </w:r>
      <w:r w:rsidRPr="001E7892">
        <w:rPr>
          <w:rFonts w:ascii="ＭＳ 明朝" w:eastAsia="ＭＳ 明朝" w:hAnsi="ＭＳ 明朝" w:cs="Times New Roman"/>
          <w:sz w:val="20"/>
          <w:szCs w:val="20"/>
        </w:rPr>
        <w:ruby>
          <w:rubyPr>
            <w:rubyAlign w:val="distributeSpace"/>
            <w:hps w:val="11"/>
            <w:hpsRaise w:val="20"/>
            <w:hpsBaseText w:val="20"/>
            <w:lid w:val="zh-CN"/>
          </w:rubyPr>
          <w:rt>
            <w:r w:rsidR="001D2B94" w:rsidRPr="001E7892">
              <w:rPr>
                <w:rFonts w:ascii="ＭＳ 明朝" w:eastAsia="ＭＳ 明朝" w:hAnsi="ＭＳ 明朝" w:cs="Times New Roman"/>
                <w:sz w:val="20"/>
                <w:szCs w:val="20"/>
              </w:rPr>
              <w:t>しっかん</w:t>
            </w:r>
          </w:rt>
          <w:rubyBase>
            <w:r w:rsidR="001D2B94" w:rsidRPr="001E7892">
              <w:rPr>
                <w:rFonts w:ascii="ＭＳ 明朝" w:eastAsia="ＭＳ 明朝" w:hAnsi="ＭＳ 明朝" w:cs="Times New Roman"/>
                <w:sz w:val="20"/>
                <w:szCs w:val="20"/>
                <w:lang w:val="vi-VN" w:eastAsia="zh-CN"/>
              </w:rPr>
              <w:t>疾患</w:t>
            </w:r>
          </w:rubyBase>
        </w:ruby>
      </w:r>
    </w:p>
    <w:p w14:paraId="746E2953" w14:textId="77777777" w:rsidR="001D2B94" w:rsidRPr="000B42DE" w:rsidRDefault="001D2B94" w:rsidP="000B65F7">
      <w:pPr>
        <w:widowControl/>
        <w:tabs>
          <w:tab w:val="left" w:pos="2835"/>
          <w:tab w:val="left" w:pos="5670"/>
        </w:tabs>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मृगौला रोग</w:t>
      </w:r>
      <w:r>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じん</w:t>
            </w:r>
          </w:rt>
          <w:rubyBase>
            <w:r w:rsidR="001D2B94" w:rsidRPr="001E7892">
              <w:rPr>
                <w:rFonts w:ascii="ＭＳ 明朝" w:eastAsia="ＭＳ 明朝" w:hAnsi="ＭＳ 明朝" w:cs="Times New Roman"/>
                <w:sz w:val="20"/>
                <w:szCs w:val="20"/>
                <w:lang w:val="vi-VN"/>
              </w:rPr>
              <w:t>腎</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しっかん</w:t>
            </w:r>
          </w:rt>
          <w:rubyBase>
            <w:r w:rsidR="001D2B94" w:rsidRPr="001E7892">
              <w:rPr>
                <w:rFonts w:ascii="ＭＳ 明朝" w:eastAsia="ＭＳ 明朝" w:hAnsi="ＭＳ 明朝" w:cs="Times New Roman"/>
                <w:sz w:val="20"/>
                <w:szCs w:val="20"/>
                <w:lang w:val="vi-VN"/>
              </w:rPr>
              <w:t>疾患</w:t>
            </w:r>
          </w:rubyBase>
        </w:ruby>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क्यान्सर</w:t>
      </w:r>
      <w:r>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t>がん</w:t>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ढाड/कम्मर दुख्ने</w:t>
      </w:r>
      <w:r>
        <w:rPr>
          <w:rFonts w:ascii="Nirmala UI" w:hAnsi="Nirmala UI" w:cs="Nirmala UI" w:hint="eastAsia"/>
          <w:szCs w:val="21"/>
          <w:lang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ようつう</w:t>
            </w:r>
          </w:rt>
          <w:rubyBase>
            <w:r w:rsidR="001D2B94" w:rsidRPr="00351172">
              <w:rPr>
                <w:rFonts w:ascii="ＭＳ 明朝" w:eastAsia="ＭＳ 明朝" w:hAnsi="ＭＳ 明朝" w:cs="Times New Roman"/>
                <w:sz w:val="20"/>
                <w:szCs w:val="20"/>
                <w:lang w:val="vi-VN"/>
              </w:rPr>
              <w:t>腰痛</w:t>
            </w:r>
          </w:rubyBase>
        </w:ruby>
      </w:r>
    </w:p>
    <w:p w14:paraId="41344791" w14:textId="77777777" w:rsidR="001D2B94" w:rsidRDefault="001D2B94" w:rsidP="000B65F7">
      <w:pPr>
        <w:widowControl/>
        <w:snapToGrid w:val="0"/>
        <w:ind w:firstLineChars="100" w:firstLine="210"/>
        <w:jc w:val="left"/>
        <w:rPr>
          <w:rFonts w:ascii="Nirmala UI" w:hAnsi="Nirmala UI" w:cs="Nirmala UI"/>
          <w:w w:val="90"/>
          <w:szCs w:val="21"/>
          <w:cs/>
          <w:lang w:bidi="ne-NP"/>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w:t>
      </w:r>
      <w:r w:rsidRPr="000B42DE">
        <w:rPr>
          <w:rFonts w:ascii="Nirmala UI" w:hAnsi="Nirmala UI" w:cs="Nirmala UI"/>
          <w:w w:val="90"/>
          <w:szCs w:val="21"/>
          <w:lang w:bidi="ne-NP"/>
        </w:rPr>
        <w:t>मानसिक रोग (डिप्रेसन, उन्मत्त-उदासीनता, न्यूरोसिस, लगातार मन आतिने, समायोजन डिसअर्डर, मनोदैहिक डिसअर्डर आदि)</w:t>
      </w:r>
    </w:p>
    <w:p w14:paraId="0DAA6D9B" w14:textId="77777777" w:rsidR="001D2B94" w:rsidRPr="000B42DE" w:rsidRDefault="001D2B94" w:rsidP="000B65F7">
      <w:pPr>
        <w:widowControl/>
        <w:snapToGrid w:val="0"/>
        <w:ind w:firstLineChars="250" w:firstLine="500"/>
        <w:jc w:val="left"/>
        <w:rPr>
          <w:rFonts w:ascii="Nirmala UI" w:eastAsia="ＭＳ 明朝" w:hAnsi="Nirmala UI" w:cs="Nirmala UI"/>
          <w:szCs w:val="21"/>
          <w:cs/>
          <w:lang w:bidi="ne-NP"/>
        </w:rPr>
      </w:pPr>
      <w:r w:rsidRPr="001E7892">
        <w:rPr>
          <w:rFonts w:ascii="ＭＳ 明朝" w:eastAsia="ＭＳ 明朝" w:hAnsi="ＭＳ 明朝" w:cs="Times New Roman"/>
          <w:sz w:val="20"/>
          <w:szCs w:val="20"/>
        </w:rPr>
        <w:t>こころの</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びょうき</w:t>
            </w:r>
          </w:rt>
          <w:rubyBase>
            <w:r w:rsidR="001D2B94" w:rsidRPr="001E7892">
              <w:rPr>
                <w:rFonts w:ascii="ＭＳ 明朝" w:eastAsia="ＭＳ 明朝" w:hAnsi="ＭＳ 明朝" w:cs="Times New Roman"/>
                <w:sz w:val="20"/>
                <w:szCs w:val="20"/>
                <w:lang w:val="vi-VN"/>
              </w:rPr>
              <w:t>病気</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t>うつ</w:t>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そううつ</w:t>
            </w:r>
          </w:rt>
          <w:rubyBase>
            <w:r w:rsidR="001D2B94" w:rsidRPr="001E7892">
              <w:rPr>
                <w:rFonts w:ascii="ＭＳ 明朝" w:eastAsia="ＭＳ 明朝" w:hAnsi="ＭＳ 明朝" w:cs="Times New Roman"/>
                <w:sz w:val="20"/>
                <w:szCs w:val="20"/>
                <w:lang w:val="vi-VN"/>
              </w:rPr>
              <w:t>躁</w:t>
            </w:r>
            <w:r w:rsidR="001D2B94" w:rsidRPr="001E7892">
              <w:rPr>
                <w:rFonts w:ascii="ＭＳ 明朝" w:eastAsia="ＭＳ 明朝" w:hAnsi="ＭＳ 明朝" w:cs="Times New Roman"/>
                <w:sz w:val="20"/>
                <w:szCs w:val="20"/>
              </w:rPr>
              <w:t>うつ</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びょう</w:t>
            </w:r>
          </w:rt>
          <w:rubyBase>
            <w:r w:rsidR="001D2B94" w:rsidRPr="001E7892">
              <w:rPr>
                <w:rFonts w:ascii="ＭＳ 明朝" w:eastAsia="ＭＳ 明朝" w:hAnsi="ＭＳ 明朝" w:cs="Times New Roman"/>
                <w:sz w:val="20"/>
                <w:szCs w:val="20"/>
                <w:lang w:val="vi-VN"/>
              </w:rPr>
              <w:t>病</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しんけいしょう</w:t>
            </w:r>
          </w:rt>
          <w:rubyBase>
            <w:r w:rsidR="001D2B94" w:rsidRPr="001E7892">
              <w:rPr>
                <w:rFonts w:ascii="ＭＳ 明朝" w:eastAsia="ＭＳ 明朝" w:hAnsi="ＭＳ 明朝" w:cs="Times New Roman"/>
                <w:sz w:val="20"/>
                <w:szCs w:val="20"/>
                <w:lang w:val="vi-VN"/>
              </w:rPr>
              <w:t>神経症</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ふあん</w:t>
            </w:r>
          </w:rt>
          <w:rubyBase>
            <w:r w:rsidR="001D2B94" w:rsidRPr="001E7892">
              <w:rPr>
                <w:rFonts w:ascii="ＭＳ 明朝" w:eastAsia="ＭＳ 明朝" w:hAnsi="ＭＳ 明朝" w:cs="Times New Roman"/>
                <w:sz w:val="20"/>
                <w:szCs w:val="20"/>
                <w:lang w:val="vi-VN"/>
              </w:rPr>
              <w:t>不安</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しょうがい</w:t>
            </w:r>
          </w:rt>
          <w:rubyBase>
            <w:r w:rsidR="001D2B94"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てきおう</w:t>
            </w:r>
          </w:rt>
          <w:rubyBase>
            <w:r w:rsidR="001D2B94" w:rsidRPr="001E7892">
              <w:rPr>
                <w:rFonts w:ascii="ＭＳ 明朝" w:eastAsia="ＭＳ 明朝" w:hAnsi="ＭＳ 明朝" w:cs="Times New Roman"/>
                <w:sz w:val="20"/>
                <w:szCs w:val="20"/>
                <w:lang w:val="vi-VN"/>
              </w:rPr>
              <w:t>適応</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しょうがい</w:t>
            </w:r>
          </w:rt>
          <w:rubyBase>
            <w:r w:rsidR="001D2B94"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しんしんしょう</w:t>
            </w:r>
          </w:rt>
          <w:rubyBase>
            <w:r w:rsidR="001D2B94" w:rsidRPr="001E7892">
              <w:rPr>
                <w:rFonts w:ascii="ＭＳ 明朝" w:eastAsia="ＭＳ 明朝" w:hAnsi="ＭＳ 明朝" w:cs="Times New Roman"/>
                <w:sz w:val="20"/>
                <w:szCs w:val="20"/>
                <w:lang w:val="vi-VN"/>
              </w:rPr>
              <w:t>心身症</w:t>
            </w:r>
          </w:rubyBase>
        </w:ruby>
      </w:r>
      <w:r w:rsidRPr="001E7892">
        <w:rPr>
          <w:rFonts w:ascii="ＭＳ 明朝" w:eastAsia="ＭＳ 明朝" w:hAnsi="ＭＳ 明朝" w:cs="Times New Roman"/>
          <w:sz w:val="20"/>
          <w:szCs w:val="20"/>
        </w:rPr>
        <w:t>など</w:t>
      </w:r>
      <w:r w:rsidRPr="001E7892">
        <w:rPr>
          <w:rFonts w:ascii="ＭＳ 明朝" w:eastAsia="ＭＳ 明朝" w:hAnsi="ＭＳ 明朝" w:cs="Times New Roman"/>
          <w:sz w:val="20"/>
          <w:szCs w:val="20"/>
          <w:lang w:val="vi-VN"/>
        </w:rPr>
        <w:t>）</w:t>
      </w:r>
    </w:p>
    <w:p w14:paraId="5E3B844F" w14:textId="77777777" w:rsidR="001D2B94" w:rsidRPr="000B42DE" w:rsidRDefault="001D2B94" w:rsidP="000B65F7">
      <w:pPr>
        <w:widowControl/>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w:t>
      </w:r>
      <w:r w:rsidRPr="000B42DE">
        <w:rPr>
          <w:rFonts w:ascii="Nirmala UI" w:hAnsi="Nirmala UI" w:cs="Nirmala UI"/>
          <w:szCs w:val="21"/>
          <w:cs/>
          <w:lang w:bidi="ne-NP"/>
        </w:rPr>
        <w:t>स्किजोफ्रेनिया</w:t>
      </w:r>
      <w:r>
        <w:rPr>
          <w:rFonts w:ascii="ＭＳ ゴシック" w:eastAsia="ＭＳ ゴシック" w:hAnsi="ＭＳ ゴシック" w:cs="ＭＳ ゴシック" w:hint="eastAsia"/>
          <w:szCs w:val="21"/>
          <w:cs/>
          <w:lang w:bidi="ne-NP"/>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とうごう</w:t>
            </w:r>
          </w:rt>
          <w:rubyBase>
            <w:r w:rsidR="001D2B94" w:rsidRPr="001E7892">
              <w:rPr>
                <w:rFonts w:ascii="ＭＳ 明朝" w:eastAsia="ＭＳ 明朝" w:hAnsi="ＭＳ 明朝" w:cs="Times New Roman"/>
                <w:sz w:val="20"/>
                <w:szCs w:val="20"/>
                <w:lang w:val="vi-VN"/>
              </w:rPr>
              <w:t>統合</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しっちょうしょう</w:t>
            </w:r>
          </w:rt>
          <w:rubyBase>
            <w:r w:rsidR="001D2B94" w:rsidRPr="001E7892">
              <w:rPr>
                <w:rFonts w:ascii="ＭＳ 明朝" w:eastAsia="ＭＳ 明朝" w:hAnsi="ＭＳ 明朝" w:cs="Times New Roman"/>
                <w:sz w:val="20"/>
                <w:szCs w:val="20"/>
                <w:lang w:val="vi-VN"/>
              </w:rPr>
              <w:t>失調症</w:t>
            </w:r>
          </w:rubyBase>
        </w:ruby>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अन्य</w:t>
      </w:r>
      <w:r>
        <w:rPr>
          <w:rFonts w:ascii="Nirmala UI" w:hAnsi="Nirmala UI" w:cs="Nirmala UI" w:hint="eastAsia"/>
          <w:szCs w:val="21"/>
          <w:lang w:bidi="ne-NP"/>
        </w:rPr>
        <w:t xml:space="preserve">　</w:t>
      </w:r>
      <w:bookmarkStart w:id="0" w:name="_Hlk64545691"/>
      <w:r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そのた</w:t>
            </w:r>
          </w:rt>
          <w:rubyBase>
            <w:r w:rsidR="001D2B94" w:rsidRPr="001E7892">
              <w:rPr>
                <w:rFonts w:ascii="ＭＳ 明朝" w:eastAsia="ＭＳ 明朝" w:hAnsi="ＭＳ 明朝" w:cs="Times New Roman"/>
                <w:sz w:val="20"/>
                <w:szCs w:val="20"/>
              </w:rPr>
              <w:t>その</w:t>
            </w:r>
            <w:r w:rsidR="001D2B94" w:rsidRPr="00351172">
              <w:rPr>
                <w:rFonts w:ascii="ＭＳ 明朝" w:eastAsia="ＭＳ 明朝" w:hAnsi="ＭＳ 明朝" w:cs="Times New Roman"/>
                <w:sz w:val="20"/>
                <w:szCs w:val="20"/>
                <w:lang w:val="vi-VN"/>
              </w:rPr>
              <w:t>他</w:t>
            </w:r>
          </w:rubyBase>
        </w:ruby>
      </w:r>
      <w:bookmarkEnd w:id="0"/>
      <w:r w:rsidRPr="000B42DE">
        <w:rPr>
          <w:rFonts w:ascii="Nirmala UI" w:hAnsi="Nirmala UI" w:cs="Nirmala UI"/>
          <w:szCs w:val="21"/>
          <w:lang w:bidi="ne-NP"/>
        </w:rPr>
        <w:t>(                      )</w:t>
      </w:r>
    </w:p>
    <w:p w14:paraId="2C4FC2F6" w14:textId="4C4E4E73" w:rsidR="001D2B94" w:rsidRPr="000B42DE" w:rsidRDefault="000B65F7" w:rsidP="000B65F7">
      <w:pPr>
        <w:widowControl/>
        <w:snapToGrid w:val="0"/>
        <w:ind w:firstLineChars="100" w:firstLine="210"/>
        <w:jc w:val="left"/>
        <w:rPr>
          <w:rFonts w:ascii="Nirmala UI" w:eastAsia="ＭＳ 明朝" w:hAnsi="Nirmala UI" w:cs="Nirmala UI"/>
          <w:szCs w:val="21"/>
          <w:lang w:bidi="ne-NP"/>
        </w:rPr>
      </w:pPr>
      <w:r>
        <w:rPr>
          <w:rFonts w:ascii="ＭＳ ゴシック" w:eastAsia="ＭＳ ゴシック" w:hAnsi="ＭＳ ゴシック" w:cs="ＭＳ ゴシック" w:hint="eastAsia"/>
          <w:szCs w:val="21"/>
          <w:cs/>
          <w:lang w:bidi="ne-NP"/>
        </w:rPr>
        <w:t>・</w:t>
      </w:r>
      <w:r w:rsidR="001D2B94" w:rsidRPr="000B42DE">
        <w:rPr>
          <w:rFonts w:ascii="Nirmala UI" w:hAnsi="Nirmala UI" w:cs="Nirmala UI"/>
          <w:szCs w:val="21"/>
          <w:cs/>
          <w:lang w:bidi="ne-NP"/>
        </w:rPr>
        <w:t>लक्षणको सुरुवात</w:t>
      </w:r>
      <w:r w:rsidR="001D2B94">
        <w:rPr>
          <w:rFonts w:ascii="ＭＳ ゴシック" w:eastAsia="ＭＳ ゴシック" w:hAnsi="ＭＳ ゴシック" w:cs="ＭＳ ゴシック" w:hint="eastAsia"/>
          <w:szCs w:val="21"/>
          <w:cs/>
          <w:lang w:bidi="ne-NP"/>
        </w:rPr>
        <w:t xml:space="preserve">　</w:t>
      </w:r>
      <w:r w:rsidR="001D2B94" w:rsidRPr="004E126B">
        <w:rPr>
          <w:rFonts w:ascii="ＭＳ 明朝" w:eastAsia="ＭＳ 明朝" w:hAnsi="ＭＳ 明朝" w:cs="Times New Roman" w:hint="eastAsia"/>
          <w:sz w:val="20"/>
          <w:szCs w:val="20"/>
          <w:u w:val="single"/>
        </w:rPr>
        <w:t xml:space="preserve">　　　</w:t>
      </w:r>
      <w:r w:rsidR="001D2B94">
        <w:rPr>
          <w:rFonts w:ascii="ＭＳ 明朝" w:eastAsia="ＭＳ 明朝" w:hAnsi="ＭＳ 明朝" w:cs="Times New Roman" w:hint="eastAsia"/>
          <w:sz w:val="20"/>
          <w:szCs w:val="20"/>
        </w:rPr>
        <w:t xml:space="preserve"> </w:t>
      </w:r>
      <w:r w:rsidR="001D2B94" w:rsidRPr="000B42DE">
        <w:rPr>
          <w:rFonts w:ascii="Nirmala UI" w:hAnsi="Nirmala UI" w:cs="Nirmala UI"/>
          <w:szCs w:val="21"/>
          <w:lang w:bidi="ne-NP"/>
        </w:rPr>
        <w:t>उमेर तिर</w:t>
      </w:r>
      <w:r w:rsidR="001D2B94">
        <w:rPr>
          <w:rFonts w:ascii="Nirmala UI" w:hAnsi="Nirmala UI" w:cs="Nirmala UI" w:hint="eastAsia"/>
          <w:szCs w:val="21"/>
          <w:lang w:bidi="ne-NP"/>
        </w:rPr>
        <w:t xml:space="preserve">　</w:t>
      </w:r>
      <w:bookmarkStart w:id="1" w:name="_Hlk64545766"/>
      <w:bookmarkStart w:id="2" w:name="_Hlk64545777"/>
      <w:r w:rsidRPr="001E7892">
        <w:rPr>
          <w:rFonts w:ascii="ＭＳ 明朝" w:eastAsia="ＭＳ 明朝" w:hAnsi="ＭＳ 明朝" w:cs="Times New Roman"/>
          <w:sz w:val="20"/>
          <w:szCs w:val="20"/>
        </w:rPr>
        <w:ruby>
          <w:rubyPr>
            <w:rubyAlign w:val="distributeSpace"/>
            <w:hps w:val="11"/>
            <w:hpsRaise w:val="20"/>
            <w:hpsBaseText w:val="20"/>
            <w:lid w:val="ja-JP"/>
          </w:rubyPr>
          <w:rt>
            <w:r w:rsidR="000B65F7" w:rsidRPr="001E7892">
              <w:rPr>
                <w:rFonts w:ascii="ＭＳ 明朝" w:eastAsia="ＭＳ 明朝" w:hAnsi="ＭＳ 明朝" w:cs="Times New Roman"/>
                <w:sz w:val="20"/>
                <w:szCs w:val="20"/>
              </w:rPr>
              <w:t>はっしょう</w:t>
            </w:r>
          </w:rt>
          <w:rubyBase>
            <w:r w:rsidR="000B65F7" w:rsidRPr="001E7892">
              <w:rPr>
                <w:rFonts w:ascii="ＭＳ 明朝" w:eastAsia="ＭＳ 明朝" w:hAnsi="ＭＳ 明朝" w:cs="Times New Roman"/>
                <w:sz w:val="20"/>
                <w:szCs w:val="20"/>
                <w:lang w:val="vi-VN"/>
              </w:rPr>
              <w:t>発症</w:t>
            </w:r>
          </w:rubyBase>
        </w:ruby>
      </w:r>
      <w:bookmarkEnd w:id="1"/>
      <w:r>
        <w:rPr>
          <w:rFonts w:ascii="ＭＳ 明朝" w:eastAsia="ＭＳ 明朝" w:hAnsi="ＭＳ 明朝" w:cs="Times New Roman"/>
          <w:sz w:val="20"/>
          <w:szCs w:val="20"/>
        </w:rPr>
        <w:t xml:space="preserve"> </w:t>
      </w:r>
      <w:r w:rsidRPr="000B65F7">
        <w:rPr>
          <w:rFonts w:ascii="ＭＳ 明朝" w:eastAsia="ＭＳ 明朝" w:hAnsi="ＭＳ 明朝" w:cs="Times New Roman" w:hint="eastAsia"/>
          <w:sz w:val="20"/>
          <w:szCs w:val="20"/>
          <w:u w:val="single"/>
        </w:rPr>
        <w:t xml:space="preserve">　</w:t>
      </w:r>
      <w:r>
        <w:rPr>
          <w:rFonts w:ascii="ＭＳ 明朝" w:eastAsia="ＭＳ 明朝" w:hAnsi="ＭＳ 明朝" w:cs="Times New Roman" w:hint="eastAsia"/>
          <w:sz w:val="20"/>
          <w:szCs w:val="20"/>
          <w:u w:val="single"/>
        </w:rPr>
        <w:t xml:space="preserve">　</w:t>
      </w:r>
      <w:r w:rsidRPr="000B65F7">
        <w:rPr>
          <w:rFonts w:ascii="ＭＳ 明朝" w:eastAsia="ＭＳ 明朝" w:hAnsi="ＭＳ 明朝" w:cs="Times New Roman" w:hint="eastAsia"/>
          <w:sz w:val="20"/>
          <w:szCs w:val="20"/>
          <w:u w:val="single"/>
        </w:rPr>
        <w:t xml:space="preserve">　</w:t>
      </w:r>
      <w:r w:rsidRPr="000B65F7">
        <w:rPr>
          <w:rFonts w:ascii="ＭＳ 明朝" w:eastAsia="ＭＳ 明朝" w:hAnsi="ＭＳ 明朝" w:cs="Times New Roman" w:hint="eastAsia"/>
          <w:sz w:val="20"/>
          <w:szCs w:val="20"/>
        </w:rPr>
        <w:t xml:space="preserve"> </w:t>
      </w:r>
      <w:r w:rsidR="001D2B94">
        <w:rPr>
          <w:rFonts w:ascii="ＭＳ 明朝" w:eastAsia="ＭＳ 明朝" w:hAnsi="ＭＳ 明朝" w:cs="Times New Roman"/>
          <w:sz w:val="20"/>
          <w:szCs w:val="20"/>
        </w:rPr>
        <w:ruby>
          <w:rubyPr>
            <w:rubyAlign w:val="distributeSpace"/>
            <w:hps w:val="11"/>
            <w:hpsRaise w:val="20"/>
            <w:hpsBaseText w:val="20"/>
            <w:lid w:val="ja-JP"/>
          </w:rubyPr>
          <w:rt>
            <w:r w:rsidR="001D2B94">
              <w:rPr>
                <w:rFonts w:ascii="ＭＳ 明朝" w:eastAsia="ＭＳ 明朝" w:hAnsi="ＭＳ 明朝" w:cs="Times New Roman"/>
                <w:sz w:val="20"/>
                <w:szCs w:val="20"/>
              </w:rPr>
              <w:t>としごろ</w:t>
            </w:r>
          </w:rt>
          <w:rubyBase>
            <w:r w:rsidR="001D2B94" w:rsidRPr="00932B50">
              <w:rPr>
                <w:rFonts w:ascii="ＭＳ 明朝" w:eastAsia="ＭＳ 明朝" w:hAnsi="ＭＳ 明朝" w:cs="Times New Roman"/>
                <w:sz w:val="20"/>
                <w:szCs w:val="20"/>
                <w:lang w:val="vi-VN"/>
              </w:rPr>
              <w:t>歳頃</w:t>
            </w:r>
          </w:rubyBase>
        </w:ruby>
      </w:r>
      <w:bookmarkEnd w:id="2"/>
    </w:p>
    <w:p w14:paraId="0AF71F4D" w14:textId="6E841177" w:rsidR="001D2B94" w:rsidRPr="000B42DE" w:rsidRDefault="000B65F7" w:rsidP="000B65F7">
      <w:pPr>
        <w:widowControl/>
        <w:snapToGrid w:val="0"/>
        <w:ind w:firstLineChars="100" w:firstLine="210"/>
        <w:jc w:val="left"/>
        <w:rPr>
          <w:rFonts w:ascii="Nirmala UI" w:eastAsia="ＭＳ 明朝" w:hAnsi="Nirmala UI" w:cs="Nirmala UI"/>
          <w:szCs w:val="21"/>
        </w:rPr>
      </w:pPr>
      <w:r>
        <w:rPr>
          <w:rFonts w:ascii="Nirmala UI" w:hAnsi="Nirmala UI" w:cs="Nirmala UI" w:hint="eastAsia"/>
          <w:szCs w:val="21"/>
          <w:lang w:bidi="ne-NP"/>
        </w:rPr>
        <w:t>・</w:t>
      </w:r>
      <w:r w:rsidR="001D2B94" w:rsidRPr="000B42DE">
        <w:rPr>
          <w:rFonts w:ascii="Nirmala UI" w:hAnsi="Nirmala UI" w:cs="Nirmala UI"/>
          <w:szCs w:val="21"/>
          <w:lang w:bidi="ne-NP"/>
        </w:rPr>
        <w:t>त्यसपछि</w:t>
      </w:r>
      <w:r w:rsidR="001D2B94">
        <w:rPr>
          <w:rFonts w:ascii="Nirmala UI" w:hAnsi="Nirmala UI" w:cs="Nirmala UI" w:hint="eastAsia"/>
          <w:szCs w:val="21"/>
          <w:lang w:bidi="ne-NP"/>
        </w:rPr>
        <w:t xml:space="preserve">　</w:t>
      </w:r>
      <w:r w:rsidR="001D2B94"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そのご</w:t>
            </w:r>
          </w:rt>
          <w:rubyBase>
            <w:r w:rsidR="001D2B94" w:rsidRPr="001E7892">
              <w:rPr>
                <w:rFonts w:ascii="ＭＳ 明朝" w:eastAsia="ＭＳ 明朝" w:hAnsi="ＭＳ 明朝" w:cs="Times New Roman"/>
                <w:sz w:val="20"/>
                <w:szCs w:val="20"/>
              </w:rPr>
              <w:t>その</w:t>
            </w:r>
            <w:r w:rsidR="001D2B94" w:rsidRPr="001E7892">
              <w:rPr>
                <w:rFonts w:ascii="ＭＳ 明朝" w:eastAsia="ＭＳ 明朝" w:hAnsi="ＭＳ 明朝" w:cs="Times New Roman"/>
                <w:sz w:val="20"/>
                <w:szCs w:val="20"/>
                <w:lang w:val="vi-VN"/>
              </w:rPr>
              <w:t>後</w:t>
            </w:r>
          </w:rubyBase>
        </w:ruby>
      </w:r>
      <w:r w:rsidR="001D2B94">
        <w:rPr>
          <w:rFonts w:ascii="ＭＳ 明朝" w:eastAsia="ＭＳ 明朝" w:hAnsi="ＭＳ 明朝" w:cs="Times New Roman" w:hint="eastAsia"/>
          <w:sz w:val="20"/>
          <w:szCs w:val="20"/>
        </w:rPr>
        <w:t xml:space="preserve">　　</w:t>
      </w:r>
      <w:r w:rsidR="001D2B94" w:rsidRPr="000B42DE">
        <w:rPr>
          <w:rFonts w:ascii="Nirmala UI" w:hAnsi="Nirmala UI" w:cs="Nirmala UI"/>
          <w:szCs w:val="21"/>
          <w:lang w:bidi="ne-NP"/>
        </w:rPr>
        <w:t>(</w:t>
      </w:r>
      <w:r w:rsidR="001D2B94" w:rsidRPr="000B42DE">
        <w:rPr>
          <w:rFonts w:ascii="ＭＳ ゴシック" w:eastAsia="ＭＳ ゴシック" w:hAnsi="ＭＳ ゴシック" w:cs="ＭＳ ゴシック" w:hint="eastAsia"/>
          <w:szCs w:val="21"/>
          <w:lang w:bidi="ne-NP"/>
        </w:rPr>
        <w:t>□</w:t>
      </w:r>
      <w:r w:rsidR="001D2B94" w:rsidRPr="000B42DE">
        <w:rPr>
          <w:rFonts w:ascii="Nirmala UI" w:hAnsi="Nirmala UI" w:cs="Nirmala UI"/>
          <w:szCs w:val="21"/>
          <w:lang w:bidi="ne-NP"/>
        </w:rPr>
        <w:t xml:space="preserve"> उपचार गर्दै छु</w:t>
      </w:r>
      <w:r w:rsidR="001D2B94">
        <w:rPr>
          <w:rFonts w:ascii="Nirmala UI" w:hAnsi="Nirmala UI" w:cs="Nirmala UI" w:hint="eastAsia"/>
          <w:szCs w:val="21"/>
          <w:lang w:bidi="ne-NP"/>
        </w:rPr>
        <w:t xml:space="preserve">　</w:t>
      </w:r>
      <w:r w:rsidR="001D2B94"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ちりょうちゅう</w:t>
            </w:r>
          </w:rt>
          <w:rubyBase>
            <w:r w:rsidR="001D2B94" w:rsidRPr="001E7892">
              <w:rPr>
                <w:rFonts w:ascii="ＭＳ 明朝" w:eastAsia="ＭＳ 明朝" w:hAnsi="ＭＳ 明朝" w:cs="Times New Roman"/>
                <w:sz w:val="20"/>
                <w:szCs w:val="20"/>
                <w:lang w:val="vi-VN"/>
              </w:rPr>
              <w:t>治療中</w:t>
            </w:r>
          </w:rubyBase>
        </w:ruby>
      </w:r>
      <w:r w:rsidR="001D2B94">
        <w:rPr>
          <w:rFonts w:ascii="ＭＳ 明朝" w:eastAsia="ＭＳ 明朝" w:hAnsi="ＭＳ 明朝" w:cs="Times New Roman" w:hint="eastAsia"/>
          <w:sz w:val="20"/>
          <w:szCs w:val="20"/>
        </w:rPr>
        <w:t xml:space="preserve">　　</w:t>
      </w:r>
      <w:r w:rsidR="001D2B94" w:rsidRPr="000B42DE">
        <w:rPr>
          <w:rFonts w:ascii="ＭＳ ゴシック" w:eastAsia="ＭＳ ゴシック" w:hAnsi="ＭＳ ゴシック" w:cs="ＭＳ ゴシック" w:hint="eastAsia"/>
          <w:szCs w:val="21"/>
          <w:lang w:bidi="ne-NP"/>
        </w:rPr>
        <w:t>□</w:t>
      </w:r>
      <w:r w:rsidR="001D2B94" w:rsidRPr="000B42DE">
        <w:rPr>
          <w:rFonts w:ascii="Nirmala UI" w:hAnsi="Nirmala UI" w:cs="Nirmala UI"/>
          <w:szCs w:val="21"/>
          <w:lang w:bidi="ne-NP"/>
        </w:rPr>
        <w:t xml:space="preserve"> निको भयो</w:t>
      </w:r>
      <w:r w:rsidR="001D2B94">
        <w:rPr>
          <w:rFonts w:ascii="Nirmala UI" w:hAnsi="Nirmala UI" w:cs="Nirmala UI" w:hint="eastAsia"/>
          <w:szCs w:val="21"/>
          <w:lang w:bidi="ne-NP"/>
        </w:rPr>
        <w:t xml:space="preserve">　</w:t>
      </w:r>
      <w:r w:rsidR="001D2B94"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なおった</w:t>
            </w:r>
          </w:rt>
          <w:rubyBase>
            <w:r w:rsidR="001D2B94" w:rsidRPr="001E7892">
              <w:rPr>
                <w:rFonts w:ascii="ＭＳ 明朝" w:eastAsia="ＭＳ 明朝" w:hAnsi="ＭＳ 明朝" w:cs="Times New Roman"/>
                <w:sz w:val="20"/>
                <w:szCs w:val="20"/>
                <w:lang w:val="vi-VN"/>
              </w:rPr>
              <w:t>治</w:t>
            </w:r>
            <w:r w:rsidR="001D2B94" w:rsidRPr="001E7892">
              <w:rPr>
                <w:rFonts w:ascii="ＭＳ 明朝" w:eastAsia="ＭＳ 明朝" w:hAnsi="ＭＳ 明朝" w:cs="Times New Roman"/>
                <w:sz w:val="20"/>
                <w:szCs w:val="20"/>
              </w:rPr>
              <w:t>った</w:t>
            </w:r>
          </w:rubyBase>
        </w:ruby>
      </w:r>
      <w:r w:rsidR="001D2B94">
        <w:rPr>
          <w:rFonts w:ascii="ＭＳ 明朝" w:eastAsia="ＭＳ 明朝" w:hAnsi="ＭＳ 明朝" w:cs="Times New Roman" w:hint="eastAsia"/>
          <w:sz w:val="20"/>
          <w:szCs w:val="20"/>
        </w:rPr>
        <w:t xml:space="preserve">　　</w:t>
      </w:r>
      <w:r w:rsidR="001D2B94" w:rsidRPr="000B42DE">
        <w:rPr>
          <w:rFonts w:ascii="ＭＳ ゴシック" w:eastAsia="ＭＳ ゴシック" w:hAnsi="ＭＳ ゴシック" w:cs="ＭＳ ゴシック" w:hint="eastAsia"/>
          <w:szCs w:val="21"/>
          <w:lang w:bidi="ne-NP"/>
        </w:rPr>
        <w:t>□</w:t>
      </w:r>
      <w:r w:rsidR="001D2B94" w:rsidRPr="000B42DE">
        <w:rPr>
          <w:rFonts w:ascii="Nirmala UI" w:hAnsi="Nirmala UI" w:cs="Nirmala UI"/>
          <w:szCs w:val="21"/>
          <w:lang w:bidi="ne-NP"/>
        </w:rPr>
        <w:t xml:space="preserve"> त्यत्तिकै छाडी राखेको छु</w:t>
      </w:r>
      <w:r w:rsidR="001D2B94">
        <w:rPr>
          <w:rFonts w:ascii="Nirmala UI" w:hAnsi="Nirmala UI" w:cs="Nirmala UI" w:hint="eastAsia"/>
          <w:szCs w:val="21"/>
          <w:lang w:bidi="ne-NP"/>
        </w:rPr>
        <w:t xml:space="preserve">　</w:t>
      </w:r>
      <w:r w:rsidR="001D2B94" w:rsidRPr="001E7892">
        <w:rPr>
          <w:rFonts w:ascii="ＭＳ 明朝" w:eastAsia="ＭＳ 明朝" w:hAnsi="ＭＳ 明朝" w:cs="Times New Roman"/>
          <w:sz w:val="20"/>
          <w:szCs w:val="20"/>
        </w:rPr>
        <w:ruby>
          <w:rubyPr>
            <w:rubyAlign w:val="distributeSpace"/>
            <w:hps w:val="11"/>
            <w:hpsRaise w:val="20"/>
            <w:hpsBaseText w:val="20"/>
            <w:lid w:val="ja-JP"/>
          </w:rubyPr>
          <w:rt>
            <w:r w:rsidR="001D2B94" w:rsidRPr="001E7892">
              <w:rPr>
                <w:rFonts w:ascii="ＭＳ 明朝" w:eastAsia="ＭＳ 明朝" w:hAnsi="ＭＳ 明朝" w:cs="Times New Roman"/>
                <w:sz w:val="20"/>
                <w:szCs w:val="20"/>
              </w:rPr>
              <w:t>ほうち</w:t>
            </w:r>
          </w:rt>
          <w:rubyBase>
            <w:r w:rsidR="001D2B94" w:rsidRPr="001E7892">
              <w:rPr>
                <w:rFonts w:ascii="ＭＳ 明朝" w:eastAsia="ＭＳ 明朝" w:hAnsi="ＭＳ 明朝" w:cs="Times New Roman"/>
                <w:sz w:val="20"/>
                <w:szCs w:val="20"/>
                <w:lang w:val="vi-VN"/>
              </w:rPr>
              <w:t>放置</w:t>
            </w:r>
          </w:rubyBase>
        </w:ruby>
      </w:r>
      <w:r w:rsidR="001D2B94" w:rsidRPr="000B42DE">
        <w:rPr>
          <w:rFonts w:ascii="Nirmala UI" w:hAnsi="Nirmala UI" w:cs="Nirmala UI"/>
          <w:szCs w:val="21"/>
          <w:lang w:bidi="ne-NP"/>
        </w:rPr>
        <w:t>)</w:t>
      </w:r>
    </w:p>
    <w:p w14:paraId="45788ED6" w14:textId="77777777" w:rsidR="001D2B94" w:rsidRPr="000B42DE" w:rsidRDefault="001D2B94" w:rsidP="00B86288">
      <w:pPr>
        <w:widowControl/>
        <w:snapToGrid w:val="0"/>
        <w:ind w:leftChars="200" w:left="420"/>
        <w:jc w:val="left"/>
        <w:rPr>
          <w:rFonts w:ascii="Nirmala UI" w:eastAsia="ＭＳ 明朝" w:hAnsi="Nirmala UI" w:cs="Nirmala UI"/>
          <w:szCs w:val="21"/>
        </w:rPr>
      </w:pPr>
    </w:p>
    <w:p w14:paraId="3D0C749E" w14:textId="77777777" w:rsidR="001D2B94" w:rsidRPr="000B42DE" w:rsidRDefault="001D2B94" w:rsidP="000B65F7">
      <w:pPr>
        <w:widowControl/>
        <w:snapToGrid w:val="0"/>
        <w:jc w:val="left"/>
        <w:rPr>
          <w:rFonts w:ascii="Nirmala UI" w:eastAsia="ＭＳ 明朝" w:hAnsi="Nirmala UI" w:cs="Nirmala UI"/>
          <w:szCs w:val="21"/>
        </w:rPr>
      </w:pPr>
      <w:r w:rsidRPr="000B42DE">
        <w:rPr>
          <w:rFonts w:ascii="Nirmala UI" w:hAnsi="Nirmala UI" w:cs="Nirmala UI"/>
          <w:szCs w:val="21"/>
          <w:u w:val="single"/>
          <w:lang w:bidi="ne-NP"/>
        </w:rPr>
        <w:t>व्यक्तिपरक लक्षणहरू</w:t>
      </w:r>
      <w:r>
        <w:rPr>
          <w:rFonts w:ascii="Nirmala UI" w:hAnsi="Nirmala UI" w:cs="Nirmala UI" w:hint="eastAsia"/>
          <w:szCs w:val="21"/>
          <w:u w:val="single"/>
          <w:lang w:bidi="ne-NP"/>
        </w:rPr>
        <w:t xml:space="preserve">　</w:t>
      </w:r>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u w:val="single"/>
              </w:rPr>
              <w:t>じかく</w:t>
            </w:r>
          </w:rt>
          <w:rubyBase>
            <w:r w:rsidR="001D2B94" w:rsidRPr="00351172">
              <w:rPr>
                <w:rFonts w:ascii="ＭＳ 明朝" w:eastAsia="ＭＳ 明朝" w:hAnsi="ＭＳ 明朝" w:cs="Times New Roman"/>
                <w:sz w:val="20"/>
                <w:szCs w:val="20"/>
                <w:u w:val="single"/>
                <w:lang w:val="vi-VN"/>
              </w:rPr>
              <w:t>自覚</w:t>
            </w:r>
          </w:rubyBase>
        </w:ruby>
      </w:r>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u w:val="single"/>
              </w:rPr>
              <w:t>しょうじょう</w:t>
            </w:r>
          </w:rt>
          <w:rubyBase>
            <w:r w:rsidR="001D2B94" w:rsidRPr="00351172">
              <w:rPr>
                <w:rFonts w:ascii="ＭＳ 明朝" w:eastAsia="ＭＳ 明朝" w:hAnsi="ＭＳ 明朝" w:cs="Times New Roman"/>
                <w:sz w:val="20"/>
                <w:szCs w:val="20"/>
                <w:u w:val="single"/>
                <w:lang w:val="vi-VN"/>
              </w:rPr>
              <w:t>症状</w:t>
            </w:r>
          </w:rubyBase>
        </w:ruby>
      </w:r>
      <w:r w:rsidRPr="000B42DE">
        <w:rPr>
          <w:rFonts w:ascii="Nirmala UI" w:hAnsi="Nirmala UI" w:cs="Nirmala UI"/>
          <w:szCs w:val="21"/>
          <w:u w:val="single"/>
          <w:lang w:bidi="ne-NP"/>
        </w:rPr>
        <w:t>:</w:t>
      </w:r>
      <w:r>
        <w:rPr>
          <w:rFonts w:ascii="Nirmala UI" w:hAnsi="Nirmala UI" w:cs="Nirmala UI" w:hint="eastAsia"/>
          <w:szCs w:val="21"/>
          <w:lang w:bidi="ne-NP"/>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लगभग छैन</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とく</w:t>
            </w:r>
          </w:rt>
          <w:rubyBase>
            <w:r w:rsidR="001D2B94" w:rsidRPr="00351172">
              <w:rPr>
                <w:rFonts w:ascii="ＭＳ 明朝" w:eastAsia="ＭＳ 明朝" w:hAnsi="ＭＳ 明朝" w:cs="Times New Roman"/>
                <w:sz w:val="20"/>
                <w:szCs w:val="20"/>
                <w:lang w:val="vi-VN"/>
              </w:rPr>
              <w:t>特</w:t>
            </w:r>
          </w:rubyBase>
        </w:ruby>
      </w:r>
      <w:r w:rsidRPr="00351172">
        <w:rPr>
          <w:rFonts w:ascii="ＭＳ 明朝" w:eastAsia="ＭＳ 明朝" w:hAnsi="ＭＳ 明朝" w:cs="Times New Roman"/>
          <w:sz w:val="20"/>
          <w:szCs w:val="20"/>
        </w:rPr>
        <w:t>になし</w:t>
      </w:r>
    </w:p>
    <w:p w14:paraId="21E2B92D" w14:textId="77777777" w:rsidR="001D2B94" w:rsidRPr="000B42DE" w:rsidRDefault="001D2B94" w:rsidP="000B65F7">
      <w:pPr>
        <w:widowControl/>
        <w:tabs>
          <w:tab w:val="left" w:pos="3402"/>
          <w:tab w:val="left" w:pos="5670"/>
        </w:tabs>
        <w:snapToGrid w:val="0"/>
        <w:ind w:firstLineChars="100" w:firstLine="210"/>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टाउको दुख्ने, टाउको भारी हुने</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ずつう</w:t>
            </w:r>
          </w:rt>
          <w:rubyBase>
            <w:r w:rsidR="001D2B94" w:rsidRPr="00351172">
              <w:rPr>
                <w:rFonts w:ascii="ＭＳ 明朝" w:eastAsia="ＭＳ 明朝" w:hAnsi="ＭＳ 明朝" w:cs="Times New Roman"/>
                <w:sz w:val="20"/>
                <w:szCs w:val="20"/>
                <w:lang w:val="vi-VN"/>
              </w:rPr>
              <w:t>頭痛</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ず</w:t>
            </w:r>
          </w:rt>
          <w:rubyBase>
            <w:r w:rsidR="001D2B94" w:rsidRPr="00351172">
              <w:rPr>
                <w:rFonts w:ascii="ＭＳ 明朝" w:eastAsia="ＭＳ 明朝" w:hAnsi="ＭＳ 明朝" w:cs="Times New Roman"/>
                <w:sz w:val="20"/>
                <w:szCs w:val="20"/>
                <w:lang w:val="vi-VN"/>
              </w:rPr>
              <w:t>頭</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じゅう</w:t>
            </w:r>
          </w:rt>
          <w:rubyBase>
            <w:r w:rsidR="001D2B94" w:rsidRPr="00351172">
              <w:rPr>
                <w:rFonts w:ascii="ＭＳ 明朝" w:eastAsia="ＭＳ 明朝" w:hAnsi="ＭＳ 明朝" w:cs="Times New Roman"/>
                <w:sz w:val="20"/>
                <w:szCs w:val="20"/>
                <w:lang w:val="vi-VN"/>
              </w:rPr>
              <w:t>重</w:t>
            </w:r>
          </w:rubyBase>
        </w:ruby>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चक्कर लाग्ने</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t>めまい</w:t>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झम गर्ने</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t>しびれ</w:t>
      </w:r>
    </w:p>
    <w:p w14:paraId="11E6BCC8" w14:textId="77777777" w:rsidR="001D2B94" w:rsidRPr="000B42DE" w:rsidRDefault="001D2B94" w:rsidP="000B65F7">
      <w:pPr>
        <w:widowControl/>
        <w:tabs>
          <w:tab w:val="left" w:pos="3402"/>
          <w:tab w:val="left" w:pos="5670"/>
        </w:tabs>
        <w:snapToGrid w:val="0"/>
        <w:ind w:firstLineChars="100" w:firstLine="210"/>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हिँडडुल गर्न असक्त</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ほこう</w:t>
            </w:r>
          </w:rt>
          <w:rubyBase>
            <w:r w:rsidR="001D2B94" w:rsidRPr="00351172">
              <w:rPr>
                <w:rFonts w:ascii="ＭＳ 明朝" w:eastAsia="ＭＳ 明朝" w:hAnsi="ＭＳ 明朝" w:cs="Times New Roman"/>
                <w:sz w:val="20"/>
                <w:szCs w:val="20"/>
                <w:lang w:val="vi-VN"/>
              </w:rPr>
              <w:t>歩行</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しょうがい</w:t>
            </w:r>
          </w:rt>
          <w:rubyBase>
            <w:r w:rsidR="001D2B94" w:rsidRPr="00351172">
              <w:rPr>
                <w:rFonts w:ascii="ＭＳ 明朝" w:eastAsia="ＭＳ 明朝" w:hAnsi="ＭＳ 明朝" w:cs="Times New Roman"/>
                <w:sz w:val="20"/>
                <w:szCs w:val="20"/>
                <w:lang w:val="vi-VN"/>
              </w:rPr>
              <w:t>障害</w:t>
            </w:r>
          </w:rubyBase>
        </w:ruby>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मुटुको धड्कन बढ्ने</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どうき</w:t>
            </w:r>
          </w:rt>
          <w:rubyBase>
            <w:r w:rsidR="001D2B94" w:rsidRPr="00351172">
              <w:rPr>
                <w:rFonts w:ascii="ＭＳ 明朝" w:eastAsia="ＭＳ 明朝" w:hAnsi="ＭＳ 明朝" w:cs="Times New Roman"/>
                <w:sz w:val="20"/>
                <w:szCs w:val="20"/>
                <w:lang w:val="vi-VN"/>
              </w:rPr>
              <w:t>動悸</w:t>
            </w:r>
          </w:rubyBase>
        </w:ruby>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श्वास-प्रश्वासमा कठिनाइ</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いきぎれ</w:t>
            </w:r>
          </w:rt>
          <w:rubyBase>
            <w:r w:rsidR="001D2B94" w:rsidRPr="00693765">
              <w:rPr>
                <w:rFonts w:ascii="ＭＳ 明朝" w:eastAsia="ＭＳ 明朝" w:hAnsi="ＭＳ 明朝" w:cs="Times New Roman"/>
                <w:sz w:val="20"/>
                <w:szCs w:val="20"/>
                <w:lang w:val="vi-VN"/>
              </w:rPr>
              <w:t>息切</w:t>
            </w:r>
            <w:r w:rsidR="001D2B94" w:rsidRPr="00351172">
              <w:rPr>
                <w:rFonts w:ascii="ＭＳ 明朝" w:eastAsia="ＭＳ 明朝" w:hAnsi="ＭＳ 明朝" w:cs="Times New Roman"/>
                <w:sz w:val="20"/>
                <w:szCs w:val="20"/>
              </w:rPr>
              <w:t>れ</w:t>
            </w:r>
          </w:rubyBase>
        </w:ruby>
      </w:r>
    </w:p>
    <w:p w14:paraId="5BE4F86E" w14:textId="77777777" w:rsidR="001D2B94" w:rsidRDefault="001D2B94" w:rsidP="000B65F7">
      <w:pPr>
        <w:widowControl/>
        <w:tabs>
          <w:tab w:val="left" w:pos="3402"/>
          <w:tab w:val="left" w:pos="5670"/>
        </w:tabs>
        <w:snapToGrid w:val="0"/>
        <w:ind w:firstLineChars="100" w:firstLine="210"/>
        <w:rPr>
          <w:rFonts w:ascii="ＭＳ 明朝" w:eastAsia="ＭＳ 明朝" w:hAnsi="ＭＳ 明朝" w:cs="Times New Roman"/>
          <w:sz w:val="20"/>
          <w:szCs w:val="20"/>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w:t>
      </w:r>
      <w:r w:rsidRPr="000B42DE">
        <w:rPr>
          <w:rFonts w:ascii="Nirmala UI" w:hAnsi="Nirmala UI" w:cs="Nirmala UI"/>
          <w:szCs w:val="21"/>
          <w:cs/>
          <w:lang w:bidi="ne-NP"/>
        </w:rPr>
        <w:t>छाती</w:t>
      </w:r>
      <w:r w:rsidRPr="000B42DE">
        <w:rPr>
          <w:rFonts w:ascii="Nirmala UI" w:hAnsi="Nirmala UI" w:cs="Nirmala UI"/>
          <w:szCs w:val="21"/>
          <w:lang w:bidi="ne-NP"/>
        </w:rPr>
        <w:t xml:space="preserve"> दुख्ने</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きょうつう</w:t>
            </w:r>
          </w:rt>
          <w:rubyBase>
            <w:r w:rsidR="001D2B94" w:rsidRPr="00C94E63">
              <w:rPr>
                <w:rFonts w:ascii="ＭＳ 明朝" w:eastAsia="ＭＳ 明朝" w:hAnsi="ＭＳ 明朝" w:cs="Times New Roman"/>
                <w:sz w:val="20"/>
                <w:szCs w:val="20"/>
                <w:lang w:val="vi-VN"/>
              </w:rPr>
              <w:t>胸痛</w:t>
            </w:r>
          </w:rubyBase>
        </w:ruby>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सुन्निने</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t>むくみ</w:t>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उदासीनता</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よくうつ</w:t>
            </w:r>
          </w:rt>
          <w:rubyBase>
            <w:r w:rsidR="001D2B94" w:rsidRPr="00102533">
              <w:rPr>
                <w:rFonts w:ascii="ＭＳ 明朝" w:eastAsia="ＭＳ 明朝" w:hAnsi="ＭＳ 明朝" w:cs="Times New Roman"/>
                <w:sz w:val="20"/>
                <w:szCs w:val="20"/>
                <w:lang w:val="vi-VN"/>
              </w:rPr>
              <w:t>抑</w:t>
            </w:r>
            <w:r w:rsidR="001D2B94" w:rsidRPr="00351172">
              <w:rPr>
                <w:rFonts w:ascii="ＭＳ 明朝" w:eastAsia="ＭＳ 明朝" w:hAnsi="ＭＳ 明朝" w:cs="Times New Roman"/>
                <w:sz w:val="20"/>
                <w:szCs w:val="20"/>
              </w:rPr>
              <w:t>うつ</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きぶん</w:t>
            </w:r>
          </w:rt>
          <w:rubyBase>
            <w:r w:rsidR="001D2B94" w:rsidRPr="00102533">
              <w:rPr>
                <w:rFonts w:ascii="ＭＳ 明朝" w:eastAsia="ＭＳ 明朝" w:hAnsi="ＭＳ 明朝" w:cs="Times New Roman"/>
                <w:sz w:val="20"/>
                <w:szCs w:val="20"/>
                <w:lang w:val="vi-VN"/>
              </w:rPr>
              <w:t>気分</w:t>
            </w:r>
          </w:rubyBase>
        </w:ruby>
      </w:r>
      <w:r>
        <w:rPr>
          <w:rFonts w:ascii="ＭＳ 明朝" w:eastAsia="ＭＳ 明朝" w:hAnsi="ＭＳ 明朝" w:cs="Times New Roman" w:hint="eastAsia"/>
          <w:sz w:val="20"/>
          <w:szCs w:val="20"/>
        </w:rPr>
        <w:t xml:space="preserve">　　</w:t>
      </w:r>
    </w:p>
    <w:p w14:paraId="7A1B8181" w14:textId="77777777" w:rsidR="001D2B94" w:rsidRDefault="001D2B94" w:rsidP="000B65F7">
      <w:pPr>
        <w:widowControl/>
        <w:tabs>
          <w:tab w:val="left" w:pos="2562"/>
          <w:tab w:val="left" w:pos="5670"/>
        </w:tabs>
        <w:snapToGrid w:val="0"/>
        <w:ind w:firstLineChars="100" w:firstLine="210"/>
        <w:rPr>
          <w:rFonts w:ascii="Nirmala UI" w:hAnsi="Nirmala UI" w:cs="Nirmala UI"/>
          <w:szCs w:val="21"/>
          <w:cs/>
          <w:lang w:bidi="ne-NP"/>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चासो र प्रेरणामा कमी हुने</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きょうみ</w:t>
            </w:r>
          </w:rt>
          <w:rubyBase>
            <w:r w:rsidR="001D2B94" w:rsidRPr="00351172">
              <w:rPr>
                <w:rFonts w:ascii="ＭＳ 明朝" w:eastAsia="ＭＳ 明朝" w:hAnsi="ＭＳ 明朝" w:cs="Times New Roman"/>
                <w:sz w:val="20"/>
                <w:szCs w:val="20"/>
                <w:lang w:val="vi-VN"/>
              </w:rPr>
              <w:t>興味</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いよく</w:t>
            </w:r>
          </w:rt>
          <w:rubyBase>
            <w:r w:rsidR="001D2B94" w:rsidRPr="00351172">
              <w:rPr>
                <w:rFonts w:ascii="ＭＳ 明朝" w:eastAsia="ＭＳ 明朝" w:hAnsi="ＭＳ 明朝" w:cs="Times New Roman"/>
                <w:sz w:val="20"/>
                <w:szCs w:val="20"/>
                <w:lang w:val="vi-VN"/>
              </w:rPr>
              <w:t>意欲</w:t>
            </w:r>
          </w:rubyBase>
        </w:ruby>
      </w:r>
      <w:r w:rsidRPr="00351172">
        <w:rPr>
          <w:rFonts w:ascii="ＭＳ 明朝" w:eastAsia="ＭＳ 明朝" w:hAnsi="ＭＳ 明朝" w:cs="Times New Roman"/>
          <w:sz w:val="20"/>
          <w:szCs w:val="20"/>
        </w:rPr>
        <w:t>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ていか</w:t>
            </w:r>
          </w:rt>
          <w:rubyBase>
            <w:r w:rsidR="001D2B94" w:rsidRPr="00351172">
              <w:rPr>
                <w:rFonts w:ascii="ＭＳ 明朝" w:eastAsia="ＭＳ 明朝" w:hAnsi="ＭＳ 明朝" w:cs="Times New Roman"/>
                <w:sz w:val="20"/>
                <w:szCs w:val="20"/>
                <w:lang w:val="vi-VN"/>
              </w:rPr>
              <w:t>低下</w:t>
            </w:r>
          </w:rubyBase>
        </w:ruby>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चिन्ता</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ふあんかん</w:t>
            </w:r>
          </w:rt>
          <w:rubyBase>
            <w:r w:rsidR="001D2B94" w:rsidRPr="00351172">
              <w:rPr>
                <w:rFonts w:ascii="ＭＳ 明朝" w:eastAsia="ＭＳ 明朝" w:hAnsi="ＭＳ 明朝" w:cs="Times New Roman"/>
                <w:sz w:val="20"/>
                <w:szCs w:val="20"/>
                <w:lang w:val="vi-VN"/>
              </w:rPr>
              <w:t>不安感</w:t>
            </w:r>
          </w:rubyBase>
        </w:ruby>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सोच्ने क्षमतामा कमी हुने</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しこうりょく</w:t>
            </w:r>
          </w:rt>
          <w:rubyBase>
            <w:r w:rsidR="001D2B94" w:rsidRPr="00351172">
              <w:rPr>
                <w:rFonts w:ascii="ＭＳ 明朝" w:eastAsia="ＭＳ 明朝" w:hAnsi="ＭＳ 明朝" w:cs="Times New Roman"/>
                <w:sz w:val="20"/>
                <w:szCs w:val="20"/>
                <w:lang w:val="vi-VN"/>
              </w:rPr>
              <w:t>思考力</w:t>
            </w:r>
          </w:rubyBase>
        </w:ruby>
      </w:r>
      <w:r w:rsidRPr="00351172">
        <w:rPr>
          <w:rFonts w:ascii="ＭＳ 明朝" w:eastAsia="ＭＳ 明朝" w:hAnsi="ＭＳ 明朝" w:cs="Times New Roman"/>
          <w:sz w:val="20"/>
          <w:szCs w:val="20"/>
        </w:rPr>
        <w:t>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ていか</w:t>
            </w:r>
          </w:rt>
          <w:rubyBase>
            <w:r w:rsidR="001D2B94" w:rsidRPr="00351172">
              <w:rPr>
                <w:rFonts w:ascii="ＭＳ 明朝" w:eastAsia="ＭＳ 明朝" w:hAnsi="ＭＳ 明朝" w:cs="Times New Roman"/>
                <w:sz w:val="20"/>
                <w:szCs w:val="20"/>
                <w:lang w:val="vi-VN"/>
              </w:rPr>
              <w:t>低下</w:t>
            </w:r>
          </w:rubyBase>
        </w:ruby>
      </w:r>
    </w:p>
    <w:p w14:paraId="0C442123" w14:textId="77777777" w:rsidR="001D2B94" w:rsidRPr="000B42DE" w:rsidRDefault="001D2B94" w:rsidP="000B65F7">
      <w:pPr>
        <w:widowControl/>
        <w:tabs>
          <w:tab w:val="left" w:pos="3402"/>
          <w:tab w:val="left" w:pos="5670"/>
        </w:tabs>
        <w:snapToGrid w:val="0"/>
        <w:ind w:firstLineChars="100" w:firstLine="210"/>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lastRenderedPageBreak/>
        <w:t>□</w:t>
      </w:r>
      <w:r w:rsidRPr="000B42DE">
        <w:rPr>
          <w:rFonts w:ascii="Nirmala UI" w:hAnsi="Nirmala UI" w:cs="Nirmala UI"/>
          <w:szCs w:val="21"/>
          <w:lang w:bidi="ne-NP"/>
        </w:rPr>
        <w:t xml:space="preserve"> बिर्सने</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t>もの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わすれ</w:t>
            </w:r>
          </w:rt>
          <w:rubyBase>
            <w:r w:rsidR="001D2B94" w:rsidRPr="00351172">
              <w:rPr>
                <w:rFonts w:ascii="ＭＳ 明朝" w:eastAsia="ＭＳ 明朝" w:hAnsi="ＭＳ 明朝" w:cs="Times New Roman"/>
                <w:sz w:val="20"/>
                <w:szCs w:val="20"/>
                <w:lang w:val="vi-VN"/>
              </w:rPr>
              <w:t>忘</w:t>
            </w:r>
            <w:r w:rsidR="001D2B94" w:rsidRPr="00351172">
              <w:rPr>
                <w:rFonts w:ascii="ＭＳ 明朝" w:eastAsia="ＭＳ 明朝" w:hAnsi="ＭＳ 明朝" w:cs="Times New Roman"/>
                <w:sz w:val="20"/>
                <w:szCs w:val="20"/>
              </w:rPr>
              <w:t>れ</w:t>
            </w:r>
          </w:rubyBase>
        </w:ruby>
      </w:r>
      <w:r>
        <w:rPr>
          <w:rFonts w:ascii="ＭＳ 明朝" w:eastAsia="ＭＳ 明朝" w:hAnsi="ＭＳ 明朝"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w:t>
      </w:r>
      <w:r w:rsidRPr="000B42DE">
        <w:rPr>
          <w:rFonts w:ascii="Nirmala UI" w:hAnsi="Nirmala UI" w:cs="Nirmala UI"/>
          <w:szCs w:val="21"/>
          <w:cs/>
          <w:lang w:bidi="ne-NP"/>
        </w:rPr>
        <w:t>खाने रुचि घट्ने</w:t>
      </w:r>
      <w:r>
        <w:rPr>
          <w:rFonts w:ascii="ＭＳ ゴシック" w:eastAsia="ＭＳ ゴシック" w:hAnsi="ＭＳ ゴシック" w:cs="ＭＳ ゴシック" w:hint="eastAsia"/>
          <w:szCs w:val="21"/>
          <w:cs/>
          <w:lang w:bidi="ne-NP"/>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しょくよく</w:t>
            </w:r>
          </w:rt>
          <w:rubyBase>
            <w:r w:rsidR="001D2B94" w:rsidRPr="00351172">
              <w:rPr>
                <w:rFonts w:ascii="ＭＳ 明朝" w:eastAsia="ＭＳ 明朝" w:hAnsi="ＭＳ 明朝" w:cs="Times New Roman"/>
                <w:sz w:val="20"/>
                <w:szCs w:val="20"/>
                <w:lang w:val="vi-VN"/>
              </w:rPr>
              <w:t>食欲</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ていか</w:t>
            </w:r>
          </w:rt>
          <w:rubyBase>
            <w:r w:rsidR="001D2B94" w:rsidRPr="00351172">
              <w:rPr>
                <w:rFonts w:ascii="ＭＳ 明朝" w:eastAsia="ＭＳ 明朝" w:hAnsi="ＭＳ 明朝" w:cs="Times New Roman"/>
                <w:sz w:val="20"/>
                <w:szCs w:val="20"/>
                <w:lang w:val="vi-VN"/>
              </w:rPr>
              <w:t>低下</w:t>
            </w:r>
          </w:rubyBase>
        </w:ruby>
      </w:r>
    </w:p>
    <w:p w14:paraId="2CB7E527" w14:textId="77777777" w:rsidR="001D2B94" w:rsidRDefault="001D2B94" w:rsidP="000B65F7">
      <w:pPr>
        <w:widowControl/>
        <w:tabs>
          <w:tab w:val="left" w:pos="3402"/>
          <w:tab w:val="left" w:pos="5670"/>
        </w:tabs>
        <w:snapToGrid w:val="0"/>
        <w:ind w:firstLineChars="100" w:firstLine="210"/>
        <w:jc w:val="left"/>
        <w:rPr>
          <w:rFonts w:ascii="Nirmala UI" w:hAnsi="Nirmala UI" w:cs="Nirmala UI"/>
          <w:w w:val="87"/>
          <w:szCs w:val="21"/>
          <w:cs/>
          <w:lang w:bidi="ne-NP"/>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w:t>
      </w:r>
      <w:r w:rsidRPr="000B42DE">
        <w:rPr>
          <w:rFonts w:ascii="Nirmala UI" w:hAnsi="Nirmala UI" w:cs="Nirmala UI"/>
          <w:w w:val="87"/>
          <w:szCs w:val="21"/>
          <w:lang w:bidi="ne-NP"/>
        </w:rPr>
        <w:t>निद्रा नलाग्ने (सुत्न नसक्ने, हल्का निद्रा, बीचमा निद्रा खुल्ने, बिहान छिटै निद्रा खुल्ने, गहिरो निद्राको कुनै महसुस नहुने आ</w:t>
      </w:r>
      <w:r w:rsidRPr="000B42DE">
        <w:rPr>
          <w:rFonts w:ascii="Nirmala UI" w:hAnsi="Nirmala UI" w:cs="Nirmala UI"/>
          <w:w w:val="87"/>
          <w:szCs w:val="21"/>
          <w:cs/>
          <w:lang w:bidi="ne-NP"/>
        </w:rPr>
        <w:t>दि</w:t>
      </w:r>
      <w:r w:rsidRPr="000B42DE">
        <w:rPr>
          <w:rFonts w:ascii="Nirmala UI" w:hAnsi="Nirmala UI" w:cs="Nirmala UI"/>
          <w:w w:val="87"/>
          <w:szCs w:val="21"/>
          <w:lang w:bidi="ne-NP"/>
        </w:rPr>
        <w:t>)</w:t>
      </w:r>
    </w:p>
    <w:p w14:paraId="25DECDCE" w14:textId="77777777" w:rsidR="001D2B94" w:rsidRPr="000B42DE" w:rsidRDefault="001D2B94" w:rsidP="000B65F7">
      <w:pPr>
        <w:widowControl/>
        <w:tabs>
          <w:tab w:val="left" w:pos="3402"/>
          <w:tab w:val="left" w:pos="5670"/>
        </w:tabs>
        <w:snapToGrid w:val="0"/>
        <w:ind w:firstLineChars="250" w:firstLine="500"/>
        <w:jc w:val="left"/>
        <w:rPr>
          <w:rFonts w:ascii="Nirmala UI" w:eastAsia="ＭＳ 明朝" w:hAnsi="Nirmala UI" w:cs="Nirmala UI"/>
          <w:szCs w:val="21"/>
          <w:cs/>
          <w:lang w:bidi="ne-NP"/>
        </w:rPr>
      </w:pP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ふみん</w:t>
            </w:r>
          </w:rt>
          <w:rubyBase>
            <w:r w:rsidR="001D2B94" w:rsidRPr="00351172">
              <w:rPr>
                <w:rFonts w:ascii="ＭＳ 明朝" w:eastAsia="ＭＳ 明朝" w:hAnsi="ＭＳ 明朝" w:cs="Times New Roman"/>
                <w:sz w:val="20"/>
                <w:szCs w:val="20"/>
              </w:rPr>
              <w:t>不眠</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ねつけない</w:t>
            </w:r>
          </w:rt>
          <w:rubyBase>
            <w:r w:rsidR="001D2B94" w:rsidRPr="00351172">
              <w:rPr>
                <w:rFonts w:ascii="ＭＳ 明朝" w:eastAsia="ＭＳ 明朝" w:hAnsi="ＭＳ 明朝" w:cs="Times New Roman"/>
                <w:sz w:val="20"/>
                <w:szCs w:val="20"/>
              </w:rPr>
              <w:t>寝付けない</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ねむり</w:t>
            </w:r>
          </w:rt>
          <w:rubyBase>
            <w:r w:rsidR="001D2B94" w:rsidRPr="00351172">
              <w:rPr>
                <w:rFonts w:ascii="ＭＳ 明朝" w:eastAsia="ＭＳ 明朝" w:hAnsi="ＭＳ 明朝" w:cs="Times New Roman"/>
                <w:sz w:val="20"/>
                <w:szCs w:val="20"/>
              </w:rPr>
              <w:t>眠り</w:t>
            </w:r>
          </w:rubyBase>
        </w:ruby>
      </w:r>
      <w:r w:rsidRPr="00351172">
        <w:rPr>
          <w:rFonts w:ascii="ＭＳ 明朝" w:eastAsia="ＭＳ 明朝" w:hAnsi="ＭＳ 明朝" w:cs="Times New Roman"/>
          <w:sz w:val="20"/>
          <w:szCs w:val="20"/>
        </w:rPr>
        <w:t>が</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あさい</w:t>
            </w:r>
          </w:rt>
          <w:rubyBase>
            <w:r w:rsidR="001D2B94" w:rsidRPr="00351172">
              <w:rPr>
                <w:rFonts w:ascii="ＭＳ 明朝" w:eastAsia="ＭＳ 明朝" w:hAnsi="ＭＳ 明朝" w:cs="Times New Roman"/>
                <w:sz w:val="20"/>
                <w:szCs w:val="20"/>
              </w:rPr>
              <w:t>浅い</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ちゅうと</w:t>
            </w:r>
          </w:rt>
          <w:rubyBase>
            <w:r w:rsidR="001D2B94" w:rsidRPr="00351172">
              <w:rPr>
                <w:rFonts w:ascii="ＭＳ 明朝" w:eastAsia="ＭＳ 明朝" w:hAnsi="ＭＳ 明朝" w:cs="Times New Roman"/>
                <w:sz w:val="20"/>
                <w:szCs w:val="20"/>
              </w:rPr>
              <w:t>中途</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かくせい</w:t>
            </w:r>
          </w:rt>
          <w:rubyBase>
            <w:r w:rsidR="001D2B94" w:rsidRPr="00351172">
              <w:rPr>
                <w:rFonts w:ascii="ＭＳ 明朝" w:eastAsia="ＭＳ 明朝" w:hAnsi="ＭＳ 明朝" w:cs="Times New Roman"/>
                <w:sz w:val="20"/>
                <w:szCs w:val="20"/>
              </w:rPr>
              <w:t>覚醒</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そうちょう</w:t>
            </w:r>
          </w:rt>
          <w:rubyBase>
            <w:r w:rsidR="001D2B94" w:rsidRPr="00351172">
              <w:rPr>
                <w:rFonts w:ascii="ＭＳ 明朝" w:eastAsia="ＭＳ 明朝" w:hAnsi="ＭＳ 明朝" w:cs="Times New Roman"/>
                <w:sz w:val="20"/>
                <w:szCs w:val="20"/>
              </w:rPr>
              <w:t>早朝</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かくせい</w:t>
            </w:r>
          </w:rt>
          <w:rubyBase>
            <w:r w:rsidR="001D2B94" w:rsidRPr="00351172">
              <w:rPr>
                <w:rFonts w:ascii="ＭＳ 明朝" w:eastAsia="ＭＳ 明朝" w:hAnsi="ＭＳ 明朝" w:cs="Times New Roman"/>
                <w:sz w:val="20"/>
                <w:szCs w:val="20"/>
              </w:rPr>
              <w:t>覚醒</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じゅくすいかん</w:t>
            </w:r>
          </w:rt>
          <w:rubyBase>
            <w:r w:rsidR="001D2B94" w:rsidRPr="00351172">
              <w:rPr>
                <w:rFonts w:ascii="ＭＳ 明朝" w:eastAsia="ＭＳ 明朝" w:hAnsi="ＭＳ 明朝" w:cs="Times New Roman"/>
                <w:sz w:val="20"/>
                <w:szCs w:val="20"/>
              </w:rPr>
              <w:t>熟睡感</w:t>
            </w:r>
          </w:rubyBase>
        </w:ruby>
      </w:r>
      <w:r w:rsidRPr="00351172">
        <w:rPr>
          <w:rFonts w:ascii="ＭＳ 明朝" w:eastAsia="ＭＳ 明朝" w:hAnsi="ＭＳ 明朝" w:cs="Times New Roman"/>
          <w:sz w:val="20"/>
          <w:szCs w:val="20"/>
        </w:rPr>
        <w:t>がないなど）</w:t>
      </w:r>
    </w:p>
    <w:p w14:paraId="6F8A19FF" w14:textId="77777777" w:rsidR="001D2B94" w:rsidRPr="000B42DE" w:rsidRDefault="001D2B94" w:rsidP="000B65F7">
      <w:pPr>
        <w:widowControl/>
        <w:tabs>
          <w:tab w:val="left" w:pos="3402"/>
          <w:tab w:val="left" w:pos="5670"/>
        </w:tabs>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थकानको महसुस हुने</w:t>
      </w:r>
      <w:r>
        <w:rPr>
          <w:rFonts w:ascii="Nirmala UI" w:hAnsi="Nirmala UI" w:cs="Nirmala UI" w:hint="eastAsia"/>
          <w:szCs w:val="21"/>
          <w:lang w:bidi="ne-NP"/>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D2B94" w:rsidRPr="00351172">
              <w:rPr>
                <w:rFonts w:ascii="ＭＳ 明朝" w:eastAsia="ＭＳ 明朝" w:hAnsi="ＭＳ 明朝" w:cs="Times New Roman"/>
                <w:sz w:val="20"/>
                <w:szCs w:val="20"/>
              </w:rPr>
              <w:t>ひろうかん</w:t>
            </w:r>
          </w:rt>
          <w:rubyBase>
            <w:r w:rsidR="001D2B94" w:rsidRPr="00C94E63">
              <w:rPr>
                <w:rFonts w:ascii="ＭＳ 明朝" w:eastAsia="ＭＳ 明朝" w:hAnsi="ＭＳ 明朝" w:cs="Times New Roman"/>
                <w:sz w:val="20"/>
                <w:szCs w:val="20"/>
                <w:lang w:val="vi-VN"/>
              </w:rPr>
              <w:t>疲労感</w:t>
            </w:r>
          </w:rubyBase>
        </w:ruby>
      </w:r>
    </w:p>
    <w:p w14:paraId="20143464" w14:textId="77777777" w:rsidR="001D2B94" w:rsidRPr="000B65F7" w:rsidRDefault="001D2B94" w:rsidP="008C3C6E">
      <w:pPr>
        <w:widowControl/>
        <w:snapToGrid w:val="0"/>
        <w:ind w:leftChars="200" w:left="630" w:hangingChars="100" w:hanging="210"/>
        <w:jc w:val="left"/>
        <w:rPr>
          <w:rFonts w:ascii="Nirmala UI" w:eastAsia="ＭＳ 明朝" w:hAnsi="Nirmala UI" w:cs="Nirmala UI"/>
          <w:szCs w:val="21"/>
        </w:rPr>
      </w:pPr>
    </w:p>
    <w:p w14:paraId="422A9168" w14:textId="77777777" w:rsidR="001D2B94" w:rsidRPr="000B42DE" w:rsidRDefault="001D2B94" w:rsidP="000B65F7">
      <w:pPr>
        <w:widowControl/>
        <w:snapToGrid w:val="0"/>
        <w:jc w:val="left"/>
        <w:rPr>
          <w:rFonts w:ascii="Nirmala UI" w:eastAsia="ＭＳ 明朝" w:hAnsi="Nirmala UI" w:cs="Nirmala UI"/>
          <w:szCs w:val="21"/>
        </w:rPr>
      </w:pPr>
      <w:r w:rsidRPr="000B42DE">
        <w:rPr>
          <w:rFonts w:ascii="Nirmala UI" w:hAnsi="Nirmala UI" w:cs="Nirmala UI"/>
          <w:szCs w:val="21"/>
          <w:u w:val="single"/>
          <w:lang w:bidi="ne-NP"/>
        </w:rPr>
        <w:t>कम्पनीको स्वास्थ्य परीक्षण</w:t>
      </w:r>
      <w:r>
        <w:rPr>
          <w:rFonts w:ascii="Nirmala UI" w:hAnsi="Nirmala UI" w:cs="Nirmala UI" w:hint="eastAsia"/>
          <w:szCs w:val="21"/>
          <w:u w:val="single"/>
          <w:lang w:bidi="ne-NP"/>
        </w:rPr>
        <w:t xml:space="preserve">　</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u w:val="single"/>
              </w:rPr>
              <w:t>かいしゃ</w:t>
            </w:r>
          </w:rt>
          <w:rubyBase>
            <w:r w:rsidR="001D2B94" w:rsidRPr="00C94E63">
              <w:rPr>
                <w:rFonts w:ascii="Times New Roman" w:eastAsia="ＭＳ 明朝" w:hAnsi="Times New Roman" w:cs="Times New Roman" w:hint="eastAsia"/>
                <w:sz w:val="20"/>
                <w:szCs w:val="20"/>
                <w:u w:val="single"/>
                <w:lang w:val="vi-VN"/>
              </w:rPr>
              <w:t>会社</w:t>
            </w:r>
          </w:rubyBase>
        </w:ruby>
      </w:r>
      <w:r w:rsidRPr="00C94E63">
        <w:rPr>
          <w:rFonts w:ascii="Times New Roman" w:eastAsia="ＭＳ 明朝" w:hAnsi="Times New Roman" w:cs="Times New Roman" w:hint="eastAsia"/>
          <w:sz w:val="20"/>
          <w:szCs w:val="20"/>
          <w:u w:val="single"/>
        </w:rPr>
        <w:t>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u w:val="single"/>
              </w:rPr>
              <w:t>けんこう</w:t>
            </w:r>
          </w:rt>
          <w:rubyBase>
            <w:r w:rsidR="001D2B94" w:rsidRPr="00C94E63">
              <w:rPr>
                <w:rFonts w:ascii="Times New Roman" w:eastAsia="ＭＳ 明朝" w:hAnsi="Times New Roman" w:cs="Times New Roman" w:hint="eastAsia"/>
                <w:sz w:val="20"/>
                <w:szCs w:val="20"/>
                <w:u w:val="single"/>
                <w:lang w:val="vi-VN"/>
              </w:rPr>
              <w:t>健康</w:t>
            </w:r>
          </w:rubyBase>
        </w:ruby>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u w:val="single"/>
              </w:rPr>
              <w:t>しんだん</w:t>
            </w:r>
          </w:rt>
          <w:rubyBase>
            <w:r w:rsidR="001D2B94" w:rsidRPr="00C94E63">
              <w:rPr>
                <w:rFonts w:ascii="Times New Roman" w:eastAsia="ＭＳ 明朝" w:hAnsi="Times New Roman" w:cs="Times New Roman" w:hint="eastAsia"/>
                <w:sz w:val="20"/>
                <w:szCs w:val="20"/>
                <w:u w:val="single"/>
                <w:lang w:val="vi-VN"/>
              </w:rPr>
              <w:t>診断</w:t>
            </w:r>
          </w:rubyBase>
        </w:ruby>
      </w:r>
      <w:r w:rsidRPr="000B42DE">
        <w:rPr>
          <w:rFonts w:ascii="Nirmala UI" w:hAnsi="Nirmala UI" w:cs="Nirmala UI"/>
          <w:szCs w:val="21"/>
          <w:u w:val="single"/>
          <w:lang w:bidi="ne-NP"/>
        </w:rPr>
        <w:t>:</w:t>
      </w:r>
      <w:r w:rsidRPr="000B42DE">
        <w:rPr>
          <w:rFonts w:ascii="Nirmala UI" w:hAnsi="Nirmala UI" w:cs="Nirmala UI"/>
          <w:szCs w:val="21"/>
          <w:lang w:bidi="ne-NP"/>
        </w:rPr>
        <w:t xml:space="preserve">　</w:t>
      </w:r>
    </w:p>
    <w:p w14:paraId="76191BA5" w14:textId="77777777" w:rsidR="001D2B94" w:rsidRPr="000B42DE" w:rsidRDefault="001D2B94" w:rsidP="000B65F7">
      <w:pPr>
        <w:widowControl/>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अनिवार्य लिन्छु</w:t>
      </w:r>
      <w:r>
        <w:rPr>
          <w:rFonts w:ascii="Nirmala UI" w:hAnsi="Nirmala UI" w:cs="Nirmala UI" w:hint="eastAsia"/>
          <w:szCs w:val="21"/>
          <w:lang w:bidi="ne-NP"/>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かならず</w:t>
            </w:r>
          </w:rt>
          <w:rubyBase>
            <w:r w:rsidR="001D2B94" w:rsidRPr="00C94E63">
              <w:rPr>
                <w:rFonts w:ascii="Times New Roman" w:eastAsia="ＭＳ 明朝" w:hAnsi="Times New Roman" w:cs="Times New Roman" w:hint="eastAsia"/>
                <w:sz w:val="20"/>
                <w:szCs w:val="20"/>
                <w:lang w:val="vi-VN"/>
              </w:rPr>
              <w:t>必</w:t>
            </w:r>
            <w:r w:rsidR="001D2B94" w:rsidRPr="00C94E63">
              <w:rPr>
                <w:rFonts w:ascii="Times New Roman" w:eastAsia="ＭＳ 明朝" w:hAnsi="Times New Roman" w:cs="Times New Roman" w:hint="eastAsia"/>
                <w:sz w:val="20"/>
                <w:szCs w:val="20"/>
              </w:rPr>
              <w:t>ず</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うけて</w:t>
            </w:r>
          </w:rt>
          <w:rubyBase>
            <w:r w:rsidR="001D2B94" w:rsidRPr="00C94E63">
              <w:rPr>
                <w:rFonts w:ascii="Times New Roman" w:eastAsia="ＭＳ 明朝" w:hAnsi="Times New Roman" w:cs="Times New Roman" w:hint="eastAsia"/>
                <w:sz w:val="20"/>
                <w:szCs w:val="20"/>
                <w:lang w:val="vi-VN"/>
              </w:rPr>
              <w:t>受</w:t>
            </w:r>
            <w:r w:rsidR="001D2B94" w:rsidRPr="00C94E63">
              <w:rPr>
                <w:rFonts w:ascii="Times New Roman" w:eastAsia="ＭＳ 明朝" w:hAnsi="Times New Roman" w:cs="Times New Roman" w:hint="eastAsia"/>
                <w:sz w:val="20"/>
                <w:szCs w:val="20"/>
              </w:rPr>
              <w:t>けて</w:t>
            </w:r>
          </w:rubyBase>
        </w:ruby>
      </w:r>
      <w:r w:rsidRPr="00C94E63">
        <w:rPr>
          <w:rFonts w:ascii="Times New Roman" w:eastAsia="ＭＳ 明朝" w:hAnsi="Times New Roman" w:cs="Times New Roman" w:hint="eastAsia"/>
          <w:sz w:val="20"/>
          <w:szCs w:val="20"/>
        </w:rPr>
        <w:t>いる</w:t>
      </w:r>
      <w:r>
        <w:rPr>
          <w:rFonts w:ascii="Times New Roman" w:eastAsia="ＭＳ 明朝" w:hAnsi="Times New Roman" w:cs="Times New Roman"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नलिने बेला पनि हुन्छ</w:t>
      </w:r>
      <w:r>
        <w:rPr>
          <w:rFonts w:ascii="Nirmala UI" w:hAnsi="Nirmala UI" w:cs="Nirmala UI" w:hint="eastAsia"/>
          <w:szCs w:val="21"/>
          <w:lang w:bidi="ne-NP"/>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うけない</w:t>
            </w:r>
          </w:rt>
          <w:rubyBase>
            <w:r w:rsidR="001D2B94" w:rsidRPr="00C94E63">
              <w:rPr>
                <w:rFonts w:ascii="Times New Roman" w:eastAsia="ＭＳ 明朝" w:hAnsi="Times New Roman" w:cs="Times New Roman" w:hint="eastAsia"/>
                <w:sz w:val="20"/>
                <w:szCs w:val="20"/>
              </w:rPr>
              <w:t>受けない</w:t>
            </w:r>
          </w:rubyBase>
        </w:ruby>
      </w:r>
      <w:r w:rsidRPr="00C94E63">
        <w:rPr>
          <w:rFonts w:ascii="Times New Roman" w:eastAsia="ＭＳ 明朝" w:hAnsi="Times New Roman" w:cs="Times New Roman" w:hint="eastAsia"/>
          <w:sz w:val="20"/>
          <w:szCs w:val="20"/>
        </w:rPr>
        <w:t>ことがある</w:t>
      </w:r>
    </w:p>
    <w:p w14:paraId="3C46731E" w14:textId="77777777" w:rsidR="001D2B94" w:rsidRPr="000B42DE" w:rsidRDefault="001D2B94" w:rsidP="000B65F7">
      <w:pPr>
        <w:widowControl/>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लगभग </w:t>
      </w:r>
      <w:r w:rsidRPr="000B42DE">
        <w:rPr>
          <w:rFonts w:ascii="Nirmala UI" w:hAnsi="Nirmala UI" w:cs="Nirmala UI"/>
          <w:szCs w:val="21"/>
          <w:cs/>
          <w:lang w:bidi="ne-NP"/>
        </w:rPr>
        <w:t>लिं</w:t>
      </w:r>
      <w:r w:rsidRPr="000B42DE">
        <w:rPr>
          <w:rFonts w:ascii="Nirmala UI" w:hAnsi="Nirmala UI" w:cs="Nirmala UI"/>
          <w:szCs w:val="21"/>
          <w:lang w:bidi="ne-NP"/>
        </w:rPr>
        <w:t xml:space="preserve">दिनँ वा </w:t>
      </w:r>
      <w:r w:rsidRPr="000B42DE">
        <w:rPr>
          <w:rFonts w:ascii="Nirmala UI" w:hAnsi="Nirmala UI" w:cs="Nirmala UI"/>
          <w:szCs w:val="21"/>
          <w:cs/>
          <w:lang w:bidi="ne-NP"/>
        </w:rPr>
        <w:t>लिं</w:t>
      </w:r>
      <w:r w:rsidRPr="000B42DE">
        <w:rPr>
          <w:rFonts w:ascii="Nirmala UI" w:hAnsi="Nirmala UI" w:cs="Nirmala UI"/>
          <w:szCs w:val="21"/>
          <w:lang w:bidi="ne-NP"/>
        </w:rPr>
        <w:t xml:space="preserve">दै </w:t>
      </w:r>
      <w:r w:rsidRPr="000B42DE">
        <w:rPr>
          <w:rFonts w:ascii="Nirmala UI" w:hAnsi="Nirmala UI" w:cs="Nirmala UI"/>
          <w:szCs w:val="21"/>
          <w:cs/>
          <w:lang w:bidi="ne-NP"/>
        </w:rPr>
        <w:t>लिं</w:t>
      </w:r>
      <w:r w:rsidRPr="000B42DE">
        <w:rPr>
          <w:rFonts w:ascii="Nirmala UI" w:hAnsi="Nirmala UI" w:cs="Nirmala UI"/>
          <w:szCs w:val="21"/>
          <w:lang w:bidi="ne-NP"/>
        </w:rPr>
        <w:t>दिनँ</w:t>
      </w:r>
      <w:r>
        <w:rPr>
          <w:rFonts w:ascii="Nirmala UI" w:hAnsi="Nirmala UI" w:cs="Nirmala UI" w:hint="eastAsia"/>
          <w:szCs w:val="21"/>
          <w:lang w:bidi="ne-NP"/>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ほとんど</w:t>
            </w:r>
          </w:rt>
          <w:rubyBase>
            <w:r w:rsidR="001D2B94" w:rsidRPr="00C94E63">
              <w:rPr>
                <w:rFonts w:ascii="Times New Roman" w:eastAsia="ＭＳ 明朝" w:hAnsi="Times New Roman" w:cs="Times New Roman" w:hint="eastAsia"/>
                <w:sz w:val="20"/>
                <w:szCs w:val="20"/>
              </w:rPr>
              <w:t>殆ど</w:t>
            </w:r>
          </w:rubyBase>
        </w:ruby>
      </w:r>
      <w:r w:rsidRPr="00C94E63">
        <w:rPr>
          <w:rFonts w:ascii="Times New Roman" w:eastAsia="ＭＳ 明朝" w:hAnsi="Times New Roman" w:cs="Times New Roman" w:hint="eastAsia"/>
          <w:sz w:val="20"/>
          <w:szCs w:val="20"/>
        </w:rPr>
        <w:t>、または</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まったく</w:t>
            </w:r>
          </w:rt>
          <w:rubyBase>
            <w:r w:rsidR="001D2B94" w:rsidRPr="00C94E63">
              <w:rPr>
                <w:rFonts w:ascii="Times New Roman" w:eastAsia="ＭＳ 明朝" w:hAnsi="Times New Roman" w:cs="Times New Roman" w:hint="eastAsia"/>
                <w:sz w:val="20"/>
                <w:szCs w:val="20"/>
              </w:rPr>
              <w:t>全く</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うけない</w:t>
            </w:r>
          </w:rt>
          <w:rubyBase>
            <w:r w:rsidR="001D2B94" w:rsidRPr="00C94E63">
              <w:rPr>
                <w:rFonts w:ascii="Times New Roman" w:eastAsia="ＭＳ 明朝" w:hAnsi="Times New Roman" w:cs="Times New Roman" w:hint="eastAsia"/>
                <w:sz w:val="20"/>
                <w:szCs w:val="20"/>
              </w:rPr>
              <w:t>受けない</w:t>
            </w:r>
          </w:rubyBase>
        </w:ruby>
      </w:r>
    </w:p>
    <w:p w14:paraId="655B26CE" w14:textId="77777777" w:rsidR="000B65F7" w:rsidRDefault="000B65F7" w:rsidP="000B65F7">
      <w:pPr>
        <w:widowControl/>
        <w:snapToGrid w:val="0"/>
        <w:ind w:leftChars="67" w:left="141" w:firstLineChars="32" w:firstLine="67"/>
        <w:jc w:val="left"/>
        <w:rPr>
          <w:rFonts w:ascii="Nirmala UI" w:hAnsi="Nirmala UI" w:cs="Nirmala UI"/>
          <w:szCs w:val="21"/>
          <w:lang w:bidi="ne-NP"/>
        </w:rPr>
      </w:pPr>
      <w:r>
        <w:rPr>
          <w:rFonts w:ascii="Nirmala UI" w:hAnsi="Nirmala UI" w:cs="Nirmala UI" w:hint="eastAsia"/>
          <w:szCs w:val="21"/>
          <w:lang w:bidi="ne-NP"/>
        </w:rPr>
        <w:t>・</w:t>
      </w:r>
      <w:r w:rsidR="001D2B94" w:rsidRPr="000B42DE">
        <w:rPr>
          <w:rFonts w:ascii="Nirmala UI" w:hAnsi="Nirmala UI" w:cs="Nirmala UI"/>
          <w:szCs w:val="21"/>
          <w:lang w:bidi="ne-NP"/>
        </w:rPr>
        <w:t xml:space="preserve">हालै </w:t>
      </w:r>
      <w:r w:rsidR="001D2B94" w:rsidRPr="000B42DE">
        <w:rPr>
          <w:rFonts w:ascii="Nirmala UI" w:hAnsi="Nirmala UI" w:cs="Nirmala UI"/>
          <w:szCs w:val="21"/>
          <w:cs/>
          <w:lang w:bidi="ne-NP"/>
        </w:rPr>
        <w:t>तपाईं</w:t>
      </w:r>
      <w:r w:rsidR="001D2B94" w:rsidRPr="000B42DE">
        <w:rPr>
          <w:rFonts w:ascii="Nirmala UI" w:hAnsi="Nirmala UI" w:cs="Nirmala UI"/>
          <w:szCs w:val="21"/>
          <w:lang w:bidi="ne-NP"/>
        </w:rPr>
        <w:t>ले स्वास्थ्य परीक्षण गर्नुभएको मिति</w:t>
      </w:r>
      <w:r w:rsidR="001D2B94">
        <w:rPr>
          <w:rFonts w:ascii="Nirmala UI" w:hAnsi="Nirmala UI" w:cs="Nirmala UI" w:hint="eastAsia"/>
          <w:szCs w:val="21"/>
          <w:lang w:bidi="ne-NP"/>
        </w:rPr>
        <w:t xml:space="preserve">　</w:t>
      </w:r>
      <w:r w:rsidR="001D2B94"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さいきん</w:t>
            </w:r>
          </w:rt>
          <w:rubyBase>
            <w:r w:rsidR="001D2B94" w:rsidRPr="00102533">
              <w:rPr>
                <w:rFonts w:ascii="Times New Roman" w:eastAsia="ＭＳ 明朝" w:hAnsi="Times New Roman" w:cs="Times New Roman" w:hint="eastAsia"/>
                <w:sz w:val="20"/>
                <w:szCs w:val="20"/>
                <w:lang w:val="vi-VN"/>
              </w:rPr>
              <w:t>最近</w:t>
            </w:r>
          </w:rubyBase>
        </w:ruby>
      </w:r>
      <w:r w:rsidR="001D2B94"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けんこう</w:t>
            </w:r>
          </w:rt>
          <w:rubyBase>
            <w:r w:rsidR="001D2B94" w:rsidRPr="00102533">
              <w:rPr>
                <w:rFonts w:ascii="Times New Roman" w:eastAsia="ＭＳ 明朝" w:hAnsi="Times New Roman" w:cs="Times New Roman" w:hint="eastAsia"/>
                <w:sz w:val="20"/>
                <w:szCs w:val="20"/>
                <w:lang w:val="vi-VN"/>
              </w:rPr>
              <w:t>健康</w:t>
            </w:r>
          </w:rubyBase>
        </w:ruby>
      </w:r>
      <w:r w:rsidR="001D2B94"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しんだん</w:t>
            </w:r>
          </w:rt>
          <w:rubyBase>
            <w:r w:rsidR="001D2B94" w:rsidRPr="00102533">
              <w:rPr>
                <w:rFonts w:ascii="Times New Roman" w:eastAsia="ＭＳ 明朝" w:hAnsi="Times New Roman" w:cs="Times New Roman" w:hint="eastAsia"/>
                <w:sz w:val="20"/>
                <w:szCs w:val="20"/>
                <w:lang w:val="vi-VN"/>
              </w:rPr>
              <w:t>診断</w:t>
            </w:r>
          </w:rubyBase>
        </w:ruby>
      </w:r>
      <w:r w:rsidR="001D2B94" w:rsidRPr="00C94E63">
        <w:rPr>
          <w:rFonts w:ascii="Times New Roman" w:eastAsia="ＭＳ 明朝" w:hAnsi="Times New Roman" w:cs="Times New Roman" w:hint="eastAsia"/>
          <w:sz w:val="20"/>
          <w:szCs w:val="20"/>
        </w:rPr>
        <w:t>を</w:t>
      </w:r>
      <w:r w:rsidR="001D2B94"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うけた</w:t>
            </w:r>
          </w:rt>
          <w:rubyBase>
            <w:r w:rsidR="001D2B94" w:rsidRPr="00102533">
              <w:rPr>
                <w:rFonts w:ascii="Times New Roman" w:eastAsia="ＭＳ 明朝" w:hAnsi="Times New Roman" w:cs="Times New Roman" w:hint="eastAsia"/>
                <w:sz w:val="20"/>
                <w:szCs w:val="20"/>
                <w:lang w:val="vi-VN"/>
              </w:rPr>
              <w:t>受</w:t>
            </w:r>
            <w:r w:rsidR="001D2B94" w:rsidRPr="00C94E63">
              <w:rPr>
                <w:rFonts w:ascii="Times New Roman" w:eastAsia="ＭＳ 明朝" w:hAnsi="Times New Roman" w:cs="Times New Roman" w:hint="eastAsia"/>
                <w:sz w:val="20"/>
                <w:szCs w:val="20"/>
              </w:rPr>
              <w:t>けた</w:t>
            </w:r>
          </w:rubyBase>
        </w:ruby>
      </w:r>
      <w:r w:rsidR="001D2B94"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ひ</w:t>
            </w:r>
          </w:rt>
          <w:rubyBase>
            <w:r w:rsidR="001D2B94" w:rsidRPr="00102533">
              <w:rPr>
                <w:rFonts w:ascii="Times New Roman" w:eastAsia="ＭＳ 明朝" w:hAnsi="Times New Roman" w:cs="Times New Roman" w:hint="eastAsia"/>
                <w:sz w:val="20"/>
                <w:szCs w:val="20"/>
                <w:lang w:val="vi-VN"/>
              </w:rPr>
              <w:t>日</w:t>
            </w:r>
          </w:rubyBase>
        </w:ruby>
      </w:r>
      <w:r w:rsidR="001D2B94" w:rsidRPr="000B42DE">
        <w:rPr>
          <w:rFonts w:ascii="Nirmala UI" w:hAnsi="Nirmala UI" w:cs="Nirmala UI"/>
          <w:szCs w:val="21"/>
          <w:lang w:bidi="ne-NP"/>
        </w:rPr>
        <w:t xml:space="preserve">: </w:t>
      </w:r>
    </w:p>
    <w:p w14:paraId="2336CFF1" w14:textId="5880EEEF" w:rsidR="001D2B94" w:rsidRPr="000B65F7" w:rsidRDefault="001D2B94" w:rsidP="000B65F7">
      <w:pPr>
        <w:widowControl/>
        <w:snapToGrid w:val="0"/>
        <w:ind w:leftChars="67" w:left="141" w:firstLineChars="132" w:firstLine="277"/>
        <w:jc w:val="left"/>
        <w:rPr>
          <w:rFonts w:ascii="Nirmala UI" w:hAnsi="Nirmala UI" w:cs="Nirmala UI"/>
          <w:szCs w:val="21"/>
          <w:lang w:bidi="ne-NP"/>
        </w:rPr>
      </w:pPr>
      <w:r w:rsidRPr="003032CB">
        <w:rPr>
          <w:rFonts w:ascii="Nirmala UI" w:hAnsi="Nirmala UI" w:cs="Nirmala UI"/>
          <w:szCs w:val="21"/>
          <w:u w:val="single"/>
          <w:lang w:bidi="ne-NP"/>
        </w:rPr>
        <w:t xml:space="preserve"> </w:t>
      </w:r>
      <w:r>
        <w:rPr>
          <w:rFonts w:ascii="Nirmala UI" w:hAnsi="Nirmala UI" w:cs="Nirmala UI" w:hint="eastAsia"/>
          <w:szCs w:val="21"/>
          <w:u w:val="single"/>
          <w:lang w:bidi="ne-NP"/>
        </w:rPr>
        <w:t xml:space="preserve">　　</w:t>
      </w:r>
      <w:r w:rsidRPr="003032CB">
        <w:rPr>
          <w:rFonts w:ascii="Nirmala UI" w:hAnsi="Nirmala UI" w:cs="Nirmala UI"/>
          <w:szCs w:val="21"/>
          <w:u w:val="single"/>
          <w:lang w:bidi="ne-NP"/>
        </w:rPr>
        <w:t xml:space="preserve">   </w:t>
      </w:r>
      <w:r w:rsidRPr="000B42DE">
        <w:rPr>
          <w:rFonts w:ascii="Nirmala UI" w:hAnsi="Nirmala UI" w:cs="Nirmala UI"/>
          <w:szCs w:val="21"/>
          <w:lang w:bidi="ne-NP"/>
        </w:rPr>
        <w:t>साल</w:t>
      </w:r>
      <w:r>
        <w:rPr>
          <w:rFonts w:ascii="Nirmala UI" w:hAnsi="Nirmala UI" w:cs="Nirmala UI" w:hint="eastAsia"/>
          <w:szCs w:val="21"/>
          <w:lang w:bidi="ne-NP"/>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ねん</w:t>
            </w:r>
          </w:rt>
          <w:rubyBase>
            <w:r w:rsidR="001D2B94" w:rsidRPr="00102533">
              <w:rPr>
                <w:rFonts w:ascii="Times New Roman" w:eastAsia="ＭＳ 明朝" w:hAnsi="Times New Roman" w:cs="Times New Roman" w:hint="eastAsia"/>
                <w:sz w:val="20"/>
                <w:szCs w:val="20"/>
                <w:lang w:val="vi-VN"/>
              </w:rPr>
              <w:t>年</w:t>
            </w:r>
          </w:rubyBase>
        </w:ruby>
      </w:r>
      <w:r w:rsidRPr="000B42DE">
        <w:rPr>
          <w:rFonts w:ascii="Nirmala UI" w:hAnsi="Nirmala UI" w:cs="Nirmala UI"/>
          <w:szCs w:val="21"/>
          <w:lang w:bidi="ne-NP"/>
        </w:rPr>
        <w:t xml:space="preserve"> </w:t>
      </w:r>
      <w:r w:rsidRPr="003032CB">
        <w:rPr>
          <w:rFonts w:ascii="Nirmala UI" w:hAnsi="Nirmala UI" w:cs="Nirmala UI"/>
          <w:szCs w:val="21"/>
          <w:u w:val="single"/>
          <w:lang w:bidi="ne-NP"/>
        </w:rPr>
        <w:t xml:space="preserve"> </w:t>
      </w:r>
      <w:r>
        <w:rPr>
          <w:rFonts w:ascii="Nirmala UI" w:hAnsi="Nirmala UI" w:cs="Nirmala UI" w:hint="eastAsia"/>
          <w:szCs w:val="21"/>
          <w:u w:val="single"/>
          <w:lang w:bidi="ne-NP"/>
        </w:rPr>
        <w:t xml:space="preserve">　</w:t>
      </w:r>
      <w:r w:rsidRPr="003032CB">
        <w:rPr>
          <w:rFonts w:ascii="Nirmala UI" w:hAnsi="Nirmala UI" w:cs="Nirmala UI"/>
          <w:szCs w:val="21"/>
          <w:u w:val="single"/>
          <w:lang w:bidi="ne-NP"/>
        </w:rPr>
        <w:t xml:space="preserve">     </w:t>
      </w:r>
      <w:r w:rsidRPr="000B42DE">
        <w:rPr>
          <w:rFonts w:ascii="Nirmala UI" w:hAnsi="Nirmala UI" w:cs="Nirmala UI"/>
          <w:szCs w:val="21"/>
          <w:lang w:bidi="ne-NP"/>
        </w:rPr>
        <w:t>महिना</w:t>
      </w:r>
      <w:r>
        <w:rPr>
          <w:rFonts w:ascii="Nirmala UI" w:hAnsi="Nirmala UI" w:cs="Nirmala UI" w:hint="eastAsia"/>
          <w:szCs w:val="21"/>
          <w:lang w:bidi="ne-NP"/>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がつ</w:t>
            </w:r>
          </w:rt>
          <w:rubyBase>
            <w:r w:rsidR="001D2B94" w:rsidRPr="00102533">
              <w:rPr>
                <w:rFonts w:ascii="Times New Roman" w:eastAsia="ＭＳ 明朝" w:hAnsi="Times New Roman" w:cs="Times New Roman" w:hint="eastAsia"/>
                <w:sz w:val="20"/>
                <w:szCs w:val="20"/>
                <w:lang w:val="vi-VN"/>
              </w:rPr>
              <w:t>月</w:t>
            </w:r>
          </w:rubyBase>
        </w:ruby>
      </w:r>
      <w:r w:rsidRPr="000B42DE">
        <w:rPr>
          <w:rFonts w:ascii="Nirmala UI" w:hAnsi="Nirmala UI" w:cs="Nirmala UI"/>
          <w:szCs w:val="21"/>
          <w:lang w:bidi="ne-NP"/>
        </w:rPr>
        <w:t xml:space="preserve"> </w:t>
      </w:r>
      <w:r w:rsidRPr="003032CB">
        <w:rPr>
          <w:rFonts w:ascii="Nirmala UI" w:hAnsi="Nirmala UI" w:cs="Nirmala UI"/>
          <w:szCs w:val="21"/>
          <w:u w:val="single"/>
          <w:lang w:bidi="ne-NP"/>
        </w:rPr>
        <w:t xml:space="preserve"> </w:t>
      </w:r>
      <w:r>
        <w:rPr>
          <w:rFonts w:ascii="Nirmala UI" w:hAnsi="Nirmala UI" w:cs="Nirmala UI" w:hint="eastAsia"/>
          <w:szCs w:val="21"/>
          <w:u w:val="single"/>
          <w:lang w:bidi="ne-NP"/>
        </w:rPr>
        <w:t xml:space="preserve">　　</w:t>
      </w:r>
      <w:r w:rsidRPr="003032CB">
        <w:rPr>
          <w:rFonts w:ascii="Nirmala UI" w:hAnsi="Nirmala UI" w:cs="Nirmala UI"/>
          <w:szCs w:val="21"/>
          <w:u w:val="single"/>
          <w:lang w:bidi="ne-NP"/>
        </w:rPr>
        <w:t xml:space="preserve">    </w:t>
      </w:r>
      <w:r w:rsidRPr="000B42DE">
        <w:rPr>
          <w:rFonts w:ascii="Nirmala UI" w:hAnsi="Nirmala UI" w:cs="Nirmala UI"/>
          <w:szCs w:val="21"/>
          <w:lang w:bidi="ne-NP"/>
        </w:rPr>
        <w:t>तारि</w:t>
      </w:r>
      <w:r w:rsidRPr="000B42DE">
        <w:rPr>
          <w:rFonts w:ascii="Nirmala UI" w:hAnsi="Nirmala UI" w:cs="Nirmala UI"/>
          <w:szCs w:val="21"/>
          <w:cs/>
          <w:lang w:bidi="ne-NP"/>
        </w:rPr>
        <w:t>ख</w:t>
      </w:r>
      <w:r>
        <w:rPr>
          <w:rFonts w:ascii="ＭＳ ゴシック" w:eastAsia="ＭＳ ゴシック" w:hAnsi="ＭＳ ゴシック" w:cs="ＭＳ ゴシック" w:hint="eastAsia"/>
          <w:szCs w:val="21"/>
          <w:cs/>
          <w:lang w:bidi="ne-NP"/>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rPr>
              <w:t>ひ</w:t>
            </w:r>
          </w:rt>
          <w:rubyBase>
            <w:r w:rsidR="001D2B94" w:rsidRPr="00102533">
              <w:rPr>
                <w:rFonts w:ascii="Times New Roman" w:eastAsia="ＭＳ 明朝" w:hAnsi="Times New Roman" w:cs="Times New Roman" w:hint="eastAsia"/>
                <w:sz w:val="20"/>
                <w:szCs w:val="20"/>
                <w:lang w:val="vi-VN"/>
              </w:rPr>
              <w:t>日</w:t>
            </w:r>
          </w:rubyBase>
        </w:ruby>
      </w:r>
    </w:p>
    <w:p w14:paraId="08D41F9B" w14:textId="77777777" w:rsidR="001D2B94" w:rsidRPr="000B42DE" w:rsidRDefault="001D2B94" w:rsidP="00AB539C">
      <w:pPr>
        <w:widowControl/>
        <w:snapToGrid w:val="0"/>
        <w:jc w:val="left"/>
        <w:rPr>
          <w:rFonts w:ascii="Nirmala UI" w:eastAsia="ＭＳ 明朝" w:hAnsi="Nirmala UI" w:cs="Nirmala UI"/>
          <w:szCs w:val="21"/>
          <w:u w:val="single"/>
        </w:rPr>
      </w:pPr>
    </w:p>
    <w:p w14:paraId="4CCD229F" w14:textId="77777777" w:rsidR="001D2B94" w:rsidRPr="000B42DE" w:rsidRDefault="001D2B94" w:rsidP="000B65F7">
      <w:pPr>
        <w:widowControl/>
        <w:snapToGrid w:val="0"/>
        <w:jc w:val="left"/>
        <w:rPr>
          <w:rFonts w:ascii="Nirmala UI" w:eastAsia="ＭＳ 明朝" w:hAnsi="Nirmala UI" w:cs="Nirmala UI"/>
          <w:szCs w:val="21"/>
        </w:rPr>
      </w:pPr>
      <w:r w:rsidRPr="000B42DE">
        <w:rPr>
          <w:rFonts w:ascii="Nirmala UI" w:hAnsi="Nirmala UI" w:cs="Nirmala UI"/>
          <w:szCs w:val="21"/>
          <w:u w:val="single"/>
          <w:cs/>
          <w:lang w:bidi="ne-NP"/>
        </w:rPr>
        <w:t>तपाईं</w:t>
      </w:r>
      <w:r w:rsidRPr="000B42DE">
        <w:rPr>
          <w:rFonts w:ascii="Nirmala UI" w:hAnsi="Nirmala UI" w:cs="Nirmala UI"/>
          <w:szCs w:val="21"/>
          <w:u w:val="single"/>
          <w:lang w:bidi="ne-NP"/>
        </w:rPr>
        <w:t>को जीवनशैलीको अवस्था बताउनुहोस्</w:t>
      </w:r>
      <w:r>
        <w:rPr>
          <w:rFonts w:ascii="Nirmala UI" w:hAnsi="Nirmala UI" w:cs="Nirmala UI" w:hint="eastAsia"/>
          <w:szCs w:val="21"/>
          <w:u w:val="single"/>
          <w:lang w:bidi="ne-NP"/>
        </w:rPr>
        <w:t xml:space="preserve">　</w:t>
      </w:r>
      <w:r w:rsidRPr="00C94E63">
        <w:rPr>
          <w:rFonts w:ascii="ＭＳ 明朝" w:eastAsia="ＭＳ 明朝" w:hAnsi="ＭＳ 明朝" w:hint="eastAsia"/>
          <w:sz w:val="20"/>
          <w:szCs w:val="20"/>
          <w:u w:val="single"/>
        </w:rPr>
        <w:t>あなたの</w:t>
      </w:r>
      <w:r w:rsidRPr="00A05E42">
        <w:rPr>
          <w:rFonts w:ascii="ＭＳ 明朝" w:eastAsia="ＭＳ 明朝" w:hAnsi="ＭＳ 明朝" w:cs="Times New Roman"/>
          <w:sz w:val="20"/>
          <w:szCs w:val="20"/>
          <w:u w:val="single"/>
        </w:rPr>
        <w:ruby>
          <w:rubyPr>
            <w:rubyAlign w:val="distributeSpace"/>
            <w:hps w:val="11"/>
            <w:hpsRaise w:val="20"/>
            <w:hpsBaseText w:val="20"/>
            <w:lid w:val="ja-JP"/>
          </w:rubyPr>
          <w:rt>
            <w:r w:rsidR="001D2B94" w:rsidRPr="00A05E42">
              <w:rPr>
                <w:rFonts w:ascii="ＭＳ 明朝" w:eastAsia="ＭＳ 明朝" w:hAnsi="ＭＳ 明朝" w:cs="Times New Roman"/>
                <w:sz w:val="20"/>
                <w:szCs w:val="20"/>
                <w:u w:val="single"/>
              </w:rPr>
              <w:t>せいかつじょうきょう</w:t>
            </w:r>
          </w:rt>
          <w:rubyBase>
            <w:r w:rsidR="001D2B94" w:rsidRPr="00E956BF">
              <w:rPr>
                <w:rFonts w:ascii="ＭＳ 明朝" w:eastAsia="ＭＳ 明朝" w:hAnsi="ＭＳ 明朝" w:cs="Times New Roman"/>
                <w:sz w:val="20"/>
                <w:szCs w:val="20"/>
                <w:u w:val="single"/>
                <w:lang w:val="vi-VN"/>
              </w:rPr>
              <w:t>生活状況</w:t>
            </w:r>
          </w:rubyBase>
        </w:ruby>
      </w:r>
      <w:r w:rsidRPr="00C94E63">
        <w:rPr>
          <w:rFonts w:ascii="ＭＳ 明朝" w:eastAsia="ＭＳ 明朝" w:hAnsi="ＭＳ 明朝" w:hint="eastAsia"/>
          <w:sz w:val="20"/>
          <w:szCs w:val="20"/>
          <w:u w:val="single"/>
        </w:rPr>
        <w:t>を</w:t>
      </w:r>
      <w:r>
        <w:rPr>
          <w:rFonts w:ascii="ＭＳ 明朝" w:eastAsia="ＭＳ 明朝" w:hAnsi="ＭＳ 明朝" w:cs="Times New Roman"/>
          <w:sz w:val="20"/>
          <w:szCs w:val="20"/>
          <w:u w:val="single"/>
        </w:rPr>
        <w:ruby>
          <w:rubyPr>
            <w:rubyAlign w:val="distributeSpace"/>
            <w:hps w:val="11"/>
            <w:hpsRaise w:val="20"/>
            <w:hpsBaseText w:val="20"/>
            <w:lid w:val="ja-JP"/>
          </w:rubyPr>
          <w:rt>
            <w:r w:rsidR="001D2B94">
              <w:rPr>
                <w:rFonts w:ascii="ＭＳ 明朝" w:eastAsia="ＭＳ 明朝" w:hAnsi="ＭＳ 明朝" w:cs="Times New Roman"/>
                <w:sz w:val="20"/>
                <w:szCs w:val="20"/>
                <w:u w:val="single"/>
              </w:rPr>
              <w:t>おしえて</w:t>
            </w:r>
          </w:rt>
          <w:rubyBase>
            <w:r w:rsidR="001D2B94" w:rsidRPr="00E956BF">
              <w:rPr>
                <w:rFonts w:ascii="ＭＳ 明朝" w:eastAsia="ＭＳ 明朝" w:hAnsi="ＭＳ 明朝" w:cs="Times New Roman"/>
                <w:sz w:val="20"/>
                <w:szCs w:val="20"/>
                <w:u w:val="single"/>
                <w:lang w:val="vi-VN"/>
              </w:rPr>
              <w:t>教</w:t>
            </w:r>
            <w:r w:rsidR="001D2B94">
              <w:rPr>
                <w:rFonts w:ascii="ＭＳ 明朝" w:eastAsia="ＭＳ 明朝" w:hAnsi="ＭＳ 明朝" w:cs="Times New Roman"/>
                <w:sz w:val="20"/>
                <w:szCs w:val="20"/>
                <w:u w:val="single"/>
              </w:rPr>
              <w:t>えて</w:t>
            </w:r>
          </w:rubyBase>
        </w:ruby>
      </w:r>
      <w:r w:rsidRPr="00C94E63">
        <w:rPr>
          <w:rFonts w:ascii="ＭＳ 明朝" w:eastAsia="ＭＳ 明朝" w:hAnsi="ＭＳ 明朝" w:hint="eastAsia"/>
          <w:sz w:val="20"/>
          <w:szCs w:val="20"/>
          <w:u w:val="single"/>
        </w:rPr>
        <w:t>ください</w:t>
      </w:r>
      <w:r>
        <w:rPr>
          <w:rFonts w:ascii="ＭＳ 明朝" w:eastAsia="ＭＳ 明朝" w:hAnsi="ＭＳ 明朝" w:hint="eastAsia"/>
          <w:sz w:val="20"/>
          <w:szCs w:val="20"/>
          <w:u w:val="single"/>
          <w:lang w:val="vi-VN"/>
        </w:rPr>
        <w:t>。</w:t>
      </w:r>
    </w:p>
    <w:p w14:paraId="74B61922" w14:textId="77777777" w:rsidR="001D2B94" w:rsidRPr="000B42DE" w:rsidRDefault="001D2B94" w:rsidP="001B1E19">
      <w:pPr>
        <w:widowControl/>
        <w:tabs>
          <w:tab w:val="left" w:pos="1134"/>
          <w:tab w:val="left" w:pos="2410"/>
          <w:tab w:val="left" w:pos="3686"/>
        </w:tabs>
        <w:snapToGrid w:val="0"/>
        <w:ind w:firstLineChars="100" w:firstLine="210"/>
        <w:jc w:val="left"/>
        <w:rPr>
          <w:rFonts w:ascii="Nirmala UI" w:eastAsia="ＭＳ 明朝" w:hAnsi="Nirmala UI" w:cs="Nirmala UI"/>
          <w:szCs w:val="21"/>
        </w:rPr>
      </w:pPr>
      <w:r w:rsidRPr="000B42DE">
        <w:rPr>
          <w:rFonts w:ascii="Nirmala UI" w:hAnsi="Nirmala UI" w:cs="Nirmala UI"/>
          <w:szCs w:val="21"/>
          <w:lang w:bidi="ne-NP"/>
        </w:rPr>
        <w:t>रक्सी</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あるこーる</w:t>
            </w:r>
          </w:rt>
          <w:rubyBase>
            <w:r w:rsidR="001D2B94" w:rsidRPr="00C94E63">
              <w:rPr>
                <w:rFonts w:ascii="ＭＳ 明朝" w:eastAsia="ＭＳ 明朝" w:hAnsi="ＭＳ 明朝"/>
                <w:sz w:val="20"/>
                <w:szCs w:val="20"/>
              </w:rPr>
              <w:t>アルコール</w:t>
            </w:r>
          </w:rubyBase>
        </w:ruby>
      </w:r>
      <w:r w:rsidRPr="000B42DE">
        <w:rPr>
          <w:rFonts w:ascii="Nirmala UI" w:hAnsi="Nirmala UI" w:cs="Nirmala UI"/>
          <w:szCs w:val="21"/>
          <w:lang w:bidi="ne-NP"/>
        </w:rPr>
        <w:t>:</w:t>
      </w:r>
      <w:r>
        <w:rPr>
          <w:rFonts w:ascii="ＭＳ ゴシック" w:eastAsia="ＭＳ ゴシック" w:hAnsi="ＭＳ ゴシック" w:cs="ＭＳ ゴシック" w:hint="eastAsia"/>
          <w:szCs w:val="21"/>
          <w:cs/>
          <w:lang w:bidi="ne-NP"/>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पिउँदिनँ</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のまない</w:t>
            </w:r>
          </w:rt>
          <w:rubyBase>
            <w:r w:rsidR="001D2B94" w:rsidRPr="00C94E63">
              <w:rPr>
                <w:rFonts w:ascii="ＭＳ 明朝" w:eastAsia="ＭＳ 明朝" w:hAnsi="ＭＳ 明朝"/>
                <w:sz w:val="20"/>
                <w:szCs w:val="20"/>
                <w:lang w:val="vi-VN"/>
              </w:rPr>
              <w:t>飲</w:t>
            </w:r>
            <w:r w:rsidR="001D2B94" w:rsidRPr="00C94E63">
              <w:rPr>
                <w:rFonts w:ascii="ＭＳ 明朝" w:eastAsia="ＭＳ 明朝" w:hAnsi="ＭＳ 明朝"/>
                <w:sz w:val="20"/>
                <w:szCs w:val="20"/>
              </w:rPr>
              <w:t>まない</w:t>
            </w:r>
          </w:rubyBase>
        </w:ruby>
      </w:r>
      <w:r>
        <w:rPr>
          <w:rFonts w:ascii="ＭＳ 明朝" w:eastAsia="ＭＳ 明朝" w:hAnsi="ＭＳ 明朝"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पिउँछु</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のむ</w:t>
            </w:r>
          </w:rt>
          <w:rubyBase>
            <w:r w:rsidR="001D2B94" w:rsidRPr="00C94E63">
              <w:rPr>
                <w:rFonts w:ascii="ＭＳ 明朝" w:eastAsia="ＭＳ 明朝" w:hAnsi="ＭＳ 明朝"/>
                <w:sz w:val="20"/>
                <w:szCs w:val="20"/>
                <w:lang w:val="vi-VN"/>
              </w:rPr>
              <w:t>飲</w:t>
            </w:r>
            <w:r w:rsidR="001D2B94" w:rsidRPr="00C94E63">
              <w:rPr>
                <w:rFonts w:ascii="ＭＳ 明朝" w:eastAsia="ＭＳ 明朝" w:hAnsi="ＭＳ 明朝"/>
                <w:sz w:val="20"/>
                <w:szCs w:val="20"/>
              </w:rPr>
              <w:t>む</w:t>
            </w:r>
          </w:rubyBase>
        </w:ruby>
      </w:r>
      <w:r>
        <w:rPr>
          <w:rFonts w:ascii="ＭＳ 明朝" w:eastAsia="ＭＳ 明朝" w:hAnsi="ＭＳ 明朝"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कहिलेकाहीँ पिउँछु</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きかい</w:t>
            </w:r>
          </w:rt>
          <w:rubyBase>
            <w:r w:rsidR="001D2B94" w:rsidRPr="00C94E63">
              <w:rPr>
                <w:rFonts w:ascii="ＭＳ 明朝" w:eastAsia="ＭＳ 明朝" w:hAnsi="ＭＳ 明朝"/>
                <w:sz w:val="20"/>
                <w:szCs w:val="20"/>
                <w:lang w:val="vi-VN"/>
              </w:rPr>
              <w:t>機会</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いんしゅ</w:t>
            </w:r>
          </w:rt>
          <w:rubyBase>
            <w:r w:rsidR="001D2B94" w:rsidRPr="00C94E63">
              <w:rPr>
                <w:rFonts w:ascii="ＭＳ 明朝" w:eastAsia="ＭＳ 明朝" w:hAnsi="ＭＳ 明朝"/>
                <w:sz w:val="20"/>
                <w:szCs w:val="20"/>
                <w:lang w:val="vi-VN"/>
              </w:rPr>
              <w:t>飲酒</w:t>
            </w:r>
          </w:rubyBase>
        </w:ruby>
      </w:r>
    </w:p>
    <w:p w14:paraId="08EF125C" w14:textId="77777777" w:rsidR="001D2B94" w:rsidRDefault="001D2B94" w:rsidP="001B1E19">
      <w:pPr>
        <w:widowControl/>
        <w:tabs>
          <w:tab w:val="left" w:pos="2100"/>
          <w:tab w:val="left" w:pos="3686"/>
        </w:tabs>
        <w:snapToGrid w:val="0"/>
        <w:ind w:leftChars="100" w:left="210"/>
        <w:jc w:val="left"/>
        <w:rPr>
          <w:rFonts w:ascii="Arial" w:eastAsia="ＭＳ 明朝" w:hAnsi="Arial"/>
          <w:sz w:val="20"/>
          <w:szCs w:val="20"/>
          <w:lang w:val="vi-VN"/>
        </w:rPr>
      </w:pPr>
      <w:r w:rsidRPr="000B42DE">
        <w:rPr>
          <w:rFonts w:ascii="Nirmala UI" w:hAnsi="Nirmala UI" w:cs="Nirmala UI"/>
          <w:szCs w:val="21"/>
          <w:cs/>
          <w:lang w:bidi="ne-NP"/>
        </w:rPr>
        <w:tab/>
      </w:r>
      <w:r>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बियरको ठूलो बोतल (रूपान्तरण)</w:t>
      </w:r>
      <w:r>
        <w:rPr>
          <w:rFonts w:ascii="Nirmala UI" w:hAnsi="Nirmala UI" w:cs="Nirmala UI" w:hint="eastAsia"/>
          <w:szCs w:val="21"/>
          <w:lang w:bidi="ne-NP"/>
        </w:rPr>
        <w:t xml:space="preserve">　</w:t>
      </w:r>
      <w:r w:rsidRPr="003032CB">
        <w:rPr>
          <w:rFonts w:ascii="ＭＳ 明朝" w:eastAsia="ＭＳ 明朝" w:hAnsi="ＭＳ 明朝"/>
          <w:sz w:val="20"/>
          <w:szCs w:val="20"/>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びーる</w:t>
            </w:r>
          </w:rt>
          <w:rubyBase>
            <w:r w:rsidR="001D2B94" w:rsidRPr="00C94E63">
              <w:rPr>
                <w:rFonts w:ascii="ＭＳ 明朝" w:eastAsia="ＭＳ 明朝" w:hAnsi="ＭＳ 明朝"/>
                <w:sz w:val="20"/>
                <w:szCs w:val="20"/>
              </w:rPr>
              <w:t>ビール</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おお</w:t>
            </w:r>
          </w:rt>
          <w:rubyBase>
            <w:r w:rsidR="001D2B94" w:rsidRPr="00C94E63">
              <w:rPr>
                <w:rFonts w:ascii="ＭＳ 明朝" w:eastAsia="ＭＳ 明朝" w:hAnsi="ＭＳ 明朝"/>
                <w:sz w:val="20"/>
                <w:szCs w:val="20"/>
                <w:lang w:val="vi-VN"/>
              </w:rPr>
              <w:t>大</w:t>
            </w:r>
          </w:rubyBase>
        </w:ruby>
      </w:r>
      <w:r w:rsidRPr="00C94E63">
        <w:rPr>
          <w:rFonts w:ascii="ＭＳ 明朝" w:eastAsia="ＭＳ 明朝" w:hAnsi="ＭＳ 明朝"/>
          <w:sz w:val="20"/>
          <w:szCs w:val="20"/>
        </w:rPr>
        <w:t>びん</w:t>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かんさん</w:t>
            </w:r>
          </w:rt>
          <w:rubyBase>
            <w:r w:rsidR="001D2B94" w:rsidRPr="00C94E63">
              <w:rPr>
                <w:rFonts w:ascii="ＭＳ 明朝" w:eastAsia="ＭＳ 明朝" w:hAnsi="ＭＳ 明朝"/>
                <w:sz w:val="20"/>
                <w:szCs w:val="20"/>
                <w:lang w:val="vi-VN"/>
              </w:rPr>
              <w:t>換算</w:t>
            </w:r>
          </w:rubyBase>
        </w:ruby>
      </w:r>
      <w:r w:rsidRPr="00C94E63">
        <w:rPr>
          <w:rFonts w:ascii="ＭＳ 明朝" w:eastAsia="ＭＳ 明朝" w:hAnsi="ＭＳ 明朝" w:hint="eastAsia"/>
          <w:sz w:val="20"/>
          <w:szCs w:val="20"/>
          <w:lang w:val="vi-VN"/>
        </w:rPr>
        <w:t>)</w:t>
      </w:r>
    </w:p>
    <w:p w14:paraId="56A00134" w14:textId="77777777" w:rsidR="001D2B94" w:rsidRPr="000B42DE" w:rsidRDefault="001D2B94" w:rsidP="001D2B94">
      <w:pPr>
        <w:widowControl/>
        <w:tabs>
          <w:tab w:val="left" w:pos="1134"/>
          <w:tab w:val="left" w:pos="3686"/>
        </w:tabs>
        <w:snapToGrid w:val="0"/>
        <w:ind w:firstLineChars="1250" w:firstLine="2625"/>
        <w:jc w:val="left"/>
        <w:rPr>
          <w:rFonts w:ascii="Nirmala UI" w:eastAsia="ＭＳ 明朝" w:hAnsi="Nirmala UI" w:cs="Nirmala UI"/>
          <w:szCs w:val="21"/>
        </w:rPr>
      </w:pPr>
      <w:r w:rsidRPr="003032CB">
        <w:rPr>
          <w:rFonts w:ascii="Nirmala UI" w:hAnsi="Nirmala UI" w:cs="Nirmala UI"/>
          <w:szCs w:val="21"/>
          <w:u w:val="single"/>
          <w:lang w:bidi="ne-NP"/>
        </w:rPr>
        <w:t xml:space="preserve">  </w:t>
      </w:r>
      <w:r>
        <w:rPr>
          <w:rFonts w:ascii="Nirmala UI" w:hAnsi="Nirmala UI" w:cs="Nirmala UI" w:hint="eastAsia"/>
          <w:szCs w:val="21"/>
          <w:u w:val="single"/>
          <w:lang w:bidi="ne-NP"/>
        </w:rPr>
        <w:t xml:space="preserve">　</w:t>
      </w:r>
      <w:r w:rsidRPr="003032CB">
        <w:rPr>
          <w:rFonts w:ascii="Nirmala UI" w:hAnsi="Nirmala UI" w:cs="Nirmala UI"/>
          <w:szCs w:val="21"/>
          <w:u w:val="single"/>
          <w:lang w:bidi="ne-NP"/>
        </w:rPr>
        <w:t xml:space="preserve">   </w:t>
      </w:r>
      <w:r w:rsidRPr="000B42DE">
        <w:rPr>
          <w:rFonts w:ascii="Nirmala UI" w:hAnsi="Nirmala UI" w:cs="Nirmala UI"/>
          <w:szCs w:val="21"/>
          <w:lang w:bidi="ne-NP"/>
        </w:rPr>
        <w:t xml:space="preserve"> बोतल/ १ दिनमा</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ほん</w:t>
            </w:r>
          </w:rt>
          <w:rubyBase>
            <w:r w:rsidR="001D2B94" w:rsidRPr="00C94E63">
              <w:rPr>
                <w:rFonts w:ascii="ＭＳ 明朝" w:eastAsia="ＭＳ 明朝" w:hAnsi="ＭＳ 明朝"/>
                <w:sz w:val="20"/>
                <w:szCs w:val="20"/>
                <w:lang w:val="vi-VN"/>
              </w:rPr>
              <w:t>本</w:t>
            </w:r>
          </w:rubyBase>
        </w:ruby>
      </w:r>
      <w:r w:rsidRPr="00C94E63">
        <w:rPr>
          <w:rFonts w:ascii="ＭＳ 明朝" w:eastAsia="ＭＳ 明朝" w:hAnsi="ＭＳ 明朝"/>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にち</w:t>
            </w:r>
          </w:rt>
          <w:rubyBase>
            <w:r w:rsidR="001D2B94" w:rsidRPr="00C94E63">
              <w:rPr>
                <w:rFonts w:ascii="ＭＳ 明朝" w:eastAsia="ＭＳ 明朝" w:hAnsi="ＭＳ 明朝"/>
                <w:sz w:val="20"/>
                <w:szCs w:val="20"/>
                <w:lang w:val="vi-VN"/>
              </w:rPr>
              <w:t>日</w:t>
            </w:r>
          </w:rubyBase>
        </w:ruby>
      </w:r>
      <w:r>
        <w:rPr>
          <w:rFonts w:ascii="ＭＳ 明朝" w:eastAsia="ＭＳ 明朝" w:hAnsi="ＭＳ 明朝" w:hint="eastAsia"/>
          <w:sz w:val="20"/>
          <w:szCs w:val="20"/>
        </w:rPr>
        <w:t xml:space="preserve">　</w:t>
      </w:r>
      <w:r w:rsidRPr="000B42DE">
        <w:rPr>
          <w:rFonts w:ascii="Nirmala UI" w:hAnsi="Nirmala UI" w:cs="Nirmala UI"/>
          <w:szCs w:val="21"/>
          <w:lang w:bidi="ne-NP"/>
        </w:rPr>
        <w:t>(</w:t>
      </w:r>
      <w:r>
        <w:rPr>
          <w:rFonts w:ascii="Nirmala UI" w:hAnsi="Nirmala UI" w:cs="Nirmala UI" w:hint="cs"/>
          <w:szCs w:val="21"/>
          <w:cs/>
          <w:lang w:bidi="ne-NP"/>
        </w:rPr>
        <w:t xml:space="preserve"> </w:t>
      </w:r>
      <w:r w:rsidRPr="003760E4">
        <w:rPr>
          <w:rFonts w:ascii="Nirmala UI" w:hAnsi="Nirmala UI" w:cs="Nirmala UI"/>
          <w:szCs w:val="21"/>
          <w:u w:val="single"/>
          <w:lang w:bidi="ne-NP"/>
        </w:rPr>
        <w:t xml:space="preserve">      </w:t>
      </w:r>
      <w:r w:rsidRPr="000B42DE">
        <w:rPr>
          <w:rFonts w:ascii="Nirmala UI" w:hAnsi="Nirmala UI" w:cs="Nirmala UI"/>
          <w:szCs w:val="21"/>
          <w:lang w:bidi="ne-NP"/>
        </w:rPr>
        <w:t xml:space="preserve"> दिन/हप्त्ता</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ひ</w:t>
            </w:r>
          </w:rt>
          <w:rubyBase>
            <w:r w:rsidR="001D2B94" w:rsidRPr="00C94E63">
              <w:rPr>
                <w:rFonts w:ascii="ＭＳ 明朝" w:eastAsia="ＭＳ 明朝" w:hAnsi="ＭＳ 明朝"/>
                <w:sz w:val="20"/>
                <w:szCs w:val="20"/>
                <w:lang w:val="vi-VN"/>
              </w:rPr>
              <w:t>日</w:t>
            </w:r>
          </w:rubyBase>
        </w:ruby>
      </w:r>
      <w:r w:rsidRPr="00C94E63">
        <w:rPr>
          <w:rFonts w:ascii="ＭＳ 明朝" w:eastAsia="ＭＳ 明朝" w:hAnsi="ＭＳ 明朝"/>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しゅう</w:t>
            </w:r>
          </w:rt>
          <w:rubyBase>
            <w:r w:rsidR="001D2B94" w:rsidRPr="00C94E63">
              <w:rPr>
                <w:rFonts w:ascii="ＭＳ 明朝" w:eastAsia="ＭＳ 明朝" w:hAnsi="ＭＳ 明朝"/>
                <w:sz w:val="20"/>
                <w:szCs w:val="20"/>
                <w:lang w:val="vi-VN"/>
              </w:rPr>
              <w:t>週</w:t>
            </w:r>
          </w:rubyBase>
        </w:ruby>
      </w:r>
      <w:r w:rsidRPr="000B42DE">
        <w:rPr>
          <w:rFonts w:ascii="Nirmala UI" w:hAnsi="Nirmala UI" w:cs="Nirmala UI"/>
          <w:szCs w:val="21"/>
          <w:lang w:bidi="ne-NP"/>
        </w:rPr>
        <w:t>)</w:t>
      </w:r>
    </w:p>
    <w:p w14:paraId="535B010E" w14:textId="77777777" w:rsidR="001D2B94" w:rsidRPr="000B42DE" w:rsidRDefault="001D2B94" w:rsidP="001B1E19">
      <w:pPr>
        <w:widowControl/>
        <w:tabs>
          <w:tab w:val="left" w:pos="1134"/>
          <w:tab w:val="left" w:pos="3686"/>
        </w:tabs>
        <w:snapToGrid w:val="0"/>
        <w:ind w:firstLineChars="100" w:firstLine="210"/>
        <w:jc w:val="left"/>
        <w:rPr>
          <w:rFonts w:ascii="Nirmala UI" w:eastAsia="ＭＳ 明朝" w:hAnsi="Nirmala UI" w:cs="Nirmala UI"/>
          <w:szCs w:val="21"/>
        </w:rPr>
      </w:pPr>
      <w:r w:rsidRPr="000B42DE">
        <w:rPr>
          <w:rFonts w:ascii="Nirmala UI" w:hAnsi="Nirmala UI" w:cs="Nirmala UI"/>
          <w:szCs w:val="21"/>
          <w:lang w:bidi="ne-NP"/>
        </w:rPr>
        <w:t>चुरोट</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たばこ</w:t>
            </w:r>
          </w:rt>
          <w:rubyBase>
            <w:r w:rsidR="001D2B94" w:rsidRPr="00C94E63">
              <w:rPr>
                <w:rFonts w:ascii="ＭＳ 明朝" w:eastAsia="ＭＳ 明朝" w:hAnsi="ＭＳ 明朝"/>
                <w:sz w:val="20"/>
                <w:szCs w:val="20"/>
              </w:rPr>
              <w:t>タバコ</w:t>
            </w:r>
          </w:rubyBase>
        </w:ruby>
      </w:r>
      <w:r w:rsidRPr="000B42DE">
        <w:rPr>
          <w:rFonts w:ascii="Nirmala UI" w:hAnsi="Nirmala UI" w:cs="Nirmala UI"/>
          <w:szCs w:val="21"/>
          <w:lang w:bidi="ne-NP"/>
        </w:rPr>
        <w:t>:</w:t>
      </w:r>
      <w:r>
        <w:rPr>
          <w:rFonts w:ascii="Nirmala UI" w:hAnsi="Nirmala UI" w:cs="Nirmala UI" w:hint="eastAsia"/>
          <w:szCs w:val="21"/>
          <w:lang w:bidi="ne-NP"/>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कहिल्यै पनि पिउँदिनँ</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もともと</w:t>
            </w:r>
          </w:rt>
          <w:rubyBase>
            <w:r w:rsidR="001D2B94" w:rsidRPr="00C94E63">
              <w:rPr>
                <w:rFonts w:ascii="ＭＳ 明朝" w:eastAsia="ＭＳ 明朝" w:hAnsi="ＭＳ 明朝"/>
                <w:sz w:val="20"/>
                <w:szCs w:val="20"/>
                <w:lang w:val="vi-VN"/>
              </w:rPr>
              <w:t>元々</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すわない</w:t>
            </w:r>
          </w:rt>
          <w:rubyBase>
            <w:r w:rsidR="001D2B94" w:rsidRPr="00C94E63">
              <w:rPr>
                <w:rFonts w:ascii="ＭＳ 明朝" w:eastAsia="ＭＳ 明朝" w:hAnsi="ＭＳ 明朝"/>
                <w:sz w:val="20"/>
                <w:szCs w:val="20"/>
                <w:lang w:val="vi-VN"/>
              </w:rPr>
              <w:t>吸</w:t>
            </w:r>
            <w:r w:rsidR="001D2B94" w:rsidRPr="00C94E63">
              <w:rPr>
                <w:rFonts w:ascii="ＭＳ 明朝" w:eastAsia="ＭＳ 明朝" w:hAnsi="ＭＳ 明朝"/>
                <w:sz w:val="20"/>
                <w:szCs w:val="20"/>
              </w:rPr>
              <w:t>わない</w:t>
            </w:r>
          </w:rubyBase>
        </w:ruby>
      </w:r>
    </w:p>
    <w:p w14:paraId="654455C4" w14:textId="3F79481E" w:rsidR="001D2B94" w:rsidRPr="000B42DE" w:rsidRDefault="001D2B94" w:rsidP="001D2B94">
      <w:pPr>
        <w:widowControl/>
        <w:snapToGrid w:val="0"/>
        <w:ind w:rightChars="-11" w:right="-23" w:firstLineChars="337" w:firstLine="708"/>
        <w:jc w:val="left"/>
        <w:rPr>
          <w:rFonts w:ascii="Nirmala UI" w:eastAsia="ＭＳ 明朝" w:hAnsi="Nirmala UI" w:cs="Nirmala UI"/>
          <w:szCs w:val="21"/>
        </w:rPr>
      </w:pPr>
      <w:r w:rsidRPr="000B42DE">
        <w:rPr>
          <w:rFonts w:ascii="Nirmala UI" w:hAnsi="Nirmala UI" w:cs="Nirmala UI"/>
          <w:szCs w:val="21"/>
          <w:lang w:bidi="ne-NP"/>
        </w:rPr>
        <w:t xml:space="preserve"> </w:t>
      </w:r>
      <w:r>
        <w:rPr>
          <w:rFonts w:ascii="Nirmala UI" w:hAnsi="Nirmala UI" w:cs="Nirmala UI" w:hint="eastAsia"/>
          <w:szCs w:val="21"/>
          <w:lang w:bidi="ne-NP"/>
        </w:rPr>
        <w:t xml:space="preserve">　　　</w:t>
      </w:r>
      <w:r w:rsidR="001B1E19">
        <w:rPr>
          <w:rFonts w:ascii="Nirmala UI" w:hAnsi="Nirmala UI" w:cs="Nirmala UI" w:hint="eastAsia"/>
          <w:szCs w:val="21"/>
          <w:lang w:bidi="ne-NP"/>
        </w:rPr>
        <w:t xml:space="preserve">　</w:t>
      </w:r>
      <w:r w:rsidR="001B1E19">
        <w:rPr>
          <w:rFonts w:ascii="Nirmala UI" w:hAnsi="Nirmala UI" w:cs="Nirmala UI"/>
          <w:sz w:val="2"/>
          <w:szCs w:val="2"/>
          <w:lang w:bidi="ne-NP"/>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पिउने गर्थे तर छोडेँ</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すって</w:t>
            </w:r>
          </w:rt>
          <w:rubyBase>
            <w:r w:rsidR="001D2B94" w:rsidRPr="00C94E63">
              <w:rPr>
                <w:rFonts w:ascii="ＭＳ 明朝" w:eastAsia="ＭＳ 明朝" w:hAnsi="ＭＳ 明朝"/>
                <w:sz w:val="20"/>
                <w:szCs w:val="20"/>
              </w:rPr>
              <w:t>吸って</w:t>
            </w:r>
          </w:rubyBase>
        </w:ruby>
      </w:r>
      <w:r w:rsidRPr="00C94E63">
        <w:rPr>
          <w:rFonts w:ascii="ＭＳ 明朝" w:eastAsia="ＭＳ 明朝" w:hAnsi="ＭＳ 明朝" w:hint="eastAsia"/>
          <w:sz w:val="20"/>
          <w:szCs w:val="20"/>
        </w:rPr>
        <w:t>いたがやめた</w:t>
      </w:r>
      <w:r w:rsidRPr="000B42DE">
        <w:rPr>
          <w:rFonts w:ascii="Nirmala UI" w:hAnsi="Nirmala UI" w:cs="Nirmala UI"/>
          <w:szCs w:val="21"/>
          <w:lang w:bidi="ne-NP"/>
        </w:rPr>
        <w:t xml:space="preserve">  </w:t>
      </w:r>
      <w:r>
        <w:rPr>
          <w:rFonts w:ascii="Nirmala UI" w:hAnsi="Nirmala UI" w:cs="Nirmala UI" w:hint="cs"/>
          <w:szCs w:val="21"/>
          <w:cs/>
          <w:lang w:bidi="ne-NP"/>
        </w:rPr>
        <w:t xml:space="preserve">      </w:t>
      </w:r>
      <w:r w:rsidRPr="003760E4">
        <w:rPr>
          <w:rFonts w:ascii="Nirmala UI" w:hAnsi="Nirmala UI" w:cs="Nirmala UI"/>
          <w:szCs w:val="21"/>
          <w:u w:val="single"/>
          <w:lang w:bidi="ne-NP"/>
        </w:rPr>
        <w:t xml:space="preserve">      </w:t>
      </w:r>
      <w:r w:rsidRPr="000B42DE">
        <w:rPr>
          <w:rFonts w:ascii="Nirmala UI" w:hAnsi="Nirmala UI" w:cs="Nirmala UI"/>
          <w:szCs w:val="21"/>
          <w:lang w:bidi="ne-NP"/>
        </w:rPr>
        <w:t xml:space="preserve"> खिल्ली/१ दिन</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ほん</w:t>
            </w:r>
          </w:rt>
          <w:rubyBase>
            <w:r w:rsidR="001D2B94" w:rsidRPr="00C94E63">
              <w:rPr>
                <w:rFonts w:ascii="ＭＳ 明朝" w:eastAsia="ＭＳ 明朝" w:hAnsi="ＭＳ 明朝"/>
                <w:sz w:val="20"/>
                <w:szCs w:val="20"/>
              </w:rPr>
              <w:t>本</w:t>
            </w:r>
          </w:rubyBase>
        </w:ruby>
      </w:r>
      <w:r w:rsidRPr="00C94E63">
        <w:rPr>
          <w:rFonts w:ascii="ＭＳ 明朝" w:eastAsia="ＭＳ 明朝" w:hAnsi="ＭＳ 明朝"/>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にち</w:t>
            </w:r>
          </w:rt>
          <w:rubyBase>
            <w:r w:rsidR="001D2B94" w:rsidRPr="00C94E63">
              <w:rPr>
                <w:rFonts w:ascii="ＭＳ 明朝" w:eastAsia="ＭＳ 明朝" w:hAnsi="ＭＳ 明朝"/>
                <w:sz w:val="20"/>
                <w:szCs w:val="20"/>
              </w:rPr>
              <w:t>日</w:t>
            </w:r>
          </w:rubyBase>
        </w:ruby>
      </w:r>
      <w:r w:rsidRPr="000B42DE">
        <w:rPr>
          <w:rFonts w:ascii="Nirmala UI" w:hAnsi="Nirmala UI" w:cs="Nirmala UI"/>
          <w:szCs w:val="21"/>
          <w:lang w:bidi="ne-NP"/>
        </w:rPr>
        <w:t>×</w:t>
      </w:r>
      <w:r>
        <w:rPr>
          <w:rFonts w:ascii="Nirmala UI" w:hAnsi="Nirmala UI" w:cs="Nirmala UI" w:hint="eastAsia"/>
          <w:szCs w:val="21"/>
          <w:lang w:bidi="ne-NP"/>
        </w:rPr>
        <w:t xml:space="preserve"> </w:t>
      </w:r>
      <w:r w:rsidRPr="003760E4">
        <w:rPr>
          <w:rFonts w:ascii="Nirmala UI" w:hAnsi="Nirmala UI" w:cs="Nirmala UI"/>
          <w:szCs w:val="21"/>
          <w:u w:val="single"/>
          <w:lang w:bidi="ne-NP"/>
        </w:rPr>
        <w:t xml:space="preserve">     </w:t>
      </w:r>
      <w:r w:rsidRPr="003760E4">
        <w:rPr>
          <w:rFonts w:ascii="Nirmala UI" w:hAnsi="Nirmala UI" w:cs="Nirmala UI" w:hint="cs"/>
          <w:szCs w:val="21"/>
          <w:cs/>
          <w:lang w:bidi="ne-NP"/>
        </w:rPr>
        <w:t xml:space="preserve"> </w:t>
      </w:r>
      <w:r w:rsidRPr="000B42DE">
        <w:rPr>
          <w:rFonts w:ascii="Nirmala UI" w:hAnsi="Nirmala UI" w:cs="Nirmala UI"/>
          <w:szCs w:val="21"/>
          <w:lang w:bidi="ne-NP"/>
        </w:rPr>
        <w:t>वर्ष</w:t>
      </w:r>
      <w:r>
        <w:rPr>
          <w:rFonts w:ascii="Nirmala UI" w:hAnsi="Nirmala UI" w:cs="Nirmala UI" w:hint="eastAsia"/>
          <w:szCs w:val="21"/>
          <w:lang w:bidi="ne-NP"/>
        </w:rPr>
        <w:t xml:space="preserve">　</w:t>
      </w:r>
      <w:r>
        <w:rPr>
          <w:rFonts w:ascii="ＭＳ 明朝" w:eastAsia="ＭＳ 明朝" w:hAnsi="ＭＳ 明朝"/>
          <w:sz w:val="20"/>
          <w:szCs w:val="20"/>
        </w:rPr>
        <w:ruby>
          <w:rubyPr>
            <w:rubyAlign w:val="distributeSpace"/>
            <w:hps w:val="11"/>
            <w:hpsRaise w:val="20"/>
            <w:hpsBaseText w:val="20"/>
            <w:lid w:val="ja-JP"/>
          </w:rubyPr>
          <w:rt>
            <w:r w:rsidR="001D2B94">
              <w:rPr>
                <w:rFonts w:ascii="ＭＳ 明朝" w:eastAsia="ＭＳ 明朝" w:hAnsi="ＭＳ 明朝"/>
                <w:sz w:val="20"/>
                <w:szCs w:val="20"/>
              </w:rPr>
              <w:t>ねん</w:t>
            </w:r>
          </w:rt>
          <w:rubyBase>
            <w:r w:rsidR="001D2B94">
              <w:rPr>
                <w:rFonts w:ascii="ＭＳ 明朝" w:eastAsia="ＭＳ 明朝" w:hAnsi="ＭＳ 明朝"/>
                <w:sz w:val="20"/>
                <w:szCs w:val="20"/>
              </w:rPr>
              <w:t>年</w:t>
            </w:r>
          </w:rubyBase>
        </w:ruby>
      </w:r>
    </w:p>
    <w:p w14:paraId="099B3EB0" w14:textId="18894B22" w:rsidR="001D2B94" w:rsidRPr="000B42DE" w:rsidRDefault="001D2B94" w:rsidP="001D2B94">
      <w:pPr>
        <w:widowControl/>
        <w:tabs>
          <w:tab w:val="left" w:pos="993"/>
        </w:tabs>
        <w:snapToGrid w:val="0"/>
        <w:ind w:leftChars="742" w:left="1558" w:rightChars="-146" w:right="-307" w:firstLine="2"/>
        <w:jc w:val="left"/>
        <w:rPr>
          <w:rFonts w:ascii="Nirmala UI" w:eastAsia="ＭＳ 明朝" w:hAnsi="Nirmala UI" w:cs="Nirmala UI"/>
          <w:szCs w:val="21"/>
        </w:rPr>
      </w:pPr>
      <w:r w:rsidRPr="000B42DE">
        <w:rPr>
          <w:rFonts w:ascii="Nirmala UI" w:eastAsia="ＭＳ 明朝" w:hAnsi="Nirmala UI" w:cs="Nirmala UI"/>
          <w:szCs w:val="21"/>
          <w:cs/>
          <w:lang w:bidi="ne-NP"/>
        </w:rPr>
        <w:tab/>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अहिले पनि पिउँछु</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げんざい</w:t>
            </w:r>
          </w:rt>
          <w:rubyBase>
            <w:r w:rsidR="001D2B94" w:rsidRPr="00C94E63">
              <w:rPr>
                <w:rFonts w:ascii="ＭＳ 明朝" w:eastAsia="ＭＳ 明朝" w:hAnsi="ＭＳ 明朝"/>
                <w:sz w:val="20"/>
                <w:szCs w:val="20"/>
                <w:lang w:val="vi-VN"/>
              </w:rPr>
              <w:t>現在</w:t>
            </w:r>
          </w:rubyBase>
        </w:ruby>
      </w:r>
      <w:r w:rsidRPr="00C94E63">
        <w:rPr>
          <w:rFonts w:ascii="ＭＳ 明朝" w:eastAsia="ＭＳ 明朝" w:hAnsi="ＭＳ 明朝" w:hint="eastAsia"/>
          <w:sz w:val="20"/>
          <w:szCs w:val="20"/>
        </w:rPr>
        <w:t>も</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すって</w:t>
            </w:r>
          </w:rt>
          <w:rubyBase>
            <w:r w:rsidR="001D2B94" w:rsidRPr="00C94E63">
              <w:rPr>
                <w:rFonts w:ascii="ＭＳ 明朝" w:eastAsia="ＭＳ 明朝" w:hAnsi="ＭＳ 明朝"/>
                <w:sz w:val="20"/>
                <w:szCs w:val="20"/>
                <w:lang w:val="vi-VN"/>
              </w:rPr>
              <w:t>吸</w:t>
            </w:r>
            <w:r w:rsidR="001D2B94" w:rsidRPr="00C94E63">
              <w:rPr>
                <w:rFonts w:ascii="ＭＳ 明朝" w:eastAsia="ＭＳ 明朝" w:hAnsi="ＭＳ 明朝"/>
                <w:sz w:val="20"/>
                <w:szCs w:val="20"/>
              </w:rPr>
              <w:t>って</w:t>
            </w:r>
          </w:rubyBase>
        </w:ruby>
      </w:r>
      <w:r w:rsidRPr="00C94E63">
        <w:rPr>
          <w:rFonts w:ascii="ＭＳ 明朝" w:eastAsia="ＭＳ 明朝" w:hAnsi="ＭＳ 明朝" w:hint="eastAsia"/>
          <w:sz w:val="20"/>
          <w:szCs w:val="20"/>
        </w:rPr>
        <w:t>いる</w:t>
      </w:r>
      <w:r>
        <w:rPr>
          <w:rFonts w:ascii="Nirmala UI" w:hAnsi="Nirmala UI" w:cs="Nirmala UI" w:hint="cs"/>
          <w:szCs w:val="21"/>
          <w:cs/>
          <w:lang w:bidi="ne-NP"/>
        </w:rPr>
        <w:t xml:space="preserve">              </w:t>
      </w:r>
      <w:r w:rsidRPr="003760E4">
        <w:rPr>
          <w:rFonts w:ascii="Nirmala UI" w:hAnsi="Nirmala UI" w:cs="Nirmala UI"/>
          <w:szCs w:val="21"/>
          <w:u w:val="single"/>
          <w:lang w:bidi="ne-NP"/>
        </w:rPr>
        <w:t xml:space="preserve">      </w:t>
      </w:r>
      <w:r w:rsidRPr="000B42DE">
        <w:rPr>
          <w:rFonts w:ascii="Nirmala UI" w:hAnsi="Nirmala UI" w:cs="Nirmala UI"/>
          <w:szCs w:val="21"/>
          <w:lang w:bidi="ne-NP"/>
        </w:rPr>
        <w:t xml:space="preserve"> खिल्ली/१ दिन</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ほん</w:t>
            </w:r>
          </w:rt>
          <w:rubyBase>
            <w:r w:rsidR="001D2B94" w:rsidRPr="00C94E63">
              <w:rPr>
                <w:rFonts w:ascii="ＭＳ 明朝" w:eastAsia="ＭＳ 明朝" w:hAnsi="ＭＳ 明朝"/>
                <w:sz w:val="20"/>
                <w:szCs w:val="20"/>
              </w:rPr>
              <w:t>本</w:t>
            </w:r>
          </w:rubyBase>
        </w:ruby>
      </w:r>
      <w:r w:rsidRPr="00C94E63">
        <w:rPr>
          <w:rFonts w:ascii="ＭＳ 明朝" w:eastAsia="ＭＳ 明朝" w:hAnsi="ＭＳ 明朝"/>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にち</w:t>
            </w:r>
          </w:rt>
          <w:rubyBase>
            <w:r w:rsidR="001D2B94" w:rsidRPr="00C94E63">
              <w:rPr>
                <w:rFonts w:ascii="ＭＳ 明朝" w:eastAsia="ＭＳ 明朝" w:hAnsi="ＭＳ 明朝"/>
                <w:sz w:val="20"/>
                <w:szCs w:val="20"/>
              </w:rPr>
              <w:t>日</w:t>
            </w:r>
          </w:rubyBase>
        </w:ruby>
      </w:r>
      <w:r w:rsidRPr="000B42DE">
        <w:rPr>
          <w:rFonts w:ascii="Nirmala UI" w:hAnsi="Nirmala UI" w:cs="Nirmala UI"/>
          <w:szCs w:val="21"/>
          <w:lang w:bidi="ne-NP"/>
        </w:rPr>
        <w:t xml:space="preserve">× </w:t>
      </w:r>
      <w:r w:rsidRPr="003760E4">
        <w:rPr>
          <w:rFonts w:ascii="Nirmala UI" w:hAnsi="Nirmala UI" w:cs="Nirmala UI"/>
          <w:szCs w:val="21"/>
          <w:u w:val="single"/>
          <w:lang w:bidi="ne-NP"/>
        </w:rPr>
        <w:t xml:space="preserve">     </w:t>
      </w:r>
      <w:r>
        <w:rPr>
          <w:rFonts w:ascii="Nirmala UI" w:hAnsi="Nirmala UI" w:cs="Nirmala UI" w:hint="cs"/>
          <w:szCs w:val="21"/>
          <w:cs/>
          <w:lang w:bidi="ne-NP"/>
        </w:rPr>
        <w:t xml:space="preserve"> </w:t>
      </w:r>
      <w:r w:rsidRPr="000B42DE">
        <w:rPr>
          <w:rFonts w:ascii="Nirmala UI" w:hAnsi="Nirmala UI" w:cs="Nirmala UI"/>
          <w:szCs w:val="21"/>
          <w:lang w:bidi="ne-NP"/>
        </w:rPr>
        <w:t>वर्ष</w:t>
      </w:r>
      <w:r>
        <w:rPr>
          <w:rFonts w:ascii="Nirmala UI" w:hAnsi="Nirmala UI" w:cs="Nirmala UI" w:hint="eastAsia"/>
          <w:szCs w:val="21"/>
          <w:lang w:bidi="ne-NP"/>
        </w:rPr>
        <w:t xml:space="preserve">　</w:t>
      </w:r>
      <w:r>
        <w:rPr>
          <w:rFonts w:ascii="ＭＳ 明朝" w:eastAsia="ＭＳ 明朝" w:hAnsi="ＭＳ 明朝"/>
          <w:sz w:val="20"/>
          <w:szCs w:val="20"/>
        </w:rPr>
        <w:ruby>
          <w:rubyPr>
            <w:rubyAlign w:val="distributeSpace"/>
            <w:hps w:val="11"/>
            <w:hpsRaise w:val="20"/>
            <w:hpsBaseText w:val="20"/>
            <w:lid w:val="ja-JP"/>
          </w:rubyPr>
          <w:rt>
            <w:r w:rsidR="001D2B94">
              <w:rPr>
                <w:rFonts w:ascii="ＭＳ 明朝" w:eastAsia="ＭＳ 明朝" w:hAnsi="ＭＳ 明朝"/>
                <w:sz w:val="20"/>
                <w:szCs w:val="20"/>
              </w:rPr>
              <w:t>ねん</w:t>
            </w:r>
          </w:rt>
          <w:rubyBase>
            <w:r w:rsidR="001D2B94">
              <w:rPr>
                <w:rFonts w:ascii="ＭＳ 明朝" w:eastAsia="ＭＳ 明朝" w:hAnsi="ＭＳ 明朝"/>
                <w:sz w:val="20"/>
                <w:szCs w:val="20"/>
              </w:rPr>
              <w:t>年</w:t>
            </w:r>
          </w:rubyBase>
        </w:ruby>
      </w:r>
    </w:p>
    <w:p w14:paraId="23C08A6E" w14:textId="77777777" w:rsidR="001D2B94" w:rsidRDefault="001D2B94" w:rsidP="001B1E19">
      <w:pPr>
        <w:widowControl/>
        <w:tabs>
          <w:tab w:val="left" w:pos="1134"/>
          <w:tab w:val="left" w:pos="3119"/>
          <w:tab w:val="left" w:pos="5812"/>
        </w:tabs>
        <w:snapToGrid w:val="0"/>
        <w:ind w:firstLineChars="100" w:firstLine="210"/>
        <w:jc w:val="left"/>
        <w:rPr>
          <w:rFonts w:ascii="ＭＳ 明朝" w:eastAsia="ＭＳ 明朝" w:hAnsi="ＭＳ 明朝"/>
          <w:sz w:val="20"/>
          <w:szCs w:val="20"/>
          <w:cs/>
          <w:lang w:bidi="ne-NP"/>
        </w:rPr>
      </w:pPr>
      <w:r w:rsidRPr="000B42DE">
        <w:rPr>
          <w:rFonts w:ascii="Nirmala UI" w:hAnsi="Nirmala UI" w:cs="Nirmala UI"/>
          <w:szCs w:val="21"/>
          <w:lang w:bidi="ne-NP"/>
        </w:rPr>
        <w:t>कसरत</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うんどう</w:t>
            </w:r>
          </w:rt>
          <w:rubyBase>
            <w:r w:rsidR="001D2B94" w:rsidRPr="00C94E63">
              <w:rPr>
                <w:rFonts w:ascii="ＭＳ 明朝" w:eastAsia="ＭＳ 明朝" w:hAnsi="ＭＳ 明朝"/>
                <w:sz w:val="20"/>
                <w:szCs w:val="20"/>
                <w:lang w:val="vi-VN"/>
              </w:rPr>
              <w:t>運動</w:t>
            </w:r>
          </w:rubyBase>
        </w:ruby>
      </w:r>
      <w:r w:rsidRPr="000B42DE">
        <w:rPr>
          <w:rFonts w:ascii="Nirmala UI" w:hAnsi="Nirmala UI" w:cs="Nirmala UI"/>
          <w:szCs w:val="21"/>
          <w:lang w:bidi="ne-NP"/>
        </w:rPr>
        <w:t>:</w:t>
      </w:r>
      <w:r>
        <w:rPr>
          <w:rFonts w:ascii="Nirmala UI" w:hAnsi="Nirmala UI" w:cs="Nirmala UI" w:hint="eastAsia"/>
          <w:szCs w:val="21"/>
          <w:lang w:bidi="ne-NP"/>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खासै गर्दिनँ</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とく</w:t>
            </w:r>
          </w:rt>
          <w:rubyBase>
            <w:r w:rsidR="001D2B94" w:rsidRPr="00C94E63">
              <w:rPr>
                <w:rFonts w:ascii="ＭＳ 明朝" w:eastAsia="ＭＳ 明朝" w:hAnsi="ＭＳ 明朝"/>
                <w:sz w:val="20"/>
                <w:szCs w:val="20"/>
              </w:rPr>
              <w:t>特</w:t>
            </w:r>
          </w:rubyBase>
        </w:ruby>
      </w:r>
      <w:r w:rsidRPr="00C94E63">
        <w:rPr>
          <w:rFonts w:ascii="ＭＳ 明朝" w:eastAsia="ＭＳ 明朝" w:hAnsi="ＭＳ 明朝"/>
          <w:sz w:val="20"/>
          <w:szCs w:val="20"/>
        </w:rPr>
        <w:t>にしない</w:t>
      </w:r>
      <w:r>
        <w:rPr>
          <w:rFonts w:ascii="ＭＳ 明朝" w:eastAsia="ＭＳ 明朝" w:hAnsi="ＭＳ 明朝"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हिँड्ने प्रयास गर्ने मात्र</w:t>
      </w:r>
      <w:r>
        <w:rPr>
          <w:rFonts w:ascii="Nirmala UI" w:hAnsi="Nirmala UI" w:cs="Nirmala UI" w:hint="eastAsia"/>
          <w:szCs w:val="21"/>
          <w:lang w:bidi="ne-NP"/>
        </w:rPr>
        <w:t xml:space="preserve">　</w:t>
      </w:r>
      <w:r w:rsidRPr="00C94E63">
        <w:rPr>
          <w:rFonts w:ascii="ＭＳ 明朝" w:eastAsia="ＭＳ 明朝" w:hAnsi="ＭＳ 明朝"/>
          <w:sz w:val="20"/>
          <w:szCs w:val="20"/>
        </w:rPr>
        <w:t>つとめて歩く</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ていど</w:t>
            </w:r>
          </w:rt>
          <w:rubyBase>
            <w:r w:rsidR="001D2B94" w:rsidRPr="00C94E63">
              <w:rPr>
                <w:rFonts w:ascii="ＭＳ 明朝" w:eastAsia="ＭＳ 明朝" w:hAnsi="ＭＳ 明朝"/>
                <w:sz w:val="20"/>
                <w:szCs w:val="20"/>
              </w:rPr>
              <w:t>程度</w:t>
            </w:r>
          </w:rubyBase>
        </w:ruby>
      </w:r>
    </w:p>
    <w:p w14:paraId="2C8B630C" w14:textId="77777777" w:rsidR="001D2B94" w:rsidRPr="000B42DE" w:rsidRDefault="001D2B94" w:rsidP="001B1E19">
      <w:pPr>
        <w:widowControl/>
        <w:tabs>
          <w:tab w:val="left" w:pos="1134"/>
          <w:tab w:val="left" w:pos="3119"/>
          <w:tab w:val="left" w:pos="5812"/>
        </w:tabs>
        <w:snapToGrid w:val="0"/>
        <w:ind w:firstLineChars="800" w:firstLine="168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सक्रिय रूपमा गर्छु</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せっきょくてき</w:t>
            </w:r>
          </w:rt>
          <w:rubyBase>
            <w:r w:rsidR="001D2B94" w:rsidRPr="00C94E63">
              <w:rPr>
                <w:rFonts w:ascii="ＭＳ 明朝" w:eastAsia="ＭＳ 明朝" w:hAnsi="ＭＳ 明朝"/>
                <w:sz w:val="20"/>
                <w:szCs w:val="20"/>
              </w:rPr>
              <w:t>積極的</w:t>
            </w:r>
          </w:rubyBase>
        </w:ruby>
      </w:r>
      <w:r w:rsidRPr="00C94E63">
        <w:rPr>
          <w:rFonts w:ascii="ＭＳ 明朝" w:eastAsia="ＭＳ 明朝" w:hAnsi="ＭＳ 明朝"/>
          <w:sz w:val="20"/>
          <w:szCs w:val="20"/>
        </w:rPr>
        <w:t>にする</w:t>
      </w:r>
    </w:p>
    <w:p w14:paraId="7A6388F7" w14:textId="77777777" w:rsidR="001D2B94" w:rsidRPr="000B42DE" w:rsidRDefault="001D2B94" w:rsidP="001B1E19">
      <w:pPr>
        <w:widowControl/>
        <w:snapToGrid w:val="0"/>
        <w:ind w:firstLineChars="100" w:firstLine="210"/>
        <w:jc w:val="left"/>
        <w:rPr>
          <w:rFonts w:ascii="Nirmala UI" w:eastAsia="ＭＳ 明朝" w:hAnsi="Nirmala UI" w:cs="Nirmala UI"/>
          <w:szCs w:val="21"/>
        </w:rPr>
      </w:pPr>
      <w:r w:rsidRPr="000B42DE">
        <w:rPr>
          <w:rFonts w:ascii="Nirmala UI" w:hAnsi="Nirmala UI" w:cs="Nirmala UI"/>
          <w:szCs w:val="21"/>
          <w:lang w:bidi="ne-NP"/>
        </w:rPr>
        <w:t>खाने बानी (एकभन्दा बढी चेक गर्न सम्भव)</w:t>
      </w:r>
      <w:r>
        <w:rPr>
          <w:rFonts w:ascii="Nirmala UI" w:hAnsi="Nirmala UI" w:cs="Nirmala UI" w:hint="eastAsia"/>
          <w:szCs w:val="21"/>
          <w:lang w:bidi="ne-NP"/>
        </w:rPr>
        <w:t xml:space="preserve">　</w:t>
      </w:r>
      <w:r w:rsidRPr="004960FC">
        <w:rPr>
          <w:rFonts w:ascii="ＭＳ 明朝" w:eastAsia="ＭＳ 明朝" w:hAnsi="ＭＳ 明朝"/>
          <w:sz w:val="20"/>
          <w:szCs w:val="20"/>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しょく</w:t>
            </w:r>
          </w:rt>
          <w:rubyBase>
            <w:r w:rsidR="001D2B94" w:rsidRPr="00C94E63">
              <w:rPr>
                <w:rFonts w:ascii="ＭＳ 明朝" w:eastAsia="ＭＳ 明朝" w:hAnsi="ＭＳ 明朝"/>
                <w:sz w:val="20"/>
                <w:szCs w:val="20"/>
                <w:lang w:val="vi-VN"/>
              </w:rPr>
              <w:t>食</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しゅうかん</w:t>
            </w:r>
          </w:rt>
          <w:rubyBase>
            <w:r w:rsidR="001D2B94" w:rsidRPr="00C94E63">
              <w:rPr>
                <w:rFonts w:ascii="ＭＳ 明朝" w:eastAsia="ＭＳ 明朝" w:hAnsi="ＭＳ 明朝"/>
                <w:sz w:val="20"/>
                <w:szCs w:val="20"/>
                <w:lang w:val="vi-VN"/>
              </w:rPr>
              <w:t>習慣</w:t>
            </w:r>
          </w:rubyBase>
        </w:ruby>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ふくすう</w:t>
            </w:r>
          </w:rt>
          <w:rubyBase>
            <w:r w:rsidR="001D2B94" w:rsidRPr="00C94E63">
              <w:rPr>
                <w:rFonts w:ascii="ＭＳ 明朝" w:eastAsia="ＭＳ 明朝" w:hAnsi="ＭＳ 明朝"/>
                <w:sz w:val="20"/>
                <w:szCs w:val="20"/>
                <w:lang w:val="vi-VN"/>
              </w:rPr>
              <w:t>複数</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ちぇっくか</w:t>
            </w:r>
          </w:rt>
          <w:rubyBase>
            <w:r w:rsidR="001D2B94" w:rsidRPr="00C94E63">
              <w:rPr>
                <w:rFonts w:ascii="ＭＳ 明朝" w:eastAsia="ＭＳ 明朝" w:hAnsi="ＭＳ 明朝"/>
                <w:sz w:val="20"/>
                <w:szCs w:val="20"/>
              </w:rPr>
              <w:t>チェック</w:t>
            </w:r>
            <w:r w:rsidR="001D2B94" w:rsidRPr="00C94E63">
              <w:rPr>
                <w:rFonts w:ascii="ＭＳ 明朝" w:eastAsia="ＭＳ 明朝" w:hAnsi="ＭＳ 明朝"/>
                <w:sz w:val="20"/>
                <w:szCs w:val="20"/>
                <w:lang w:val="vi-VN"/>
              </w:rPr>
              <w:t>可</w:t>
            </w:r>
          </w:rubyBase>
        </w:ruby>
      </w:r>
      <w:r w:rsidRPr="00C94E63">
        <w:rPr>
          <w:rFonts w:ascii="ＭＳ 明朝" w:eastAsia="ＭＳ 明朝" w:hAnsi="ＭＳ 明朝" w:hint="eastAsia"/>
          <w:sz w:val="20"/>
          <w:szCs w:val="20"/>
          <w:lang w:val="vi-VN"/>
        </w:rPr>
        <w:t>）</w:t>
      </w:r>
      <w:r w:rsidRPr="000B42DE">
        <w:rPr>
          <w:rFonts w:ascii="Nirmala UI" w:hAnsi="Nirmala UI" w:cs="Nirmala UI"/>
          <w:szCs w:val="21"/>
          <w:lang w:bidi="ne-NP"/>
        </w:rPr>
        <w:t>:</w:t>
      </w:r>
      <w:r w:rsidRPr="000B42DE">
        <w:rPr>
          <w:rFonts w:ascii="Nirmala UI" w:hAnsi="Nirmala UI" w:cs="Nirmala UI"/>
          <w:szCs w:val="21"/>
          <w:lang w:bidi="ne-NP"/>
        </w:rPr>
        <w:tab/>
      </w:r>
    </w:p>
    <w:p w14:paraId="578A621E" w14:textId="77777777" w:rsidR="001D2B94" w:rsidRPr="000B42DE" w:rsidRDefault="001D2B94" w:rsidP="001B1E19">
      <w:pPr>
        <w:widowControl/>
        <w:tabs>
          <w:tab w:val="left" w:pos="4962"/>
        </w:tabs>
        <w:snapToGrid w:val="0"/>
        <w:ind w:firstLineChars="200" w:firstLine="42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मासु मन पर्छ</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にく</w:t>
            </w:r>
          </w:rt>
          <w:rubyBase>
            <w:r w:rsidR="001D2B94" w:rsidRPr="00C94E63">
              <w:rPr>
                <w:rFonts w:ascii="ＭＳ 明朝" w:eastAsia="ＭＳ 明朝" w:hAnsi="ＭＳ 明朝"/>
                <w:sz w:val="20"/>
                <w:szCs w:val="20"/>
                <w:lang w:val="vi-VN"/>
              </w:rPr>
              <w:t>肉</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すき</w:t>
            </w:r>
          </w:rt>
          <w:rubyBase>
            <w:r w:rsidR="001D2B94" w:rsidRPr="00C94E63">
              <w:rPr>
                <w:rFonts w:ascii="ＭＳ 明朝" w:eastAsia="ＭＳ 明朝" w:hAnsi="ＭＳ 明朝"/>
                <w:sz w:val="20"/>
                <w:szCs w:val="20"/>
                <w:lang w:val="vi-VN"/>
              </w:rPr>
              <w:t>好</w:t>
            </w:r>
            <w:r w:rsidR="001D2B94" w:rsidRPr="00C94E63">
              <w:rPr>
                <w:rFonts w:ascii="ＭＳ 明朝" w:eastAsia="ＭＳ 明朝" w:hAnsi="ＭＳ 明朝"/>
                <w:sz w:val="20"/>
                <w:szCs w:val="20"/>
              </w:rPr>
              <w:t>き</w:t>
            </w:r>
          </w:rubyBase>
        </w:ruby>
      </w:r>
      <w:r>
        <w:rPr>
          <w:rFonts w:ascii="ＭＳ 明朝" w:eastAsia="ＭＳ 明朝" w:hAnsi="ＭＳ 明朝"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माछा मन पर्छ</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さかな</w:t>
            </w:r>
          </w:rt>
          <w:rubyBase>
            <w:r w:rsidR="001D2B94" w:rsidRPr="00C94E63">
              <w:rPr>
                <w:rFonts w:ascii="ＭＳ 明朝" w:eastAsia="ＭＳ 明朝" w:hAnsi="ＭＳ 明朝"/>
                <w:sz w:val="20"/>
                <w:szCs w:val="20"/>
                <w:lang w:val="vi-VN"/>
              </w:rPr>
              <w:t>魚</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すき</w:t>
            </w:r>
          </w:rt>
          <w:rubyBase>
            <w:r w:rsidR="001D2B94" w:rsidRPr="00C94E63">
              <w:rPr>
                <w:rFonts w:ascii="ＭＳ 明朝" w:eastAsia="ＭＳ 明朝" w:hAnsi="ＭＳ 明朝"/>
                <w:sz w:val="20"/>
                <w:szCs w:val="20"/>
                <w:lang w:val="vi-VN"/>
              </w:rPr>
              <w:t>好</w:t>
            </w:r>
            <w:r w:rsidR="001D2B94" w:rsidRPr="00C94E63">
              <w:rPr>
                <w:rFonts w:ascii="ＭＳ 明朝" w:eastAsia="ＭＳ 明朝" w:hAnsi="ＭＳ 明朝"/>
                <w:sz w:val="20"/>
                <w:szCs w:val="20"/>
              </w:rPr>
              <w:t>き</w:t>
            </w:r>
          </w:rubyBase>
        </w:ruby>
      </w:r>
      <w:r>
        <w:rPr>
          <w:rFonts w:ascii="ＭＳ 明朝" w:eastAsia="ＭＳ 明朝" w:hAnsi="ＭＳ 明朝"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सागसब्जी मन पर्छ</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やさい</w:t>
            </w:r>
          </w:rt>
          <w:rubyBase>
            <w:r w:rsidR="001D2B94" w:rsidRPr="00C94E63">
              <w:rPr>
                <w:rFonts w:ascii="ＭＳ 明朝" w:eastAsia="ＭＳ 明朝" w:hAnsi="ＭＳ 明朝"/>
                <w:sz w:val="20"/>
                <w:szCs w:val="20"/>
                <w:lang w:val="vi-VN"/>
              </w:rPr>
              <w:t>野菜</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すき</w:t>
            </w:r>
          </w:rt>
          <w:rubyBase>
            <w:r w:rsidR="001D2B94" w:rsidRPr="00C94E63">
              <w:rPr>
                <w:rFonts w:ascii="ＭＳ 明朝" w:eastAsia="ＭＳ 明朝" w:hAnsi="ＭＳ 明朝"/>
                <w:sz w:val="20"/>
                <w:szCs w:val="20"/>
                <w:lang w:val="vi-VN"/>
              </w:rPr>
              <w:t>好</w:t>
            </w:r>
            <w:r w:rsidR="001D2B94" w:rsidRPr="00C94E63">
              <w:rPr>
                <w:rFonts w:ascii="ＭＳ 明朝" w:eastAsia="ＭＳ 明朝" w:hAnsi="ＭＳ 明朝"/>
                <w:sz w:val="20"/>
                <w:szCs w:val="20"/>
              </w:rPr>
              <w:t>き</w:t>
            </w:r>
          </w:rubyBase>
        </w:ruby>
      </w:r>
    </w:p>
    <w:p w14:paraId="72E2F26F" w14:textId="77777777" w:rsidR="001D2B94" w:rsidRPr="000B42DE" w:rsidRDefault="001D2B94" w:rsidP="001D2B94">
      <w:pPr>
        <w:widowControl/>
        <w:tabs>
          <w:tab w:val="left" w:pos="4962"/>
        </w:tabs>
        <w:snapToGrid w:val="0"/>
        <w:ind w:firstLineChars="202" w:firstLine="424"/>
        <w:jc w:val="left"/>
        <w:rPr>
          <w:rFonts w:ascii="Nirmala UI" w:eastAsia="ＭＳ 明朝" w:hAnsi="Nirmala UI" w:cs="Nirmala UI"/>
          <w:szCs w:val="21"/>
          <w:lang w:bidi="ne-NP"/>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धेरै नुन भएको खानेकुरा मन पर्छ</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しおからい</w:t>
            </w:r>
          </w:rt>
          <w:rubyBase>
            <w:r w:rsidR="001D2B94" w:rsidRPr="00C94E63">
              <w:rPr>
                <w:rFonts w:ascii="ＭＳ 明朝" w:eastAsia="ＭＳ 明朝" w:hAnsi="ＭＳ 明朝"/>
                <w:sz w:val="20"/>
                <w:szCs w:val="20"/>
              </w:rPr>
              <w:t>塩辛い</w:t>
            </w:r>
          </w:rubyBase>
        </w:ruby>
      </w:r>
      <w:r w:rsidRPr="00C94E63">
        <w:rPr>
          <w:rFonts w:ascii="ＭＳ 明朝" w:eastAsia="ＭＳ 明朝" w:hAnsi="ＭＳ 明朝"/>
          <w:sz w:val="20"/>
          <w:szCs w:val="20"/>
        </w:rPr>
        <w:t>ものが</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すき</w:t>
            </w:r>
          </w:rt>
          <w:rubyBase>
            <w:r w:rsidR="001D2B94" w:rsidRPr="00C94E63">
              <w:rPr>
                <w:rFonts w:ascii="ＭＳ 明朝" w:eastAsia="ＭＳ 明朝" w:hAnsi="ＭＳ 明朝"/>
                <w:sz w:val="20"/>
                <w:szCs w:val="20"/>
              </w:rPr>
              <w:t>好き</w:t>
            </w:r>
          </w:rubyBase>
        </w:ruby>
      </w:r>
      <w:r>
        <w:rPr>
          <w:rFonts w:ascii="ＭＳ 明朝" w:eastAsia="ＭＳ 明朝" w:hAnsi="ＭＳ 明朝"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गुलियो खानेकुरा मन पर्छ</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あまい</w:t>
            </w:r>
          </w:rt>
          <w:rubyBase>
            <w:r w:rsidR="001D2B94" w:rsidRPr="00C94E63">
              <w:rPr>
                <w:rFonts w:ascii="ＭＳ 明朝" w:eastAsia="ＭＳ 明朝" w:hAnsi="ＭＳ 明朝"/>
                <w:sz w:val="20"/>
                <w:szCs w:val="20"/>
              </w:rPr>
              <w:t>甘い</w:t>
            </w:r>
          </w:rubyBase>
        </w:ruby>
      </w:r>
      <w:r w:rsidRPr="00C94E63">
        <w:rPr>
          <w:rFonts w:ascii="ＭＳ 明朝" w:eastAsia="ＭＳ 明朝" w:hAnsi="ＭＳ 明朝"/>
          <w:sz w:val="20"/>
          <w:szCs w:val="20"/>
        </w:rPr>
        <w:t>ものが</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すき</w:t>
            </w:r>
          </w:rt>
          <w:rubyBase>
            <w:r w:rsidR="001D2B94" w:rsidRPr="00C94E63">
              <w:rPr>
                <w:rFonts w:ascii="ＭＳ 明朝" w:eastAsia="ＭＳ 明朝" w:hAnsi="ＭＳ 明朝"/>
                <w:sz w:val="20"/>
                <w:szCs w:val="20"/>
              </w:rPr>
              <w:t>好き</w:t>
            </w:r>
          </w:rubyBase>
        </w:ruby>
      </w:r>
    </w:p>
    <w:p w14:paraId="077B8EDA" w14:textId="77777777" w:rsidR="001D2B94" w:rsidRPr="000B42DE" w:rsidRDefault="001D2B94" w:rsidP="001D2B94">
      <w:pPr>
        <w:widowControl/>
        <w:tabs>
          <w:tab w:val="left" w:pos="4962"/>
        </w:tabs>
        <w:snapToGrid w:val="0"/>
        <w:ind w:firstLineChars="202" w:firstLine="424"/>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हल्का स्वाद भएको खानेकुरा मन पर्छ</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うすあじ</w:t>
            </w:r>
          </w:rt>
          <w:rubyBase>
            <w:r w:rsidR="001D2B94" w:rsidRPr="00C94E63">
              <w:rPr>
                <w:rFonts w:ascii="ＭＳ 明朝" w:eastAsia="ＭＳ 明朝" w:hAnsi="ＭＳ 明朝"/>
                <w:sz w:val="20"/>
                <w:szCs w:val="20"/>
                <w:lang w:val="vi-VN"/>
              </w:rPr>
              <w:t>薄味</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すき</w:t>
            </w:r>
          </w:rt>
          <w:rubyBase>
            <w:r w:rsidR="001D2B94" w:rsidRPr="00C94E63">
              <w:rPr>
                <w:rFonts w:ascii="ＭＳ 明朝" w:eastAsia="ＭＳ 明朝" w:hAnsi="ＭＳ 明朝"/>
                <w:sz w:val="20"/>
                <w:szCs w:val="20"/>
                <w:lang w:val="vi-VN"/>
              </w:rPr>
              <w:t>好</w:t>
            </w:r>
            <w:r w:rsidR="001D2B94" w:rsidRPr="00C94E63">
              <w:rPr>
                <w:rFonts w:ascii="ＭＳ 明朝" w:eastAsia="ＭＳ 明朝" w:hAnsi="ＭＳ 明朝"/>
                <w:sz w:val="20"/>
                <w:szCs w:val="20"/>
              </w:rPr>
              <w:t>き</w:t>
            </w:r>
          </w:rubyBase>
        </w:ruby>
      </w:r>
      <w:r>
        <w:rPr>
          <w:rFonts w:ascii="ＭＳ 明朝" w:eastAsia="ＭＳ 明朝" w:hAnsi="ＭＳ 明朝"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विशेष गरी छैन</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とく</w:t>
            </w:r>
          </w:rt>
          <w:rubyBase>
            <w:r w:rsidR="001D2B94" w:rsidRPr="00C94E63">
              <w:rPr>
                <w:rFonts w:ascii="ＭＳ 明朝" w:eastAsia="ＭＳ 明朝" w:hAnsi="ＭＳ 明朝"/>
                <w:sz w:val="20"/>
                <w:szCs w:val="20"/>
                <w:lang w:val="vi-VN"/>
              </w:rPr>
              <w:t>特</w:t>
            </w:r>
          </w:rubyBase>
        </w:ruby>
      </w:r>
      <w:r w:rsidRPr="00C94E63">
        <w:rPr>
          <w:rFonts w:ascii="ＭＳ 明朝" w:eastAsia="ＭＳ 明朝" w:hAnsi="ＭＳ 明朝"/>
          <w:sz w:val="20"/>
          <w:szCs w:val="20"/>
        </w:rPr>
        <w:t>にない</w:t>
      </w:r>
    </w:p>
    <w:p w14:paraId="2A2404DB" w14:textId="77777777" w:rsidR="001D2B94" w:rsidRDefault="001D2B94" w:rsidP="001B1E19">
      <w:pPr>
        <w:widowControl/>
        <w:snapToGrid w:val="0"/>
        <w:ind w:firstLineChars="100" w:firstLine="210"/>
        <w:jc w:val="left"/>
        <w:rPr>
          <w:rFonts w:ascii="Nirmala UI" w:hAnsi="Nirmala UI" w:cs="Nirmala UI"/>
          <w:szCs w:val="21"/>
          <w:cs/>
          <w:lang w:bidi="ne-NP"/>
        </w:rPr>
      </w:pPr>
      <w:r w:rsidRPr="000B42DE">
        <w:rPr>
          <w:rFonts w:ascii="Nirmala UI" w:hAnsi="Nirmala UI" w:cs="Nirmala UI"/>
          <w:szCs w:val="21"/>
          <w:lang w:bidi="ne-NP"/>
        </w:rPr>
        <w:t>१ दिनमा सुत्ने समय</w:t>
      </w:r>
      <w:r>
        <w:rPr>
          <w:rFonts w:ascii="Nirmala UI" w:hAnsi="Nirmala UI" w:cs="Nirmala UI" w:hint="eastAsia"/>
          <w:szCs w:val="21"/>
          <w:lang w:bidi="ne-NP"/>
        </w:rPr>
        <w:t xml:space="preserve">　</w:t>
      </w:r>
      <w:r w:rsidRPr="00944EEC">
        <w:rPr>
          <w:rFonts w:ascii="ＭＳ 明朝" w:eastAsia="ＭＳ 明朝" w:hAnsi="ＭＳ 明朝" w:cs="Times New Roman" w:hint="eastAsia"/>
          <w:sz w:val="20"/>
          <w:szCs w:val="21"/>
          <w:lang w:val="vi-VN" w:bidi="vi-VN"/>
        </w:rPr>
        <w:t>1</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にち</w:t>
            </w:r>
          </w:rt>
          <w:rubyBase>
            <w:r w:rsidR="001D2B94" w:rsidRPr="00C94E63">
              <w:rPr>
                <w:rFonts w:ascii="ＭＳ 明朝" w:eastAsia="ＭＳ 明朝" w:hAnsi="ＭＳ 明朝"/>
                <w:sz w:val="20"/>
                <w:szCs w:val="20"/>
                <w:lang w:val="vi-VN"/>
              </w:rPr>
              <w:t>日</w:t>
            </w:r>
          </w:rubyBase>
        </w:ruby>
      </w:r>
      <w:r>
        <w:rPr>
          <w:rFonts w:ascii="ＭＳ 明朝" w:eastAsia="ＭＳ 明朝" w:hAnsi="ＭＳ 明朝" w:hint="eastAsia"/>
          <w:sz w:val="20"/>
          <w:szCs w:val="20"/>
        </w:rPr>
        <w:t>あたりの</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すいみん</w:t>
            </w:r>
          </w:rt>
          <w:rubyBase>
            <w:r w:rsidR="001D2B94" w:rsidRPr="00C94E63">
              <w:rPr>
                <w:rFonts w:ascii="ＭＳ 明朝" w:eastAsia="ＭＳ 明朝" w:hAnsi="ＭＳ 明朝"/>
                <w:sz w:val="20"/>
                <w:szCs w:val="20"/>
                <w:lang w:val="vi-VN"/>
              </w:rPr>
              <w:t>睡眠</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じかん</w:t>
            </w:r>
          </w:rt>
          <w:rubyBase>
            <w:r w:rsidR="001D2B94" w:rsidRPr="00C94E63">
              <w:rPr>
                <w:rFonts w:ascii="ＭＳ 明朝" w:eastAsia="ＭＳ 明朝" w:hAnsi="ＭＳ 明朝"/>
                <w:sz w:val="20"/>
                <w:szCs w:val="20"/>
                <w:lang w:val="vi-VN"/>
              </w:rPr>
              <w:t>時間</w:t>
            </w:r>
          </w:rubyBase>
        </w:ruby>
      </w:r>
      <w:r w:rsidRPr="000B42DE">
        <w:rPr>
          <w:rFonts w:ascii="Nirmala UI" w:hAnsi="Nirmala UI" w:cs="Nirmala UI"/>
          <w:szCs w:val="21"/>
          <w:lang w:bidi="ne-NP"/>
        </w:rPr>
        <w:t>:</w:t>
      </w:r>
    </w:p>
    <w:p w14:paraId="42DB2039" w14:textId="77777777" w:rsidR="001D2B94" w:rsidRPr="000B42DE" w:rsidRDefault="001D2B94" w:rsidP="001D2B94">
      <w:pPr>
        <w:widowControl/>
        <w:snapToGrid w:val="0"/>
        <w:ind w:firstLineChars="200" w:firstLine="420"/>
        <w:jc w:val="left"/>
        <w:rPr>
          <w:rFonts w:ascii="Nirmala UI" w:eastAsia="ＭＳ 明朝" w:hAnsi="Nirmala UI" w:cs="Nirmala UI"/>
          <w:szCs w:val="21"/>
        </w:rPr>
      </w:pPr>
      <w:r w:rsidRPr="000B42DE">
        <w:rPr>
          <w:rFonts w:ascii="Nirmala UI" w:hAnsi="Nirmala UI" w:cs="Nirmala UI"/>
          <w:szCs w:val="21"/>
          <w:lang w:bidi="ne-NP"/>
        </w:rPr>
        <w:t>कामको दिन</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へいじつ</w:t>
            </w:r>
          </w:rt>
          <w:rubyBase>
            <w:r w:rsidR="001D2B94" w:rsidRPr="00C94E63">
              <w:rPr>
                <w:rFonts w:ascii="ＭＳ 明朝" w:eastAsia="ＭＳ 明朝" w:hAnsi="ＭＳ 明朝"/>
                <w:sz w:val="20"/>
                <w:szCs w:val="20"/>
                <w:lang w:val="vi-VN"/>
              </w:rPr>
              <w:t>平日</w:t>
            </w:r>
          </w:rubyBase>
        </w:ruby>
      </w:r>
      <w:r w:rsidRPr="000B42DE">
        <w:rPr>
          <w:rFonts w:ascii="Nirmala UI" w:hAnsi="Nirmala UI" w:cs="Nirmala UI"/>
          <w:szCs w:val="21"/>
          <w:lang w:bidi="ne-NP"/>
        </w:rPr>
        <w:t xml:space="preserve"> </w:t>
      </w:r>
      <w:r w:rsidRPr="004960FC">
        <w:rPr>
          <w:rFonts w:ascii="Nirmala UI" w:hAnsi="Nirmala UI" w:cs="Nirmala UI"/>
          <w:szCs w:val="21"/>
          <w:u w:val="single"/>
          <w:lang w:bidi="ne-NP"/>
        </w:rPr>
        <w:t xml:space="preserve">  </w:t>
      </w:r>
      <w:r>
        <w:rPr>
          <w:rFonts w:ascii="Nirmala UI" w:hAnsi="Nirmala UI" w:cs="Nirmala UI" w:hint="eastAsia"/>
          <w:szCs w:val="21"/>
          <w:u w:val="single"/>
          <w:lang w:bidi="ne-NP"/>
        </w:rPr>
        <w:t xml:space="preserve">　　</w:t>
      </w:r>
      <w:r w:rsidRPr="004960FC">
        <w:rPr>
          <w:rFonts w:ascii="Nirmala UI" w:hAnsi="Nirmala UI" w:cs="Nirmala UI"/>
          <w:szCs w:val="21"/>
          <w:u w:val="single"/>
          <w:lang w:bidi="ne-NP"/>
        </w:rPr>
        <w:t xml:space="preserve"> </w:t>
      </w:r>
      <w:r w:rsidRPr="000B42DE">
        <w:rPr>
          <w:rFonts w:ascii="Nirmala UI" w:hAnsi="Nirmala UI" w:cs="Nirmala UI"/>
          <w:szCs w:val="21"/>
          <w:lang w:bidi="ne-NP"/>
        </w:rPr>
        <w:t xml:space="preserve"> घण्टा</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じかん</w:t>
            </w:r>
          </w:rt>
          <w:rubyBase>
            <w:r w:rsidR="001D2B94" w:rsidRPr="00C94E63">
              <w:rPr>
                <w:rFonts w:ascii="ＭＳ 明朝" w:eastAsia="ＭＳ 明朝" w:hAnsi="ＭＳ 明朝"/>
                <w:sz w:val="20"/>
                <w:szCs w:val="20"/>
                <w:lang w:val="vi-VN"/>
              </w:rPr>
              <w:t>時間</w:t>
            </w:r>
          </w:rubyBase>
        </w:ruby>
      </w:r>
      <w:r w:rsidRPr="00207915">
        <w:rPr>
          <w:rFonts w:ascii="Times New Roman" w:hAnsi="Times New Roman" w:cs="Times New Roman" w:hint="eastAsia"/>
          <w:sz w:val="22"/>
          <w:szCs w:val="24"/>
          <w:lang w:val="vi-VN" w:bidi="vi-VN"/>
        </w:rPr>
        <w:t>・</w:t>
      </w:r>
      <w:r w:rsidRPr="000B42DE">
        <w:rPr>
          <w:rFonts w:ascii="Nirmala UI" w:hAnsi="Nirmala UI" w:cs="Nirmala UI"/>
          <w:szCs w:val="21"/>
          <w:lang w:bidi="ne-NP"/>
        </w:rPr>
        <w:t>बिदाको दिन</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きゅうじつ</w:t>
            </w:r>
          </w:rt>
          <w:rubyBase>
            <w:r w:rsidR="001D2B94" w:rsidRPr="00C94E63">
              <w:rPr>
                <w:rFonts w:ascii="ＭＳ 明朝" w:eastAsia="ＭＳ 明朝" w:hAnsi="ＭＳ 明朝"/>
                <w:sz w:val="20"/>
                <w:szCs w:val="20"/>
                <w:lang w:val="vi-VN"/>
              </w:rPr>
              <w:t>休日</w:t>
            </w:r>
          </w:rubyBase>
        </w:ruby>
      </w:r>
      <w:r w:rsidRPr="000B42DE">
        <w:rPr>
          <w:rFonts w:ascii="Nirmala UI" w:hAnsi="Nirmala UI" w:cs="Nirmala UI"/>
          <w:szCs w:val="21"/>
          <w:lang w:bidi="ne-NP"/>
        </w:rPr>
        <w:t xml:space="preserve"> </w:t>
      </w:r>
      <w:r w:rsidRPr="004960FC">
        <w:rPr>
          <w:rFonts w:ascii="Nirmala UI" w:hAnsi="Nirmala UI" w:cs="Nirmala UI"/>
          <w:szCs w:val="21"/>
          <w:u w:val="single"/>
          <w:lang w:bidi="ne-NP"/>
        </w:rPr>
        <w:t xml:space="preserve"> </w:t>
      </w:r>
      <w:r w:rsidRPr="004960FC">
        <w:rPr>
          <w:rFonts w:ascii="Nirmala UI" w:hAnsi="Nirmala UI" w:cs="Nirmala UI" w:hint="eastAsia"/>
          <w:szCs w:val="21"/>
          <w:u w:val="single"/>
          <w:lang w:bidi="ne-NP"/>
        </w:rPr>
        <w:t xml:space="preserve">　　</w:t>
      </w:r>
      <w:r w:rsidRPr="004960FC">
        <w:rPr>
          <w:rFonts w:ascii="Nirmala UI" w:hAnsi="Nirmala UI" w:cs="Nirmala UI"/>
          <w:szCs w:val="21"/>
          <w:u w:val="single"/>
          <w:lang w:bidi="ne-NP"/>
        </w:rPr>
        <w:t xml:space="preserve">  </w:t>
      </w:r>
      <w:r w:rsidRPr="000B42DE">
        <w:rPr>
          <w:rFonts w:ascii="Nirmala UI" w:hAnsi="Nirmala UI" w:cs="Nirmala UI"/>
          <w:szCs w:val="21"/>
          <w:lang w:bidi="ne-NP"/>
        </w:rPr>
        <w:t xml:space="preserve"> घण्टा</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じかん</w:t>
            </w:r>
          </w:rt>
          <w:rubyBase>
            <w:r w:rsidR="001D2B94" w:rsidRPr="00C94E63">
              <w:rPr>
                <w:rFonts w:ascii="ＭＳ 明朝" w:eastAsia="ＭＳ 明朝" w:hAnsi="ＭＳ 明朝"/>
                <w:sz w:val="20"/>
                <w:szCs w:val="20"/>
                <w:lang w:val="vi-VN"/>
              </w:rPr>
              <w:t>時間</w:t>
            </w:r>
          </w:rubyBase>
        </w:ruby>
      </w:r>
    </w:p>
    <w:p w14:paraId="6B6FFC4D" w14:textId="77777777" w:rsidR="001D2B94" w:rsidRPr="000B42DE" w:rsidRDefault="001D2B94" w:rsidP="008C3C6E">
      <w:pPr>
        <w:widowControl/>
        <w:snapToGrid w:val="0"/>
        <w:ind w:leftChars="100" w:left="420" w:hangingChars="100" w:hanging="210"/>
        <w:jc w:val="left"/>
        <w:rPr>
          <w:rFonts w:ascii="Nirmala UI" w:eastAsia="ＭＳ 明朝" w:hAnsi="Nirmala UI" w:cs="Nirmala UI"/>
          <w:szCs w:val="21"/>
        </w:rPr>
      </w:pPr>
      <w:r w:rsidRPr="000B42DE">
        <w:rPr>
          <w:rFonts w:ascii="Nirmala UI" w:hAnsi="Nirmala UI" w:cs="Nirmala UI"/>
          <w:szCs w:val="21"/>
          <w:lang w:bidi="ne-NP"/>
        </w:rPr>
        <w:t xml:space="preserve">　　</w:t>
      </w:r>
    </w:p>
    <w:p w14:paraId="422F0EC2" w14:textId="77777777" w:rsidR="001D2B94" w:rsidRPr="000B42DE" w:rsidRDefault="001D2B94" w:rsidP="001B1E19">
      <w:pPr>
        <w:widowControl/>
        <w:snapToGrid w:val="0"/>
        <w:jc w:val="left"/>
        <w:rPr>
          <w:rFonts w:ascii="Nirmala UI" w:eastAsia="ＭＳ 明朝" w:hAnsi="Nirmala UI" w:cs="Nirmala UI"/>
          <w:szCs w:val="21"/>
          <w:u w:val="single"/>
        </w:rPr>
      </w:pPr>
      <w:r w:rsidRPr="000B42DE">
        <w:rPr>
          <w:rFonts w:ascii="Nirmala UI" w:hAnsi="Nirmala UI" w:cs="Nirmala UI"/>
          <w:szCs w:val="21"/>
          <w:u w:val="single"/>
          <w:lang w:bidi="ne-NP"/>
        </w:rPr>
        <w:t>काम बाहेकको हृदयको बोझ र पीडा (तनाव) का कारण</w:t>
      </w:r>
      <w:r>
        <w:rPr>
          <w:rFonts w:ascii="Nirmala UI" w:hAnsi="Nirmala UI" w:cs="Nirmala UI" w:hint="eastAsia"/>
          <w:szCs w:val="21"/>
          <w:u w:val="single"/>
          <w:lang w:bidi="ne-NP"/>
        </w:rPr>
        <w:t xml:space="preserve">　</w:t>
      </w:r>
      <w:r w:rsidRPr="006177CA">
        <w:rPr>
          <w:rFonts w:ascii="ＭＳ 明朝" w:eastAsia="ＭＳ 明朝" w:hAnsi="ＭＳ 明朝"/>
          <w:sz w:val="20"/>
          <w:szCs w:val="20"/>
          <w:u w:val="single"/>
        </w:rPr>
        <w:ruby>
          <w:rubyPr>
            <w:rubyAlign w:val="distributeSpace"/>
            <w:hps w:val="11"/>
            <w:hpsRaise w:val="20"/>
            <w:hpsBaseText w:val="20"/>
            <w:lid w:val="ja-JP"/>
          </w:rubyPr>
          <w:rt>
            <w:r w:rsidR="001D2B94" w:rsidRPr="006177CA">
              <w:rPr>
                <w:rFonts w:ascii="ＭＳ 明朝" w:eastAsia="ＭＳ 明朝" w:hAnsi="ＭＳ 明朝"/>
                <w:sz w:val="20"/>
                <w:szCs w:val="20"/>
                <w:u w:val="single"/>
              </w:rPr>
              <w:t>しごといがい</w:t>
            </w:r>
          </w:rt>
          <w:rubyBase>
            <w:r w:rsidR="001D2B94" w:rsidRPr="006177CA">
              <w:rPr>
                <w:rFonts w:ascii="ＭＳ 明朝" w:eastAsia="ＭＳ 明朝" w:hAnsi="ＭＳ 明朝"/>
                <w:sz w:val="20"/>
                <w:szCs w:val="20"/>
                <w:u w:val="single"/>
                <w:lang w:val="vi-VN"/>
              </w:rPr>
              <w:t>仕事以外</w:t>
            </w:r>
          </w:rubyBase>
        </w:ruby>
      </w:r>
      <w:r w:rsidRPr="00C94E63">
        <w:rPr>
          <w:rFonts w:ascii="ＭＳ 明朝" w:eastAsia="ＭＳ 明朝" w:hAnsi="ＭＳ 明朝" w:hint="eastAsia"/>
          <w:sz w:val="20"/>
          <w:szCs w:val="20"/>
          <w:u w:val="single"/>
        </w:rPr>
        <w:t>の</w:t>
      </w:r>
      <w:r w:rsidRPr="00C94E63">
        <w:rPr>
          <w:rFonts w:ascii="Times New Roman" w:eastAsia="ＭＳ 明朝" w:hAnsi="Times New Roman" w:cs="Times New Roman" w:hint="eastAsia"/>
          <w:sz w:val="20"/>
          <w:szCs w:val="20"/>
          <w:u w:val="single"/>
        </w:rPr>
        <w:t>こころの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u w:val="single"/>
              </w:rPr>
              <w:t>ふたん</w:t>
            </w:r>
          </w:rt>
          <w:rubyBase>
            <w:r w:rsidR="001D2B94" w:rsidRPr="00C94E63">
              <w:rPr>
                <w:rFonts w:ascii="Times New Roman" w:eastAsia="ＭＳ 明朝" w:hAnsi="Times New Roman" w:cs="Times New Roman" w:hint="eastAsia"/>
                <w:sz w:val="20"/>
                <w:szCs w:val="20"/>
                <w:u w:val="single"/>
                <w:lang w:val="vi-VN"/>
              </w:rPr>
              <w:t>負担</w:t>
            </w:r>
          </w:rubyBase>
        </w:ruby>
      </w:r>
      <w:r w:rsidRPr="00C94E63">
        <w:rPr>
          <w:rFonts w:ascii="Times New Roman" w:eastAsia="ＭＳ 明朝" w:hAnsi="Times New Roman" w:cs="Times New Roman" w:hint="eastAsia"/>
          <w:sz w:val="20"/>
          <w:szCs w:val="20"/>
          <w:u w:val="single"/>
        </w:rPr>
        <w:t>や</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u w:val="single"/>
              </w:rPr>
              <w:t>つらさ</w:t>
            </w:r>
          </w:rt>
          <w:rubyBase>
            <w:r w:rsidR="001D2B94" w:rsidRPr="00C94E63">
              <w:rPr>
                <w:rFonts w:ascii="Times New Roman" w:eastAsia="ＭＳ 明朝" w:hAnsi="Times New Roman" w:cs="Times New Roman" w:hint="eastAsia"/>
                <w:sz w:val="20"/>
                <w:szCs w:val="20"/>
                <w:u w:val="single"/>
                <w:lang w:val="vi-VN"/>
              </w:rPr>
              <w:t>辛</w:t>
            </w:r>
            <w:r w:rsidR="001D2B94" w:rsidRPr="00C94E63">
              <w:rPr>
                <w:rFonts w:ascii="Times New Roman" w:eastAsia="ＭＳ 明朝" w:hAnsi="Times New Roman" w:cs="Times New Roman" w:hint="eastAsia"/>
                <w:sz w:val="20"/>
                <w:szCs w:val="20"/>
                <w:u w:val="single"/>
              </w:rPr>
              <w:t>さ</w:t>
            </w:r>
          </w:rubyBase>
        </w:ruby>
      </w:r>
      <w:r w:rsidRPr="00C94E63">
        <w:rPr>
          <w:rFonts w:ascii="Times New Roman" w:eastAsia="ＭＳ 明朝" w:hAnsi="Times New Roman" w:cs="Times New Roman" w:hint="eastAsia"/>
          <w:sz w:val="20"/>
          <w:szCs w:val="20"/>
          <w:u w:val="single"/>
          <w:lang w:val="vi-VN"/>
        </w:rPr>
        <w:t>（</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1D2B94" w:rsidRPr="00C94E63">
              <w:rPr>
                <w:rFonts w:ascii="ＭＳ 明朝" w:eastAsia="ＭＳ 明朝" w:hAnsi="ＭＳ 明朝" w:cs="Times New Roman" w:hint="eastAsia"/>
                <w:sz w:val="20"/>
                <w:szCs w:val="20"/>
                <w:u w:val="single"/>
              </w:rPr>
              <w:t>すとれす</w:t>
            </w:r>
          </w:rt>
          <w:rubyBase>
            <w:r w:rsidR="001D2B94" w:rsidRPr="00C94E63">
              <w:rPr>
                <w:rFonts w:ascii="Times New Roman" w:eastAsia="ＭＳ 明朝" w:hAnsi="Times New Roman" w:cs="Times New Roman" w:hint="eastAsia"/>
                <w:sz w:val="20"/>
                <w:szCs w:val="20"/>
                <w:u w:val="single"/>
              </w:rPr>
              <w:t>ストレス</w:t>
            </w:r>
          </w:rubyBase>
        </w:ruby>
      </w:r>
      <w:r w:rsidRPr="00C94E63">
        <w:rPr>
          <w:rFonts w:ascii="Times New Roman" w:eastAsia="ＭＳ 明朝" w:hAnsi="Times New Roman" w:cs="Times New Roman" w:hint="eastAsia"/>
          <w:sz w:val="20"/>
          <w:szCs w:val="20"/>
          <w:u w:val="single"/>
          <w:lang w:val="vi-VN"/>
        </w:rPr>
        <w:t>）</w:t>
      </w:r>
      <w:r w:rsidRPr="00C94E63">
        <w:rPr>
          <w:rFonts w:ascii="ＭＳ 明朝" w:eastAsia="ＭＳ 明朝" w:hAnsi="ＭＳ 明朝" w:hint="eastAsia"/>
          <w:sz w:val="20"/>
          <w:szCs w:val="20"/>
          <w:u w:val="single"/>
        </w:rPr>
        <w:t>の</w:t>
      </w:r>
      <w:r>
        <w:rPr>
          <w:rFonts w:ascii="Times New Roman" w:eastAsia="ＭＳ 明朝" w:hAnsi="Times New Roman" w:cs="Times New Roman"/>
          <w:sz w:val="20"/>
          <w:szCs w:val="20"/>
          <w:u w:val="single"/>
        </w:rPr>
        <w:ruby>
          <w:rubyPr>
            <w:rubyAlign w:val="distributeSpace"/>
            <w:hps w:val="11"/>
            <w:hpsRaise w:val="20"/>
            <w:hpsBaseText w:val="20"/>
            <w:lid w:val="ja-JP"/>
          </w:rubyPr>
          <w:rt>
            <w:r w:rsidR="001D2B94">
              <w:rPr>
                <w:rFonts w:ascii="Times New Roman" w:eastAsia="ＭＳ 明朝" w:hAnsi="Times New Roman" w:cs="Times New Roman"/>
                <w:sz w:val="20"/>
                <w:szCs w:val="20"/>
                <w:u w:val="single"/>
              </w:rPr>
              <w:t>げんいん</w:t>
            </w:r>
          </w:rt>
          <w:rubyBase>
            <w:r w:rsidR="001D2B94" w:rsidRPr="006177CA">
              <w:rPr>
                <w:rFonts w:ascii="Times New Roman" w:eastAsia="ＭＳ 明朝" w:hAnsi="Times New Roman" w:cs="Times New Roman"/>
                <w:sz w:val="20"/>
                <w:szCs w:val="20"/>
                <w:u w:val="single"/>
                <w:lang w:val="vi-VN"/>
              </w:rPr>
              <w:t>原因</w:t>
            </w:r>
          </w:rubyBase>
        </w:ruby>
      </w:r>
      <w:r w:rsidRPr="000B42DE">
        <w:rPr>
          <w:rFonts w:ascii="Nirmala UI" w:hAnsi="Nirmala UI" w:cs="Nirmala UI"/>
          <w:szCs w:val="21"/>
          <w:u w:val="single"/>
          <w:lang w:bidi="ne-NP"/>
        </w:rPr>
        <w:t>:</w:t>
      </w:r>
    </w:p>
    <w:p w14:paraId="2255FAD3" w14:textId="77777777" w:rsidR="001D2B94" w:rsidRDefault="001D2B94" w:rsidP="001B1E19">
      <w:pPr>
        <w:widowControl/>
        <w:tabs>
          <w:tab w:val="left" w:pos="1985"/>
          <w:tab w:val="left" w:pos="3828"/>
          <w:tab w:val="left" w:pos="4962"/>
          <w:tab w:val="left" w:pos="6804"/>
        </w:tabs>
        <w:snapToGrid w:val="0"/>
        <w:ind w:firstLineChars="100" w:firstLine="210"/>
        <w:jc w:val="left"/>
        <w:rPr>
          <w:rFonts w:ascii="ＭＳ 明朝" w:eastAsia="ＭＳ 明朝" w:hAnsi="ＭＳ 明朝"/>
          <w:sz w:val="20"/>
          <w:szCs w:val="20"/>
          <w:cs/>
          <w:lang w:bidi="ne-NP"/>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आफ्नो रोग</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じぶん</w:t>
            </w:r>
          </w:rt>
          <w:rubyBase>
            <w:r w:rsidR="001D2B94" w:rsidRPr="00C94E63">
              <w:rPr>
                <w:rFonts w:ascii="ＭＳ 明朝" w:eastAsia="ＭＳ 明朝" w:hAnsi="ＭＳ 明朝"/>
                <w:sz w:val="20"/>
                <w:szCs w:val="20"/>
                <w:lang w:val="vi-VN"/>
              </w:rPr>
              <w:t>自分</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びょうき</w:t>
            </w:r>
          </w:rt>
          <w:rubyBase>
            <w:r w:rsidR="001D2B94" w:rsidRPr="00C94E63">
              <w:rPr>
                <w:rFonts w:ascii="ＭＳ 明朝" w:eastAsia="ＭＳ 明朝" w:hAnsi="ＭＳ 明朝"/>
                <w:sz w:val="20"/>
                <w:szCs w:val="20"/>
                <w:lang w:val="vi-VN"/>
              </w:rPr>
              <w:t>病気</w:t>
            </w:r>
          </w:rubyBase>
        </w:ruby>
      </w:r>
      <w:r>
        <w:rPr>
          <w:rFonts w:ascii="ＭＳ 明朝" w:eastAsia="ＭＳ 明朝" w:hAnsi="ＭＳ 明朝"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परिवारको रोग</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かぞく</w:t>
            </w:r>
          </w:rt>
          <w:rubyBase>
            <w:r w:rsidR="001D2B94" w:rsidRPr="00C94E63">
              <w:rPr>
                <w:rFonts w:ascii="ＭＳ 明朝" w:eastAsia="ＭＳ 明朝" w:hAnsi="ＭＳ 明朝"/>
                <w:sz w:val="20"/>
                <w:szCs w:val="20"/>
                <w:lang w:val="vi-VN"/>
              </w:rPr>
              <w:t>家族</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びょうき</w:t>
            </w:r>
          </w:rt>
          <w:rubyBase>
            <w:r w:rsidR="001D2B94" w:rsidRPr="00C94E63">
              <w:rPr>
                <w:rFonts w:ascii="ＭＳ 明朝" w:eastAsia="ＭＳ 明朝" w:hAnsi="ＭＳ 明朝"/>
                <w:sz w:val="20"/>
                <w:szCs w:val="20"/>
                <w:lang w:val="vi-VN"/>
              </w:rPr>
              <w:t>病気</w:t>
            </w:r>
          </w:rubyBase>
        </w:ruby>
      </w:r>
      <w:r>
        <w:rPr>
          <w:rFonts w:ascii="ＭＳ 明朝" w:eastAsia="ＭＳ 明朝" w:hAnsi="ＭＳ 明朝"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w:t>
      </w:r>
      <w:r w:rsidRPr="000B42DE">
        <w:rPr>
          <w:rFonts w:ascii="Nirmala UI" w:hAnsi="Nirmala UI" w:cs="Nirmala UI"/>
          <w:szCs w:val="21"/>
          <w:cs/>
          <w:lang w:bidi="ne-NP"/>
        </w:rPr>
        <w:t>ऋण</w:t>
      </w:r>
      <w:r>
        <w:rPr>
          <w:rFonts w:ascii="ＭＳ ゴシック" w:eastAsia="ＭＳ ゴシック" w:hAnsi="ＭＳ ゴシック" w:cs="ＭＳ ゴシック" w:hint="eastAsia"/>
          <w:szCs w:val="21"/>
          <w:cs/>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しゃっきん</w:t>
            </w:r>
          </w:rt>
          <w:rubyBase>
            <w:r w:rsidR="001D2B94" w:rsidRPr="00C94E63">
              <w:rPr>
                <w:rFonts w:ascii="ＭＳ 明朝" w:eastAsia="ＭＳ 明朝" w:hAnsi="ＭＳ 明朝"/>
                <w:sz w:val="20"/>
                <w:szCs w:val="20"/>
                <w:lang w:val="vi-VN"/>
              </w:rPr>
              <w:t>借金</w:t>
            </w:r>
          </w:rubyBase>
        </w:ruby>
      </w:r>
    </w:p>
    <w:p w14:paraId="57843C07" w14:textId="77777777" w:rsidR="001D2B94" w:rsidRPr="000B42DE" w:rsidRDefault="001D2B94" w:rsidP="001B1E19">
      <w:pPr>
        <w:widowControl/>
        <w:tabs>
          <w:tab w:val="left" w:pos="1985"/>
          <w:tab w:val="left" w:pos="3828"/>
          <w:tab w:val="left" w:pos="4962"/>
          <w:tab w:val="left" w:pos="6804"/>
        </w:tabs>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बच्चाको पढाइ</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こども</w:t>
            </w:r>
          </w:rt>
          <w:rubyBase>
            <w:r w:rsidR="001D2B94" w:rsidRPr="00C94E63">
              <w:rPr>
                <w:rFonts w:ascii="ＭＳ 明朝" w:eastAsia="ＭＳ 明朝" w:hAnsi="ＭＳ 明朝"/>
                <w:sz w:val="20"/>
                <w:szCs w:val="20"/>
                <w:lang w:val="vi-VN"/>
              </w:rPr>
              <w:t>子</w:t>
            </w:r>
            <w:r w:rsidR="001D2B94" w:rsidRPr="00C94E63">
              <w:rPr>
                <w:rFonts w:ascii="ＭＳ 明朝" w:eastAsia="ＭＳ 明朝" w:hAnsi="ＭＳ 明朝"/>
                <w:sz w:val="20"/>
                <w:szCs w:val="20"/>
              </w:rPr>
              <w:t>ども</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きょういく</w:t>
            </w:r>
          </w:rt>
          <w:rubyBase>
            <w:r w:rsidR="001D2B94" w:rsidRPr="00C94E63">
              <w:rPr>
                <w:rFonts w:ascii="ＭＳ 明朝" w:eastAsia="ＭＳ 明朝" w:hAnsi="ＭＳ 明朝"/>
                <w:sz w:val="20"/>
                <w:szCs w:val="20"/>
                <w:lang w:val="vi-VN"/>
              </w:rPr>
              <w:t>教育</w:t>
            </w:r>
          </w:rubyBase>
        </w:ruby>
      </w:r>
      <w:r>
        <w:rPr>
          <w:rFonts w:ascii="ＭＳ 明朝" w:eastAsia="ＭＳ 明朝" w:hAnsi="ＭＳ 明朝"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साथी वा परिचित व्यक्तिसँगको समस्या</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ゆうじん</w:t>
            </w:r>
          </w:rt>
          <w:rubyBase>
            <w:r w:rsidR="001D2B94" w:rsidRPr="00C94E63">
              <w:rPr>
                <w:rFonts w:ascii="ＭＳ 明朝" w:eastAsia="ＭＳ 明朝" w:hAnsi="ＭＳ 明朝"/>
                <w:sz w:val="20"/>
                <w:szCs w:val="20"/>
                <w:lang w:val="vi-VN"/>
              </w:rPr>
              <w:t>友人</w:t>
            </w:r>
          </w:rubyBase>
        </w:ruby>
      </w:r>
      <w:r w:rsidRPr="00C94E63">
        <w:rPr>
          <w:rFonts w:ascii="ＭＳ 明朝" w:eastAsia="ＭＳ 明朝" w:hAnsi="ＭＳ 明朝" w:hint="eastAsia"/>
          <w:sz w:val="20"/>
          <w:szCs w:val="20"/>
        </w:rPr>
        <w:t>や</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ちじん</w:t>
            </w:r>
          </w:rt>
          <w:rubyBase>
            <w:r w:rsidR="001D2B94" w:rsidRPr="00C94E63">
              <w:rPr>
                <w:rFonts w:ascii="ＭＳ 明朝" w:eastAsia="ＭＳ 明朝" w:hAnsi="ＭＳ 明朝"/>
                <w:sz w:val="20"/>
                <w:szCs w:val="20"/>
                <w:lang w:val="vi-VN"/>
              </w:rPr>
              <w:t>知人</w:t>
            </w:r>
          </w:rubyBase>
        </w:ruby>
      </w:r>
      <w:r w:rsidRPr="00C94E63">
        <w:rPr>
          <w:rFonts w:ascii="ＭＳ 明朝" w:eastAsia="ＭＳ 明朝" w:hAnsi="ＭＳ 明朝" w:hint="eastAsia"/>
          <w:sz w:val="20"/>
          <w:szCs w:val="20"/>
        </w:rPr>
        <w:t>との</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とらぶる</w:t>
            </w:r>
          </w:rt>
          <w:rubyBase>
            <w:r w:rsidR="001D2B94" w:rsidRPr="00C94E63">
              <w:rPr>
                <w:rFonts w:ascii="ＭＳ 明朝" w:eastAsia="ＭＳ 明朝" w:hAnsi="ＭＳ 明朝"/>
                <w:sz w:val="20"/>
                <w:szCs w:val="20"/>
              </w:rPr>
              <w:t>トラブル</w:t>
            </w:r>
          </w:rubyBase>
        </w:ruby>
      </w:r>
    </w:p>
    <w:p w14:paraId="06FFCE69" w14:textId="77777777" w:rsidR="001D2B94" w:rsidRPr="000B42DE" w:rsidRDefault="001D2B94" w:rsidP="001B1E19">
      <w:pPr>
        <w:widowControl/>
        <w:tabs>
          <w:tab w:val="left" w:pos="1701"/>
          <w:tab w:val="left" w:pos="3402"/>
          <w:tab w:val="left" w:pos="3828"/>
          <w:tab w:val="left" w:pos="5245"/>
          <w:tab w:val="left" w:pos="6804"/>
        </w:tabs>
        <w:snapToGrid w:val="0"/>
        <w:ind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काममा जाने-आउने ग</w:t>
      </w:r>
      <w:r w:rsidRPr="000B42DE">
        <w:rPr>
          <w:rFonts w:ascii="Nirmala UI" w:hAnsi="Nirmala UI" w:cs="Nirmala UI"/>
          <w:szCs w:val="21"/>
          <w:cs/>
          <w:lang w:bidi="ne-NP"/>
        </w:rPr>
        <w:t>र्न</w:t>
      </w:r>
      <w:r w:rsidRPr="000B42DE">
        <w:rPr>
          <w:rFonts w:ascii="Nirmala UI" w:hAnsi="Nirmala UI" w:cs="Nirmala UI"/>
          <w:szCs w:val="21"/>
          <w:lang w:bidi="ne-NP"/>
        </w:rPr>
        <w:t xml:space="preserve"> लाग्ने समय</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つうきん</w:t>
            </w:r>
          </w:rt>
          <w:rubyBase>
            <w:r w:rsidR="001D2B94" w:rsidRPr="00C94E63">
              <w:rPr>
                <w:rFonts w:ascii="ＭＳ 明朝" w:eastAsia="ＭＳ 明朝" w:hAnsi="ＭＳ 明朝"/>
                <w:sz w:val="20"/>
                <w:szCs w:val="20"/>
                <w:lang w:val="vi-VN"/>
              </w:rPr>
              <w:t>通勤</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じかん</w:t>
            </w:r>
          </w:rt>
          <w:rubyBase>
            <w:r w:rsidR="001D2B94" w:rsidRPr="00C94E63">
              <w:rPr>
                <w:rFonts w:ascii="ＭＳ 明朝" w:eastAsia="ＭＳ 明朝" w:hAnsi="ＭＳ 明朝"/>
                <w:sz w:val="20"/>
                <w:szCs w:val="20"/>
                <w:lang w:val="vi-VN"/>
              </w:rPr>
              <w:t>時間</w:t>
            </w:r>
          </w:rubyBase>
        </w:ruby>
      </w:r>
      <w:r>
        <w:rPr>
          <w:rFonts w:ascii="ＭＳ 明朝" w:eastAsia="ＭＳ 明朝" w:hAnsi="ＭＳ 明朝" w:hint="eastAsia"/>
          <w:sz w:val="20"/>
          <w:szCs w:val="20"/>
        </w:rPr>
        <w:t xml:space="preserve">　　</w:t>
      </w: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बसोबास वातावरण</w:t>
      </w:r>
      <w:r>
        <w:rPr>
          <w:rFonts w:ascii="Nirmala UI" w:hAnsi="Nirmala UI" w:cs="Nirmala UI" w:hint="eastAsia"/>
          <w:szCs w:val="21"/>
          <w:lang w:bidi="ne-NP"/>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きょじゅう</w:t>
            </w:r>
          </w:rt>
          <w:rubyBase>
            <w:r w:rsidR="001D2B94" w:rsidRPr="00C94E63">
              <w:rPr>
                <w:rFonts w:ascii="ＭＳ 明朝" w:eastAsia="ＭＳ 明朝" w:hAnsi="ＭＳ 明朝"/>
                <w:sz w:val="20"/>
                <w:szCs w:val="20"/>
                <w:lang w:val="vi-VN"/>
              </w:rPr>
              <w:t>居住</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D2B94" w:rsidRPr="00C94E63">
              <w:rPr>
                <w:rFonts w:ascii="ＭＳ 明朝" w:eastAsia="ＭＳ 明朝" w:hAnsi="ＭＳ 明朝"/>
                <w:sz w:val="20"/>
                <w:szCs w:val="20"/>
              </w:rPr>
              <w:t>かんきょう</w:t>
            </w:r>
          </w:rt>
          <w:rubyBase>
            <w:r w:rsidR="001D2B94" w:rsidRPr="00C94E63">
              <w:rPr>
                <w:rFonts w:ascii="ＭＳ 明朝" w:eastAsia="ＭＳ 明朝" w:hAnsi="ＭＳ 明朝"/>
                <w:sz w:val="20"/>
                <w:szCs w:val="20"/>
                <w:lang w:val="vi-VN"/>
              </w:rPr>
              <w:t>環境</w:t>
            </w:r>
          </w:rubyBase>
        </w:ruby>
      </w:r>
    </w:p>
    <w:p w14:paraId="1E9E3AE8" w14:textId="77777777" w:rsidR="001D2B94" w:rsidRPr="000B42DE" w:rsidRDefault="001D2B94" w:rsidP="008C3C6E">
      <w:pPr>
        <w:widowControl/>
        <w:jc w:val="left"/>
        <w:rPr>
          <w:rFonts w:ascii="Nirmala UI" w:eastAsia="ＭＳ 明朝" w:hAnsi="Nirmala UI" w:cs="Nirmala UI"/>
          <w:szCs w:val="21"/>
        </w:rPr>
      </w:pPr>
    </w:p>
    <w:p w14:paraId="3746A8EE" w14:textId="77777777" w:rsidR="001D2B94" w:rsidRPr="000B42DE" w:rsidRDefault="001D2B94" w:rsidP="001B1E19">
      <w:pPr>
        <w:widowControl/>
        <w:jc w:val="left"/>
        <w:rPr>
          <w:rFonts w:ascii="Nirmala UI" w:eastAsia="ＭＳ 明朝" w:hAnsi="Nirmala UI" w:cs="Nirmala UI"/>
          <w:szCs w:val="21"/>
          <w:u w:val="single"/>
        </w:rPr>
      </w:pPr>
      <w:r w:rsidRPr="000B42DE">
        <w:rPr>
          <w:rFonts w:ascii="Nirmala UI" w:hAnsi="Nirmala UI" w:cs="Nirmala UI"/>
          <w:szCs w:val="21"/>
          <w:u w:val="single"/>
          <w:cs/>
          <w:lang w:bidi="ne-NP"/>
        </w:rPr>
        <w:t>तपाईं</w:t>
      </w:r>
      <w:r w:rsidRPr="000B42DE">
        <w:rPr>
          <w:rFonts w:ascii="Nirmala UI" w:hAnsi="Nirmala UI" w:cs="Nirmala UI"/>
          <w:szCs w:val="21"/>
          <w:u w:val="single"/>
          <w:lang w:bidi="ne-NP"/>
        </w:rPr>
        <w:t>को हालको अवस्था बताउनुहोस्।</w:t>
      </w:r>
      <w:r>
        <w:rPr>
          <w:rFonts w:ascii="Nirmala UI" w:hAnsi="Nirmala UI" w:cs="Nirmala UI" w:hint="eastAsia"/>
          <w:szCs w:val="21"/>
          <w:u w:val="single"/>
          <w:lang w:bidi="ne-NP"/>
        </w:rPr>
        <w:t xml:space="preserve">　</w:t>
      </w:r>
      <w:r w:rsidRPr="00305168">
        <w:rPr>
          <w:rFonts w:ascii="Times New Roman" w:eastAsia="ＭＳ 明朝" w:hAnsi="Times New Roman" w:cs="Times New Roman" w:hint="eastAsia"/>
          <w:sz w:val="20"/>
          <w:szCs w:val="20"/>
          <w:u w:val="single"/>
        </w:rPr>
        <w:t>あなたの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1D2B94" w:rsidRPr="00305168">
              <w:rPr>
                <w:rFonts w:ascii="ＭＳ 明朝" w:eastAsia="ＭＳ 明朝" w:hAnsi="ＭＳ 明朝" w:cs="Times New Roman" w:hint="eastAsia"/>
                <w:sz w:val="20"/>
                <w:szCs w:val="20"/>
                <w:u w:val="single"/>
              </w:rPr>
              <w:t>げんざい</w:t>
            </w:r>
          </w:rt>
          <w:rubyBase>
            <w:r w:rsidR="001D2B94" w:rsidRPr="00305168">
              <w:rPr>
                <w:rFonts w:ascii="Times New Roman" w:eastAsia="ＭＳ 明朝" w:hAnsi="Times New Roman" w:cs="Times New Roman" w:hint="eastAsia"/>
                <w:sz w:val="20"/>
                <w:szCs w:val="20"/>
                <w:u w:val="single"/>
              </w:rPr>
              <w:t>現在</w:t>
            </w:r>
          </w:rubyBase>
        </w:ruby>
      </w:r>
      <w:r w:rsidRPr="00305168">
        <w:rPr>
          <w:rFonts w:ascii="Times New Roman" w:eastAsia="ＭＳ 明朝" w:hAnsi="Times New Roman" w:cs="Times New Roman" w:hint="eastAsia"/>
          <w:sz w:val="20"/>
          <w:szCs w:val="20"/>
          <w:u w:val="single"/>
        </w:rPr>
        <w:t>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1D2B94" w:rsidRPr="00305168">
              <w:rPr>
                <w:rFonts w:ascii="ＭＳ 明朝" w:eastAsia="ＭＳ 明朝" w:hAnsi="ＭＳ 明朝" w:cs="Times New Roman" w:hint="eastAsia"/>
                <w:sz w:val="20"/>
                <w:szCs w:val="20"/>
                <w:u w:val="single"/>
              </w:rPr>
              <w:t>じょうきょう</w:t>
            </w:r>
          </w:rt>
          <w:rubyBase>
            <w:r w:rsidR="001D2B94" w:rsidRPr="00305168">
              <w:rPr>
                <w:rFonts w:ascii="Times New Roman" w:eastAsia="ＭＳ 明朝" w:hAnsi="Times New Roman" w:cs="Times New Roman" w:hint="eastAsia"/>
                <w:sz w:val="20"/>
                <w:szCs w:val="20"/>
                <w:u w:val="single"/>
              </w:rPr>
              <w:t>状況</w:t>
            </w:r>
          </w:rubyBase>
        </w:ruby>
      </w:r>
      <w:r w:rsidRPr="00305168">
        <w:rPr>
          <w:rFonts w:ascii="Times New Roman" w:eastAsia="ＭＳ 明朝" w:hAnsi="Times New Roman" w:cs="Times New Roman" w:hint="eastAsia"/>
          <w:sz w:val="20"/>
          <w:szCs w:val="20"/>
          <w:u w:val="single"/>
        </w:rPr>
        <w:t>を</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1D2B94" w:rsidRPr="00305168">
              <w:rPr>
                <w:rFonts w:ascii="ＭＳ 明朝" w:eastAsia="ＭＳ 明朝" w:hAnsi="ＭＳ 明朝" w:cs="Times New Roman" w:hint="eastAsia"/>
                <w:sz w:val="20"/>
                <w:szCs w:val="20"/>
                <w:u w:val="single"/>
              </w:rPr>
              <w:t>おしえて</w:t>
            </w:r>
          </w:rt>
          <w:rubyBase>
            <w:r w:rsidR="001D2B94" w:rsidRPr="00305168">
              <w:rPr>
                <w:rFonts w:ascii="Times New Roman" w:eastAsia="ＭＳ 明朝" w:hAnsi="Times New Roman" w:cs="Times New Roman" w:hint="eastAsia"/>
                <w:sz w:val="20"/>
                <w:szCs w:val="20"/>
                <w:u w:val="single"/>
              </w:rPr>
              <w:t>教えて</w:t>
            </w:r>
          </w:rubyBase>
        </w:ruby>
      </w:r>
      <w:r w:rsidRPr="00305168">
        <w:rPr>
          <w:rFonts w:ascii="Times New Roman" w:eastAsia="ＭＳ 明朝" w:hAnsi="Times New Roman" w:cs="Times New Roman" w:hint="eastAsia"/>
          <w:sz w:val="20"/>
          <w:szCs w:val="20"/>
          <w:u w:val="single"/>
        </w:rPr>
        <w:t>ください。</w:t>
      </w:r>
    </w:p>
    <w:p w14:paraId="2CCB735A" w14:textId="66141311" w:rsidR="001D2B94" w:rsidRPr="00515947" w:rsidRDefault="001D2B94" w:rsidP="001B1E19">
      <w:pPr>
        <w:widowControl/>
        <w:ind w:firstLineChars="100" w:firstLine="210"/>
        <w:jc w:val="left"/>
        <w:rPr>
          <w:rFonts w:ascii="Nirmala UI" w:hAnsi="Nirmala UI" w:cs="Nirmala UI"/>
          <w:szCs w:val="21"/>
          <w:lang w:bidi="ne-NP"/>
        </w:rPr>
      </w:pPr>
      <w:r w:rsidRPr="000B42DE">
        <w:rPr>
          <w:rFonts w:ascii="Nirmala UI" w:hAnsi="Nirmala UI" w:cs="Nirmala UI"/>
          <w:szCs w:val="21"/>
          <w:lang w:bidi="ne-NP"/>
        </w:rPr>
        <w:t>जापानी भाषाको क्षमता</w:t>
      </w:r>
      <w:r>
        <w:rPr>
          <w:rFonts w:ascii="Nirmala UI" w:hAnsi="Nirmala UI" w:cs="Nirmala UI" w:hint="eastAsia"/>
          <w:szCs w:val="21"/>
          <w:lang w:bidi="ne-NP"/>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D2B94" w:rsidRPr="00305168">
              <w:rPr>
                <w:rFonts w:ascii="ＭＳ 明朝" w:eastAsia="ＭＳ 明朝" w:hAnsi="ＭＳ 明朝" w:cs="Times New Roman" w:hint="eastAsia"/>
                <w:sz w:val="20"/>
                <w:szCs w:val="20"/>
              </w:rPr>
              <w:t>にほんご</w:t>
            </w:r>
          </w:rt>
          <w:rubyBase>
            <w:r w:rsidR="001D2B94" w:rsidRPr="00305168">
              <w:rPr>
                <w:rFonts w:ascii="Times New Roman" w:eastAsia="ＭＳ 明朝" w:hAnsi="Times New Roman" w:cs="Times New Roman" w:hint="eastAsia"/>
                <w:sz w:val="20"/>
                <w:szCs w:val="20"/>
                <w:lang w:val="vi-VN"/>
              </w:rPr>
              <w:t>日本語</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D2B94" w:rsidRPr="00305168">
              <w:rPr>
                <w:rFonts w:ascii="ＭＳ 明朝" w:eastAsia="ＭＳ 明朝" w:hAnsi="ＭＳ 明朝" w:cs="Times New Roman" w:hint="eastAsia"/>
                <w:sz w:val="20"/>
                <w:szCs w:val="20"/>
              </w:rPr>
              <w:t>のうりょく</w:t>
            </w:r>
          </w:rt>
          <w:rubyBase>
            <w:r w:rsidR="001D2B94" w:rsidRPr="00305168">
              <w:rPr>
                <w:rFonts w:ascii="Times New Roman" w:eastAsia="ＭＳ 明朝" w:hAnsi="Times New Roman" w:cs="Times New Roman" w:hint="eastAsia"/>
                <w:sz w:val="20"/>
                <w:szCs w:val="20"/>
                <w:lang w:val="vi-VN"/>
              </w:rPr>
              <w:t>能力</w:t>
            </w:r>
          </w:rubyBase>
        </w:ruby>
      </w:r>
      <w:r w:rsidRPr="000B42DE">
        <w:rPr>
          <w:rFonts w:ascii="Nirmala UI" w:hAnsi="Nirmala UI" w:cs="Nirmala UI"/>
          <w:szCs w:val="21"/>
          <w:lang w:bidi="ne-NP"/>
        </w:rPr>
        <w:t>:</w:t>
      </w:r>
      <w:r>
        <w:rPr>
          <w:rFonts w:ascii="Nirmala UI" w:hAnsi="Nirmala UI" w:cs="Nirmala UI" w:hint="eastAsia"/>
          <w:szCs w:val="21"/>
          <w:lang w:bidi="ne-NP"/>
        </w:rPr>
        <w:t xml:space="preserve">　</w:t>
      </w:r>
      <w:r w:rsidRPr="000B42DE">
        <w:rPr>
          <w:rFonts w:ascii="Nirmala UI" w:hAnsi="Nirmala UI" w:cs="Nirmala UI"/>
          <w:szCs w:val="21"/>
          <w:lang w:bidi="ne-NP"/>
        </w:rPr>
        <w:t>एकदम राम्रो</w:t>
      </w:r>
      <w:r>
        <w:rPr>
          <w:rFonts w:ascii="Nirmala UI" w:hAnsi="Nirmala UI" w:cs="Nirmala UI" w:hint="eastAsia"/>
          <w:szCs w:val="21"/>
          <w:lang w:bidi="ne-NP"/>
        </w:rPr>
        <w:t xml:space="preserve">　</w:t>
      </w:r>
      <w:r>
        <w:rPr>
          <w:rFonts w:ascii="Times New Roman" w:eastAsia="ＭＳ 明朝" w:hAnsi="Times New Roman" w:cs="Times New Roman" w:hint="eastAsia"/>
          <w:sz w:val="20"/>
          <w:szCs w:val="20"/>
        </w:rPr>
        <w:t xml:space="preserve">　　</w:t>
      </w:r>
      <w:r w:rsidRPr="000B42DE">
        <w:rPr>
          <w:rFonts w:ascii="Nirmala UI" w:hAnsi="Nirmala UI" w:cs="Nirmala UI"/>
          <w:szCs w:val="21"/>
          <w:lang w:bidi="ne-NP"/>
        </w:rPr>
        <w:t>राम्रो</w:t>
      </w:r>
      <w:r>
        <w:rPr>
          <w:rFonts w:ascii="Nirmala UI" w:hAnsi="Nirmala UI" w:cs="Nirmala UI" w:hint="eastAsia"/>
          <w:szCs w:val="21"/>
          <w:lang w:bidi="ne-NP"/>
        </w:rPr>
        <w:t xml:space="preserve">　</w:t>
      </w:r>
      <w:r>
        <w:rPr>
          <w:rFonts w:ascii="Times New Roman" w:eastAsia="ＭＳ 明朝" w:hAnsi="Times New Roman" w:cs="Times New Roman" w:hint="eastAsia"/>
          <w:sz w:val="20"/>
          <w:szCs w:val="20"/>
        </w:rPr>
        <w:t xml:space="preserve">　　</w:t>
      </w:r>
      <w:r w:rsidRPr="000B42DE">
        <w:rPr>
          <w:rFonts w:ascii="Nirmala UI" w:hAnsi="Nirmala UI" w:cs="Nirmala UI"/>
          <w:szCs w:val="21"/>
          <w:lang w:bidi="ne-NP"/>
        </w:rPr>
        <w:t>नराम्रो</w:t>
      </w:r>
      <w:r>
        <w:rPr>
          <w:rFonts w:ascii="Nirmala UI" w:hAnsi="Nirmala UI" w:cs="Nirmala UI" w:hint="eastAsia"/>
          <w:szCs w:val="21"/>
          <w:lang w:bidi="ne-NP"/>
        </w:rPr>
        <w:t xml:space="preserve">　</w:t>
      </w:r>
      <w:r>
        <w:rPr>
          <w:rFonts w:ascii="Times New Roman" w:eastAsia="ＭＳ 明朝" w:hAnsi="Times New Roman" w:cs="Times New Roman" w:hint="eastAsia"/>
          <w:sz w:val="20"/>
          <w:szCs w:val="20"/>
        </w:rPr>
        <w:t xml:space="preserve">　　</w:t>
      </w:r>
      <w:r w:rsidRPr="000B42DE">
        <w:rPr>
          <w:rFonts w:ascii="Nirmala UI" w:hAnsi="Nirmala UI" w:cs="Nirmala UI"/>
          <w:szCs w:val="21"/>
          <w:lang w:bidi="ne-NP"/>
        </w:rPr>
        <w:t>एकदम नराम्रो</w:t>
      </w:r>
      <w:r>
        <w:rPr>
          <w:rFonts w:ascii="Nirmala UI" w:hAnsi="Nirmala UI" w:cs="Nirmala UI" w:hint="eastAsia"/>
          <w:szCs w:val="21"/>
          <w:lang w:bidi="ne-NP"/>
        </w:rPr>
        <w:t xml:space="preserve">　</w:t>
      </w:r>
    </w:p>
    <w:p w14:paraId="141502B7" w14:textId="77777777" w:rsidR="001D2B94" w:rsidRPr="00515947" w:rsidRDefault="001D2B94" w:rsidP="001D2B94">
      <w:pPr>
        <w:widowControl/>
        <w:ind w:firstLineChars="50" w:firstLine="105"/>
        <w:jc w:val="left"/>
        <w:rPr>
          <w:rFonts w:ascii="Times New Roman" w:eastAsia="ＭＳ 明朝" w:hAnsi="Times New Roman"/>
          <w:sz w:val="18"/>
          <w:szCs w:val="16"/>
          <w:lang w:bidi="ne-NP"/>
        </w:rPr>
      </w:pPr>
      <w:r>
        <w:rPr>
          <w:rFonts w:ascii="Nirmala UI" w:hAnsi="Nirmala UI" w:cs="Nirmala UI" w:hint="eastAsia"/>
          <w:szCs w:val="21"/>
          <w:lang w:bidi="ne-NP"/>
        </w:rPr>
        <w:t xml:space="preserve">　　　　　　　　　　　　　　　　　</w:t>
      </w:r>
      <w:r w:rsidRPr="00515947">
        <w:rPr>
          <w:rFonts w:ascii="Times New Roman" w:eastAsia="ＭＳ 明朝" w:hAnsi="Times New Roman" w:cs="Times New Roman"/>
          <w:sz w:val="18"/>
          <w:szCs w:val="18"/>
        </w:rPr>
        <w:ruby>
          <w:rubyPr>
            <w:rubyAlign w:val="distributeSpace"/>
            <w:hps w:val="10"/>
            <w:hpsRaise w:val="18"/>
            <w:hpsBaseText w:val="18"/>
            <w:lid w:val="ja-JP"/>
          </w:rubyPr>
          <w:rt>
            <w:r w:rsidR="001D2B94" w:rsidRPr="00515947">
              <w:rPr>
                <w:rFonts w:ascii="ＭＳ 明朝" w:eastAsia="ＭＳ 明朝" w:hAnsi="ＭＳ 明朝" w:cs="Times New Roman" w:hint="eastAsia"/>
                <w:sz w:val="18"/>
                <w:szCs w:val="18"/>
              </w:rPr>
              <w:t>たいへん</w:t>
            </w:r>
          </w:rt>
          <w:rubyBase>
            <w:r w:rsidR="001D2B94" w:rsidRPr="00515947">
              <w:rPr>
                <w:rFonts w:ascii="Times New Roman" w:eastAsia="ＭＳ 明朝" w:hAnsi="Times New Roman" w:cs="Times New Roman" w:hint="eastAsia"/>
                <w:sz w:val="18"/>
                <w:szCs w:val="18"/>
                <w:lang w:val="vi-VN"/>
              </w:rPr>
              <w:t>大変</w:t>
            </w:r>
          </w:rubyBase>
        </w:ruby>
      </w:r>
      <w:r w:rsidRPr="00515947">
        <w:rPr>
          <w:rFonts w:ascii="Times New Roman" w:eastAsia="ＭＳ 明朝" w:hAnsi="Times New Roman" w:cs="Times New Roman"/>
          <w:sz w:val="18"/>
          <w:szCs w:val="18"/>
        </w:rPr>
        <w:ruby>
          <w:rubyPr>
            <w:rubyAlign w:val="distributeSpace"/>
            <w:hps w:val="10"/>
            <w:hpsRaise w:val="18"/>
            <w:hpsBaseText w:val="18"/>
            <w:lid w:val="ja-JP"/>
          </w:rubyPr>
          <w:rt>
            <w:r w:rsidR="001D2B94" w:rsidRPr="00515947">
              <w:rPr>
                <w:rFonts w:ascii="ＭＳ 明朝" w:eastAsia="ＭＳ 明朝" w:hAnsi="ＭＳ 明朝" w:cs="Times New Roman" w:hint="eastAsia"/>
                <w:sz w:val="18"/>
                <w:szCs w:val="18"/>
              </w:rPr>
              <w:t>よい</w:t>
            </w:r>
          </w:rt>
          <w:rubyBase>
            <w:r w:rsidR="001D2B94" w:rsidRPr="00515947">
              <w:rPr>
                <w:rFonts w:ascii="Times New Roman" w:eastAsia="ＭＳ 明朝" w:hAnsi="Times New Roman" w:cs="Times New Roman" w:hint="eastAsia"/>
                <w:sz w:val="18"/>
                <w:szCs w:val="18"/>
                <w:lang w:val="vi-VN"/>
              </w:rPr>
              <w:t>良</w:t>
            </w:r>
            <w:r w:rsidR="001D2B94" w:rsidRPr="00515947">
              <w:rPr>
                <w:rFonts w:ascii="Times New Roman" w:eastAsia="ＭＳ 明朝" w:hAnsi="Times New Roman" w:cs="Times New Roman" w:hint="eastAsia"/>
                <w:sz w:val="18"/>
                <w:szCs w:val="18"/>
              </w:rPr>
              <w:t>い</w:t>
            </w:r>
          </w:rubyBase>
        </w:ruby>
      </w:r>
      <w:r w:rsidRPr="00515947">
        <w:rPr>
          <w:rFonts w:ascii="Times New Roman" w:eastAsia="ＭＳ 明朝" w:hAnsi="Times New Roman" w:cs="Times New Roman" w:hint="eastAsia"/>
          <w:sz w:val="18"/>
          <w:szCs w:val="18"/>
        </w:rPr>
        <w:t xml:space="preserve">　　</w:t>
      </w:r>
      <w:r w:rsidRPr="00515947">
        <w:rPr>
          <w:rFonts w:ascii="Nirmala UI" w:hAnsi="Nirmala UI" w:cs="Nirmala UI" w:hint="eastAsia"/>
          <w:sz w:val="20"/>
          <w:szCs w:val="20"/>
          <w:lang w:bidi="ne-NP"/>
        </w:rPr>
        <w:t xml:space="preserve">　</w:t>
      </w:r>
      <w:r>
        <w:rPr>
          <w:rFonts w:ascii="Nirmala UI" w:hAnsi="Nirmala UI" w:cs="Nirmala UI" w:hint="eastAsia"/>
          <w:sz w:val="20"/>
          <w:szCs w:val="20"/>
          <w:lang w:bidi="ne-NP"/>
        </w:rPr>
        <w:t xml:space="preserve">　</w:t>
      </w:r>
      <w:r w:rsidRPr="00515947">
        <w:rPr>
          <w:rFonts w:ascii="Times New Roman" w:eastAsia="ＭＳ 明朝" w:hAnsi="Times New Roman" w:cs="Times New Roman"/>
          <w:sz w:val="18"/>
          <w:szCs w:val="18"/>
        </w:rPr>
        <w:ruby>
          <w:rubyPr>
            <w:rubyAlign w:val="distributeSpace"/>
            <w:hps w:val="10"/>
            <w:hpsRaise w:val="18"/>
            <w:hpsBaseText w:val="18"/>
            <w:lid w:val="ja-JP"/>
          </w:rubyPr>
          <w:rt>
            <w:r w:rsidR="001D2B94" w:rsidRPr="00515947">
              <w:rPr>
                <w:rFonts w:ascii="ＭＳ 明朝" w:eastAsia="ＭＳ 明朝" w:hAnsi="ＭＳ 明朝" w:cs="Times New Roman" w:hint="eastAsia"/>
                <w:sz w:val="18"/>
                <w:szCs w:val="18"/>
              </w:rPr>
              <w:t>よい</w:t>
            </w:r>
          </w:rt>
          <w:rubyBase>
            <w:r w:rsidR="001D2B94" w:rsidRPr="00515947">
              <w:rPr>
                <w:rFonts w:ascii="Times New Roman" w:eastAsia="ＭＳ 明朝" w:hAnsi="Times New Roman" w:cs="Times New Roman" w:hint="eastAsia"/>
                <w:sz w:val="18"/>
                <w:szCs w:val="18"/>
                <w:lang w:val="vi-VN"/>
              </w:rPr>
              <w:t>良</w:t>
            </w:r>
            <w:r w:rsidR="001D2B94" w:rsidRPr="00515947">
              <w:rPr>
                <w:rFonts w:ascii="Times New Roman" w:eastAsia="ＭＳ 明朝" w:hAnsi="Times New Roman" w:cs="Times New Roman" w:hint="eastAsia"/>
                <w:sz w:val="18"/>
                <w:szCs w:val="18"/>
              </w:rPr>
              <w:t>い</w:t>
            </w:r>
          </w:rubyBase>
        </w:ruby>
      </w:r>
      <w:r w:rsidRPr="00515947">
        <w:rPr>
          <w:rFonts w:ascii="Times New Roman" w:eastAsia="ＭＳ 明朝" w:hAnsi="Times New Roman" w:cs="Times New Roman" w:hint="eastAsia"/>
          <w:sz w:val="18"/>
          <w:szCs w:val="18"/>
        </w:rPr>
        <w:t xml:space="preserve">　　</w:t>
      </w:r>
      <w:r w:rsidRPr="00515947">
        <w:rPr>
          <w:rFonts w:ascii="Nirmala UI" w:hAnsi="Nirmala UI" w:cs="Nirmala UI" w:hint="eastAsia"/>
          <w:sz w:val="20"/>
          <w:szCs w:val="20"/>
          <w:lang w:bidi="ne-NP"/>
        </w:rPr>
        <w:t xml:space="preserve">　</w:t>
      </w:r>
      <w:r>
        <w:rPr>
          <w:rFonts w:ascii="Nirmala UI" w:hAnsi="Nirmala UI" w:cs="Nirmala UI" w:hint="cs"/>
          <w:sz w:val="20"/>
          <w:szCs w:val="20"/>
          <w:cs/>
          <w:lang w:bidi="ne-NP"/>
        </w:rPr>
        <w:t xml:space="preserve"> </w:t>
      </w:r>
      <w:r w:rsidRPr="00515947">
        <w:rPr>
          <w:rFonts w:ascii="Times New Roman" w:eastAsia="ＭＳ 明朝" w:hAnsi="Times New Roman" w:cs="Times New Roman"/>
          <w:sz w:val="18"/>
          <w:szCs w:val="18"/>
        </w:rPr>
        <w:ruby>
          <w:rubyPr>
            <w:rubyAlign w:val="distributeSpace"/>
            <w:hps w:val="10"/>
            <w:hpsRaise w:val="18"/>
            <w:hpsBaseText w:val="18"/>
            <w:lid w:val="ja-JP"/>
          </w:rubyPr>
          <w:rt>
            <w:r w:rsidR="001D2B94" w:rsidRPr="00515947">
              <w:rPr>
                <w:rFonts w:ascii="ＭＳ 明朝" w:eastAsia="ＭＳ 明朝" w:hAnsi="ＭＳ 明朝" w:cs="Times New Roman" w:hint="eastAsia"/>
                <w:sz w:val="18"/>
                <w:szCs w:val="18"/>
              </w:rPr>
              <w:t>わるい</w:t>
            </w:r>
          </w:rt>
          <w:rubyBase>
            <w:r w:rsidR="001D2B94" w:rsidRPr="00515947">
              <w:rPr>
                <w:rFonts w:ascii="Times New Roman" w:eastAsia="ＭＳ 明朝" w:hAnsi="Times New Roman" w:cs="Times New Roman" w:hint="eastAsia"/>
                <w:sz w:val="18"/>
                <w:szCs w:val="18"/>
                <w:lang w:val="vi-VN"/>
              </w:rPr>
              <w:t>悪</w:t>
            </w:r>
            <w:r w:rsidR="001D2B94" w:rsidRPr="00515947">
              <w:rPr>
                <w:rFonts w:ascii="Times New Roman" w:eastAsia="ＭＳ 明朝" w:hAnsi="Times New Roman" w:cs="Times New Roman" w:hint="eastAsia"/>
                <w:sz w:val="18"/>
                <w:szCs w:val="18"/>
              </w:rPr>
              <w:t>い</w:t>
            </w:r>
          </w:rubyBase>
        </w:ruby>
      </w:r>
      <w:r w:rsidRPr="00515947">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sidRPr="00515947">
        <w:rPr>
          <w:rFonts w:ascii="Times New Roman" w:eastAsia="ＭＳ 明朝" w:hAnsi="Times New Roman" w:cs="Times New Roman" w:hint="eastAsia"/>
          <w:sz w:val="18"/>
          <w:szCs w:val="18"/>
        </w:rPr>
        <w:t>とても</w:t>
      </w:r>
      <w:r w:rsidRPr="00515947">
        <w:rPr>
          <w:rFonts w:ascii="Times New Roman" w:eastAsia="ＭＳ 明朝" w:hAnsi="Times New Roman" w:cs="Times New Roman"/>
          <w:sz w:val="18"/>
          <w:szCs w:val="18"/>
        </w:rPr>
        <w:ruby>
          <w:rubyPr>
            <w:rubyAlign w:val="distributeSpace"/>
            <w:hps w:val="10"/>
            <w:hpsRaise w:val="18"/>
            <w:hpsBaseText w:val="18"/>
            <w:lid w:val="ja-JP"/>
          </w:rubyPr>
          <w:rt>
            <w:r w:rsidR="001D2B94" w:rsidRPr="00515947">
              <w:rPr>
                <w:rFonts w:ascii="ＭＳ 明朝" w:eastAsia="ＭＳ 明朝" w:hAnsi="ＭＳ 明朝" w:cs="Times New Roman" w:hint="eastAsia"/>
                <w:sz w:val="18"/>
                <w:szCs w:val="18"/>
              </w:rPr>
              <w:t>わるい</w:t>
            </w:r>
          </w:rt>
          <w:rubyBase>
            <w:r w:rsidR="001D2B94" w:rsidRPr="00515947">
              <w:rPr>
                <w:rFonts w:ascii="Times New Roman" w:eastAsia="ＭＳ 明朝" w:hAnsi="Times New Roman" w:cs="Times New Roman" w:hint="eastAsia"/>
                <w:sz w:val="18"/>
                <w:szCs w:val="18"/>
                <w:lang w:val="vi-VN"/>
              </w:rPr>
              <w:t>悪</w:t>
            </w:r>
            <w:r w:rsidR="001D2B94" w:rsidRPr="00515947">
              <w:rPr>
                <w:rFonts w:ascii="Times New Roman" w:eastAsia="ＭＳ 明朝" w:hAnsi="Times New Roman" w:cs="Times New Roman" w:hint="eastAsia"/>
                <w:sz w:val="18"/>
                <w:szCs w:val="18"/>
              </w:rPr>
              <w:t>い</w:t>
            </w:r>
          </w:rubyBase>
        </w:ruby>
      </w:r>
    </w:p>
    <w:p w14:paraId="0515D0BE" w14:textId="38B9FAF7" w:rsidR="001D2B94" w:rsidRDefault="001D2B94" w:rsidP="001B1E19">
      <w:pPr>
        <w:widowControl/>
        <w:ind w:firstLineChars="100" w:firstLine="210"/>
        <w:jc w:val="left"/>
        <w:rPr>
          <w:rFonts w:ascii="Times New Roman" w:eastAsia="ＭＳ 明朝" w:hAnsi="Times New Roman"/>
          <w:sz w:val="20"/>
          <w:szCs w:val="18"/>
          <w:cs/>
          <w:lang w:bidi="ne-NP"/>
        </w:rPr>
      </w:pPr>
      <w:r w:rsidRPr="000B42DE">
        <w:rPr>
          <w:rFonts w:ascii="Nirmala UI" w:hAnsi="Nirmala UI" w:cs="Nirmala UI"/>
          <w:szCs w:val="21"/>
          <w:lang w:bidi="ne-NP"/>
        </w:rPr>
        <w:t>सँगै बस्ने परिवार</w:t>
      </w:r>
      <w:r>
        <w:rPr>
          <w:rFonts w:ascii="Nirmala UI" w:hAnsi="Nirmala UI" w:cs="Nirmala UI" w:hint="eastAsia"/>
          <w:szCs w:val="21"/>
          <w:lang w:bidi="ne-NP"/>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D2B94" w:rsidRPr="00305168">
              <w:rPr>
                <w:rFonts w:ascii="ＭＳ 明朝" w:eastAsia="ＭＳ 明朝" w:hAnsi="ＭＳ 明朝" w:cs="Times New Roman" w:hint="eastAsia"/>
                <w:sz w:val="20"/>
                <w:szCs w:val="20"/>
              </w:rPr>
              <w:t>どうきょ</w:t>
            </w:r>
          </w:rt>
          <w:rubyBase>
            <w:r w:rsidR="001D2B94" w:rsidRPr="00305168">
              <w:rPr>
                <w:rFonts w:ascii="Times New Roman" w:eastAsia="ＭＳ 明朝" w:hAnsi="Times New Roman" w:cs="Times New Roman" w:hint="eastAsia"/>
                <w:sz w:val="20"/>
                <w:szCs w:val="20"/>
                <w:lang w:val="vi-VN"/>
              </w:rPr>
              <w:t>同居</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D2B94" w:rsidRPr="00305168">
              <w:rPr>
                <w:rFonts w:ascii="ＭＳ 明朝" w:eastAsia="ＭＳ 明朝" w:hAnsi="ＭＳ 明朝" w:cs="Times New Roman" w:hint="eastAsia"/>
                <w:sz w:val="20"/>
                <w:szCs w:val="20"/>
              </w:rPr>
              <w:t>かぞく</w:t>
            </w:r>
          </w:rt>
          <w:rubyBase>
            <w:r w:rsidR="001D2B94" w:rsidRPr="00305168">
              <w:rPr>
                <w:rFonts w:ascii="Times New Roman" w:eastAsia="ＭＳ 明朝" w:hAnsi="Times New Roman" w:cs="Times New Roman" w:hint="eastAsia"/>
                <w:sz w:val="20"/>
                <w:szCs w:val="20"/>
                <w:lang w:val="vi-VN"/>
              </w:rPr>
              <w:t>家族</w:t>
            </w:r>
          </w:rubyBase>
        </w:ruby>
      </w:r>
      <w:r w:rsidRPr="000B42DE">
        <w:rPr>
          <w:rFonts w:ascii="Nirmala UI" w:hAnsi="Nirmala UI" w:cs="Nirmala UI"/>
          <w:szCs w:val="21"/>
          <w:lang w:bidi="ne-NP"/>
        </w:rPr>
        <w:t>:  पति/पत्नी</w:t>
      </w:r>
      <w:r>
        <w:rPr>
          <w:rFonts w:ascii="Nirmala UI" w:hAnsi="Nirmala UI" w:cs="Nirmala UI" w:hint="eastAsia"/>
          <w:szCs w:val="21"/>
          <w:lang w:bidi="ne-NP"/>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1D2B94" w:rsidRPr="006F5293">
              <w:rPr>
                <w:rFonts w:ascii="ＭＳ 明朝" w:eastAsia="ＭＳ 明朝" w:hAnsi="ＭＳ 明朝" w:cs="Times New Roman" w:hint="eastAsia"/>
                <w:sz w:val="10"/>
                <w:szCs w:val="20"/>
              </w:rPr>
              <w:t>おっと</w:t>
            </w:r>
          </w:rt>
          <w:rubyBase>
            <w:r w:rsidR="001D2B94">
              <w:rPr>
                <w:rFonts w:ascii="Times New Roman" w:eastAsia="ＭＳ 明朝" w:hAnsi="Times New Roman" w:cs="Times New Roman" w:hint="eastAsia"/>
                <w:sz w:val="20"/>
                <w:szCs w:val="20"/>
              </w:rPr>
              <w:t>夫</w:t>
            </w:r>
          </w:rubyBase>
        </w:ruby>
      </w:r>
      <w:r>
        <w:rPr>
          <w:rFonts w:ascii="Times New Roman" w:eastAsia="ＭＳ 明朝" w:hAnsi="Times New Roman" w:cs="Times New Roman" w:hint="eastAsia"/>
          <w:sz w:val="20"/>
          <w:szCs w:val="20"/>
        </w:rPr>
        <w:t>/</w:t>
      </w:r>
      <w:r>
        <w:rPr>
          <w:rFonts w:ascii="Times New Roman" w:eastAsia="ＭＳ 明朝" w:hAnsi="Times New Roman" w:cs="Times New Roman"/>
          <w:sz w:val="20"/>
          <w:szCs w:val="20"/>
        </w:rPr>
        <w:ruby>
          <w:rubyPr>
            <w:rubyAlign w:val="distributeSpace"/>
            <w:hps w:val="10"/>
            <w:hpsRaise w:val="18"/>
            <w:hpsBaseText w:val="20"/>
            <w:lid w:val="ja-JP"/>
          </w:rubyPr>
          <w:rt>
            <w:r w:rsidR="001D2B94" w:rsidRPr="006F5293">
              <w:rPr>
                <w:rFonts w:ascii="ＭＳ 明朝" w:eastAsia="ＭＳ 明朝" w:hAnsi="ＭＳ 明朝" w:cs="Times New Roman" w:hint="eastAsia"/>
                <w:sz w:val="10"/>
                <w:szCs w:val="20"/>
              </w:rPr>
              <w:t>つま</w:t>
            </w:r>
          </w:rt>
          <w:rubyBase>
            <w:r w:rsidR="001D2B94">
              <w:rPr>
                <w:rFonts w:ascii="Times New Roman" w:eastAsia="ＭＳ 明朝" w:hAnsi="Times New Roman" w:cs="Times New Roman" w:hint="eastAsia"/>
                <w:sz w:val="20"/>
                <w:szCs w:val="20"/>
              </w:rPr>
              <w:t>妻</w:t>
            </w:r>
          </w:rubyBase>
        </w:ruby>
      </w:r>
      <w:r>
        <w:rPr>
          <w:rFonts w:ascii="Nirmala UI" w:hAnsi="Nirmala UI" w:cs="Nirmala UI" w:hint="eastAsia"/>
          <w:szCs w:val="21"/>
          <w:lang w:bidi="ne-NP"/>
        </w:rPr>
        <w:t xml:space="preserve">　</w:t>
      </w:r>
      <w:r w:rsidR="001B1E19">
        <w:rPr>
          <w:rFonts w:ascii="Nirmala UI" w:hAnsi="Nirmala UI" w:cs="Nirmala UI" w:hint="eastAsia"/>
          <w:szCs w:val="21"/>
          <w:lang w:bidi="ne-NP"/>
        </w:rPr>
        <w:t xml:space="preserve">　</w:t>
      </w:r>
      <w:r>
        <w:rPr>
          <w:rFonts w:ascii="Nirmala UI" w:hAnsi="Nirmala UI" w:cs="Nirmala UI" w:hint="eastAsia"/>
          <w:szCs w:val="21"/>
          <w:lang w:bidi="ne-NP"/>
        </w:rPr>
        <w:t xml:space="preserve">　</w:t>
      </w:r>
      <w:r w:rsidRPr="000B42DE">
        <w:rPr>
          <w:rFonts w:ascii="Nirmala UI" w:hAnsi="Nirmala UI" w:cs="Nirmala UI"/>
          <w:szCs w:val="21"/>
          <w:lang w:bidi="ne-NP"/>
        </w:rPr>
        <w:t>बच्चा</w:t>
      </w:r>
      <w:r>
        <w:rPr>
          <w:rFonts w:ascii="Nirmala UI" w:hAnsi="Nirmala UI" w:cs="Nirmala UI" w:hint="eastAsia"/>
          <w:szCs w:val="21"/>
          <w:lang w:bidi="ne-NP"/>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D2B94" w:rsidRPr="00305168">
              <w:rPr>
                <w:rFonts w:ascii="Times New Roman" w:eastAsia="ＭＳ 明朝" w:hAnsi="Times New Roman" w:cs="Times New Roman"/>
                <w:sz w:val="20"/>
                <w:szCs w:val="20"/>
              </w:rPr>
              <w:t>こども</w:t>
            </w:r>
          </w:rt>
          <w:rubyBase>
            <w:r w:rsidR="001D2B94" w:rsidRPr="00305168">
              <w:rPr>
                <w:rFonts w:ascii="Times New Roman" w:eastAsia="ＭＳ 明朝" w:hAnsi="Times New Roman" w:cs="Times New Roman"/>
                <w:sz w:val="20"/>
                <w:szCs w:val="20"/>
                <w:lang w:val="vi-VN"/>
              </w:rPr>
              <w:t>子供</w:t>
            </w:r>
          </w:rubyBase>
        </w:ruby>
      </w:r>
      <w:r>
        <w:rPr>
          <w:rFonts w:ascii="Times New Roman" w:eastAsia="ＭＳ 明朝" w:hAnsi="Times New Roman" w:cs="Times New Roman" w:hint="eastAsia"/>
          <w:sz w:val="20"/>
          <w:szCs w:val="20"/>
        </w:rPr>
        <w:t xml:space="preserve">　</w:t>
      </w:r>
      <w:r w:rsidR="001B1E19">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 xml:space="preserve">　</w:t>
      </w:r>
      <w:r w:rsidRPr="000B42DE">
        <w:rPr>
          <w:rFonts w:ascii="Nirmala UI" w:hAnsi="Nirmala UI" w:cs="Nirmala UI"/>
          <w:szCs w:val="21"/>
          <w:lang w:bidi="ne-NP"/>
        </w:rPr>
        <w:t>बुवा</w:t>
      </w:r>
      <w:r>
        <w:rPr>
          <w:rFonts w:ascii="Nirmala UI" w:hAnsi="Nirmala UI" w:cs="Nirmala UI" w:hint="eastAsia"/>
          <w:szCs w:val="21"/>
          <w:lang w:bidi="ne-NP"/>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D2B94" w:rsidRPr="00305168">
              <w:rPr>
                <w:rFonts w:ascii="Times New Roman" w:eastAsia="ＭＳ 明朝" w:hAnsi="Times New Roman" w:cs="Times New Roman"/>
                <w:sz w:val="20"/>
                <w:szCs w:val="20"/>
              </w:rPr>
              <w:t>ちち</w:t>
            </w:r>
          </w:rt>
          <w:rubyBase>
            <w:r w:rsidR="001D2B94" w:rsidRPr="00305168">
              <w:rPr>
                <w:rFonts w:ascii="Times New Roman" w:eastAsia="ＭＳ 明朝" w:hAnsi="Times New Roman" w:cs="Times New Roman"/>
                <w:sz w:val="20"/>
                <w:szCs w:val="20"/>
                <w:lang w:val="vi-VN"/>
              </w:rPr>
              <w:t>父</w:t>
            </w:r>
          </w:rubyBase>
        </w:ruby>
      </w:r>
      <w:r>
        <w:rPr>
          <w:rFonts w:ascii="Times New Roman" w:eastAsia="ＭＳ 明朝" w:hAnsi="Times New Roman" w:cs="Times New Roman" w:hint="eastAsia"/>
          <w:sz w:val="20"/>
          <w:szCs w:val="20"/>
        </w:rPr>
        <w:t xml:space="preserve">　</w:t>
      </w:r>
      <w:r w:rsidR="001B1E19">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 xml:space="preserve">　</w:t>
      </w:r>
      <w:r w:rsidRPr="000B42DE">
        <w:rPr>
          <w:rFonts w:ascii="Nirmala UI" w:hAnsi="Nirmala UI" w:cs="Nirmala UI"/>
          <w:szCs w:val="21"/>
          <w:lang w:bidi="ne-NP"/>
        </w:rPr>
        <w:t>आमा</w:t>
      </w:r>
      <w:r>
        <w:rPr>
          <w:rFonts w:ascii="Nirmala UI" w:hAnsi="Nirmala UI" w:cs="Nirmala UI" w:hint="eastAsia"/>
          <w:szCs w:val="21"/>
          <w:lang w:bidi="ne-NP"/>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D2B94" w:rsidRPr="00305168">
              <w:rPr>
                <w:rFonts w:ascii="Times New Roman" w:eastAsia="ＭＳ 明朝" w:hAnsi="Times New Roman" w:cs="Times New Roman"/>
                <w:sz w:val="20"/>
                <w:szCs w:val="20"/>
              </w:rPr>
              <w:t>はは</w:t>
            </w:r>
          </w:rt>
          <w:rubyBase>
            <w:r w:rsidR="001D2B94" w:rsidRPr="00305168">
              <w:rPr>
                <w:rFonts w:ascii="Times New Roman" w:eastAsia="ＭＳ 明朝" w:hAnsi="Times New Roman" w:cs="Times New Roman"/>
                <w:sz w:val="20"/>
                <w:szCs w:val="20"/>
                <w:lang w:val="vi-VN"/>
              </w:rPr>
              <w:t>母</w:t>
            </w:r>
          </w:rubyBase>
        </w:ruby>
      </w:r>
    </w:p>
    <w:p w14:paraId="30F5CD96" w14:textId="733E9B3B" w:rsidR="001D2B94" w:rsidRPr="000B42DE" w:rsidRDefault="001D2B94" w:rsidP="001D2B94">
      <w:pPr>
        <w:widowControl/>
        <w:ind w:firstLineChars="1300" w:firstLine="2730"/>
        <w:jc w:val="left"/>
        <w:rPr>
          <w:rFonts w:ascii="Nirmala UI" w:eastAsia="ＭＳ 明朝" w:hAnsi="Nirmala UI" w:cs="Nirmala UI"/>
          <w:szCs w:val="21"/>
        </w:rPr>
      </w:pPr>
      <w:r w:rsidRPr="000B42DE">
        <w:rPr>
          <w:rFonts w:ascii="Nirmala UI" w:hAnsi="Nirmala UI" w:cs="Nirmala UI"/>
          <w:szCs w:val="21"/>
          <w:lang w:bidi="ne-NP"/>
        </w:rPr>
        <w:t>अन्य</w:t>
      </w:r>
      <w:r>
        <w:rPr>
          <w:rFonts w:ascii="Nirmala UI" w:hAnsi="Nirmala UI" w:cs="Nirmala UI" w:hint="eastAsia"/>
          <w:szCs w:val="21"/>
          <w:lang w:bidi="ne-NP"/>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D2B94" w:rsidRPr="00305168">
              <w:rPr>
                <w:rFonts w:ascii="Times New Roman" w:eastAsia="ＭＳ 明朝" w:hAnsi="Times New Roman" w:cs="Times New Roman"/>
                <w:sz w:val="20"/>
                <w:szCs w:val="20"/>
              </w:rPr>
              <w:t>そのほか</w:t>
            </w:r>
          </w:rt>
          <w:rubyBase>
            <w:r w:rsidR="001D2B94" w:rsidRPr="00305168">
              <w:rPr>
                <w:rFonts w:ascii="Times New Roman" w:eastAsia="ＭＳ 明朝" w:hAnsi="Times New Roman" w:cs="Times New Roman"/>
                <w:sz w:val="20"/>
                <w:szCs w:val="20"/>
              </w:rPr>
              <w:t>その</w:t>
            </w:r>
            <w:r w:rsidR="001D2B94" w:rsidRPr="00305168">
              <w:rPr>
                <w:rFonts w:ascii="Times New Roman" w:eastAsia="ＭＳ 明朝" w:hAnsi="Times New Roman" w:cs="Times New Roman"/>
                <w:sz w:val="20"/>
                <w:szCs w:val="20"/>
                <w:lang w:val="vi-VN"/>
              </w:rPr>
              <w:t>他</w:t>
            </w:r>
          </w:rubyBase>
        </w:ruby>
      </w:r>
      <w:r w:rsidRPr="000B42DE">
        <w:rPr>
          <w:rFonts w:ascii="Nirmala UI" w:hAnsi="Nirmala UI" w:cs="Nirmala UI"/>
          <w:szCs w:val="21"/>
          <w:lang w:bidi="ne-NP"/>
        </w:rPr>
        <w:t xml:space="preserve"> (      </w:t>
      </w:r>
      <w:r w:rsidR="001B1E19">
        <w:rPr>
          <w:rFonts w:ascii="Nirmala UI" w:hAnsi="Nirmala UI" w:cs="Nirmala UI" w:hint="eastAsia"/>
          <w:szCs w:val="21"/>
          <w:lang w:bidi="ne-NP"/>
        </w:rPr>
        <w:t xml:space="preserve">　　　</w:t>
      </w:r>
      <w:r w:rsidRPr="000B42DE">
        <w:rPr>
          <w:rFonts w:ascii="Nirmala UI" w:hAnsi="Nirmala UI" w:cs="Nirmala UI"/>
          <w:szCs w:val="21"/>
          <w:lang w:bidi="ne-NP"/>
        </w:rPr>
        <w:t xml:space="preserve"> </w:t>
      </w:r>
      <w:r w:rsidR="001B1E19">
        <w:rPr>
          <w:rFonts w:ascii="Nirmala UI" w:hAnsi="Nirmala UI" w:cs="Nirmala UI" w:hint="eastAsia"/>
          <w:szCs w:val="21"/>
          <w:lang w:bidi="ne-NP"/>
        </w:rPr>
        <w:t xml:space="preserve">　</w:t>
      </w:r>
      <w:r w:rsidRPr="000B42DE">
        <w:rPr>
          <w:rFonts w:ascii="Nirmala UI" w:hAnsi="Nirmala UI" w:cs="Nirmala UI"/>
          <w:szCs w:val="21"/>
          <w:lang w:bidi="ne-NP"/>
        </w:rPr>
        <w:t xml:space="preserve">        )</w:t>
      </w:r>
      <w:r w:rsidR="001B1E19">
        <w:rPr>
          <w:rFonts w:ascii="Nirmala UI" w:hAnsi="Nirmala UI" w:cs="Nirmala UI" w:hint="eastAsia"/>
          <w:szCs w:val="21"/>
          <w:lang w:bidi="ne-NP"/>
        </w:rPr>
        <w:t xml:space="preserve">　　　　　　</w:t>
      </w:r>
      <w:r w:rsidRPr="000B42DE">
        <w:rPr>
          <w:rFonts w:ascii="Nirmala UI" w:hAnsi="Nirmala UI" w:cs="Nirmala UI"/>
          <w:szCs w:val="21"/>
          <w:lang w:bidi="ne-NP"/>
        </w:rPr>
        <w:t>छैन</w:t>
      </w:r>
      <w:r>
        <w:rPr>
          <w:rFonts w:ascii="Nirmala UI" w:hAnsi="Nirmala UI" w:cs="Nirmala UI" w:hint="eastAsia"/>
          <w:szCs w:val="21"/>
          <w:lang w:bidi="ne-NP"/>
        </w:rPr>
        <w:t xml:space="preserve">　</w:t>
      </w:r>
      <w:r w:rsidRPr="00305168">
        <w:rPr>
          <w:rFonts w:ascii="Times New Roman" w:eastAsia="ＭＳ 明朝" w:hAnsi="Times New Roman" w:cs="Times New Roman" w:hint="eastAsia"/>
          <w:sz w:val="20"/>
          <w:szCs w:val="20"/>
        </w:rPr>
        <w:t>なし</w:t>
      </w:r>
    </w:p>
    <w:p w14:paraId="60DCAEAF" w14:textId="77777777" w:rsidR="001D2B94" w:rsidRPr="000B42DE" w:rsidRDefault="001D2B94" w:rsidP="001D2B94">
      <w:pPr>
        <w:widowControl/>
        <w:jc w:val="left"/>
        <w:rPr>
          <w:rFonts w:ascii="Nirmala UI" w:eastAsia="ＭＳ 明朝" w:hAnsi="Nirmala UI" w:cs="Nirmala UI"/>
          <w:szCs w:val="21"/>
        </w:rPr>
      </w:pPr>
      <w:r w:rsidRPr="000B42DE">
        <w:rPr>
          <w:rFonts w:ascii="Nirmala UI" w:hAnsi="Nirmala UI" w:cs="Nirmala UI"/>
          <w:szCs w:val="21"/>
          <w:lang w:bidi="ne-NP"/>
        </w:rPr>
        <w:t xml:space="preserve">　</w:t>
      </w:r>
      <w:r w:rsidRPr="000B42DE">
        <w:rPr>
          <w:rFonts w:ascii="Nirmala UI" w:hAnsi="Nirmala UI" w:cs="Nirmala UI"/>
          <w:szCs w:val="21"/>
          <w:lang w:bidi="ne-NP"/>
        </w:rPr>
        <w:t>अन्य समस्या भएका कुरा</w:t>
      </w:r>
      <w:r>
        <w:rPr>
          <w:rFonts w:ascii="Nirmala UI" w:hAnsi="Nirmala UI" w:cs="Nirmala UI" w:hint="eastAsia"/>
          <w:szCs w:val="21"/>
          <w:lang w:bidi="ne-NP"/>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D2B94" w:rsidRPr="00305168">
              <w:rPr>
                <w:rFonts w:ascii="Times New Roman" w:eastAsia="ＭＳ 明朝" w:hAnsi="Times New Roman" w:cs="Times New Roman"/>
                <w:sz w:val="20"/>
                <w:szCs w:val="20"/>
              </w:rPr>
              <w:t>そのほか</w:t>
            </w:r>
          </w:rt>
          <w:rubyBase>
            <w:r w:rsidR="001D2B94" w:rsidRPr="00305168">
              <w:rPr>
                <w:rFonts w:ascii="Times New Roman" w:eastAsia="ＭＳ 明朝" w:hAnsi="Times New Roman" w:cs="Times New Roman"/>
                <w:sz w:val="20"/>
                <w:szCs w:val="20"/>
              </w:rPr>
              <w:t>その</w:t>
            </w:r>
            <w:r w:rsidR="001D2B94" w:rsidRPr="00305168">
              <w:rPr>
                <w:rFonts w:ascii="Times New Roman" w:eastAsia="ＭＳ 明朝" w:hAnsi="Times New Roman" w:cs="Times New Roman"/>
                <w:sz w:val="20"/>
                <w:szCs w:val="20"/>
                <w:lang w:val="vi-VN"/>
              </w:rPr>
              <w:t>他</w:t>
            </w:r>
          </w:rubyBase>
        </w:ruby>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こまって</w:t>
            </w:r>
          </w:rt>
          <w:rubyBase>
            <w:r w:rsidR="001D2B94" w:rsidRPr="00BD2BE3">
              <w:rPr>
                <w:rFonts w:ascii="Times New Roman" w:eastAsia="ＭＳ 明朝" w:hAnsi="Times New Roman" w:cs="Times New Roman"/>
                <w:sz w:val="20"/>
                <w:szCs w:val="20"/>
                <w:lang w:val="vi-VN"/>
              </w:rPr>
              <w:t>困</w:t>
            </w:r>
            <w:r w:rsidR="001D2B94">
              <w:rPr>
                <w:rFonts w:ascii="Times New Roman" w:eastAsia="ＭＳ 明朝" w:hAnsi="Times New Roman" w:cs="Times New Roman"/>
                <w:sz w:val="20"/>
                <w:szCs w:val="20"/>
              </w:rPr>
              <w:t>って</w:t>
            </w:r>
          </w:rubyBase>
        </w:ruby>
      </w:r>
      <w:r w:rsidRPr="00305168">
        <w:rPr>
          <w:rFonts w:ascii="Times New Roman" w:eastAsia="ＭＳ 明朝" w:hAnsi="Times New Roman" w:cs="Times New Roman" w:hint="eastAsia"/>
          <w:sz w:val="20"/>
          <w:szCs w:val="20"/>
        </w:rPr>
        <w:t>いること</w:t>
      </w:r>
      <w:r w:rsidRPr="000B42DE">
        <w:rPr>
          <w:rFonts w:ascii="Nirmala UI" w:hAnsi="Nirmala UI" w:cs="Nirmala UI"/>
          <w:szCs w:val="21"/>
          <w:lang w:bidi="ne-NP"/>
        </w:rPr>
        <w:t xml:space="preserve"> (कतिको समस्यामा हुनुहुन्छ</w:t>
      </w:r>
      <w:r>
        <w:rPr>
          <w:rFonts w:ascii="Nirmala UI" w:hAnsi="Nirmala UI" w:cs="Nirmala UI" w:hint="eastAsia"/>
          <w:szCs w:val="21"/>
          <w:lang w:bidi="ne-NP"/>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こまって</w:t>
            </w:r>
          </w:rt>
          <w:rubyBase>
            <w:r w:rsidR="001D2B94">
              <w:rPr>
                <w:rFonts w:ascii="Times New Roman" w:eastAsia="ＭＳ 明朝" w:hAnsi="Times New Roman" w:cs="Times New Roman"/>
                <w:sz w:val="20"/>
                <w:szCs w:val="20"/>
              </w:rPr>
              <w:t>困って</w:t>
            </w:r>
          </w:rubyBase>
        </w:ruby>
      </w:r>
      <w:r w:rsidRPr="00305168">
        <w:rPr>
          <w:rFonts w:ascii="Times New Roman" w:eastAsia="ＭＳ 明朝" w:hAnsi="Times New Roman" w:cs="Times New Roman" w:hint="eastAsia"/>
          <w:sz w:val="20"/>
          <w:szCs w:val="20"/>
        </w:rPr>
        <w:t>いる</w:t>
      </w:r>
      <w:r>
        <w:rPr>
          <w:rFonts w:ascii="Times New Roman" w:eastAsia="ＭＳ 明朝" w:hAnsi="Times New Roman" w:cs="Times New Roman"/>
          <w:sz w:val="20"/>
          <w:szCs w:val="20"/>
        </w:rPr>
        <w:ruby>
          <w:rubyPr>
            <w:rubyAlign w:val="distributeSpace"/>
            <w:hps w:val="10"/>
            <w:hpsRaise w:val="18"/>
            <w:hpsBaseText w:val="20"/>
            <w:lid w:val="ja-JP"/>
          </w:rubyPr>
          <w:rt>
            <w:r w:rsidR="001D2B94">
              <w:rPr>
                <w:rFonts w:ascii="Times New Roman" w:eastAsia="ＭＳ 明朝" w:hAnsi="Times New Roman" w:cs="Times New Roman"/>
                <w:sz w:val="20"/>
                <w:szCs w:val="20"/>
              </w:rPr>
              <w:t>ていど</w:t>
            </w:r>
          </w:rt>
          <w:rubyBase>
            <w:r w:rsidR="001D2B94">
              <w:rPr>
                <w:rFonts w:ascii="Times New Roman" w:eastAsia="ＭＳ 明朝" w:hAnsi="Times New Roman" w:cs="Times New Roman"/>
                <w:sz w:val="20"/>
                <w:szCs w:val="20"/>
              </w:rPr>
              <w:t>程度</w:t>
            </w:r>
          </w:rubyBase>
        </w:ruby>
      </w:r>
      <w:r w:rsidRPr="000B42DE">
        <w:rPr>
          <w:rFonts w:ascii="Nirmala UI" w:hAnsi="Nirmala UI" w:cs="Nirmala UI"/>
          <w:szCs w:val="21"/>
          <w:lang w:bidi="ne-NP"/>
        </w:rPr>
        <w:t>):</w:t>
      </w:r>
    </w:p>
    <w:p w14:paraId="0D265C73" w14:textId="77777777" w:rsidR="001D2B94" w:rsidRDefault="001D2B94" w:rsidP="001D2B94">
      <w:pPr>
        <w:widowControl/>
        <w:tabs>
          <w:tab w:val="left" w:pos="3828"/>
        </w:tabs>
        <w:ind w:firstLineChars="202" w:firstLine="424"/>
        <w:jc w:val="left"/>
        <w:rPr>
          <w:rFonts w:ascii="Nirmala UI" w:hAnsi="Nirmala UI" w:cs="Nirmala UI"/>
          <w:szCs w:val="21"/>
          <w:cs/>
          <w:lang w:bidi="ne-NP"/>
        </w:rPr>
      </w:pPr>
      <w:r>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धर्म सम्बन्धी कुरा</w:t>
      </w:r>
      <w:r>
        <w:rPr>
          <w:rFonts w:ascii="Nirmala UI" w:hAnsi="Nirmala UI" w:cs="Nirmala UI" w:hint="eastAsia"/>
          <w:szCs w:val="21"/>
          <w:lang w:bidi="ne-NP"/>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D2B94" w:rsidRPr="00305168">
              <w:rPr>
                <w:rFonts w:ascii="ＭＳ 明朝" w:eastAsia="ＭＳ 明朝" w:hAnsi="ＭＳ 明朝" w:cs="Times New Roman" w:hint="eastAsia"/>
                <w:sz w:val="20"/>
                <w:szCs w:val="20"/>
              </w:rPr>
              <w:t>しゅうきょうじょう</w:t>
            </w:r>
          </w:rt>
          <w:rubyBase>
            <w:r w:rsidR="001D2B94" w:rsidRPr="00305168">
              <w:rPr>
                <w:rFonts w:ascii="Times New Roman" w:eastAsia="ＭＳ 明朝" w:hAnsi="Times New Roman" w:cs="Times New Roman" w:hint="eastAsia"/>
                <w:sz w:val="20"/>
                <w:szCs w:val="20"/>
              </w:rPr>
              <w:t>宗教上</w:t>
            </w:r>
          </w:rubyBase>
        </w:ruby>
      </w:r>
      <w:r w:rsidRPr="00305168">
        <w:rPr>
          <w:rFonts w:ascii="Times New Roman" w:eastAsia="ＭＳ 明朝" w:hAnsi="Times New Roman" w:cs="Times New Roman"/>
          <w:sz w:val="20"/>
          <w:szCs w:val="20"/>
        </w:rPr>
        <w:t>のこと</w:t>
      </w:r>
      <w:r>
        <w:rPr>
          <w:rFonts w:ascii="Times New Roman" w:eastAsia="ＭＳ 明朝" w:hAnsi="Times New Roman" w:cs="Times New Roman" w:hint="eastAsia"/>
          <w:sz w:val="20"/>
          <w:szCs w:val="20"/>
        </w:rPr>
        <w:t xml:space="preserve">　　　</w:t>
      </w:r>
      <w:r w:rsidRPr="000B42DE">
        <w:rPr>
          <w:rFonts w:ascii="Nirmala UI" w:hAnsi="Nirmala UI" w:cs="Nirmala UI"/>
          <w:szCs w:val="21"/>
          <w:lang w:bidi="ne-NP"/>
        </w:rPr>
        <w:t>हो</w:t>
      </w:r>
      <w:r>
        <w:rPr>
          <w:rFonts w:ascii="Nirmala UI" w:hAnsi="Nirmala UI" w:cs="Nirmala UI" w:hint="eastAsia"/>
          <w:szCs w:val="21"/>
          <w:lang w:bidi="ne-NP"/>
        </w:rPr>
        <w:t xml:space="preserve">　　　　</w:t>
      </w:r>
      <w:r w:rsidRPr="000B42DE">
        <w:rPr>
          <w:rFonts w:ascii="Nirmala UI" w:hAnsi="Nirmala UI" w:cs="Nirmala UI"/>
          <w:szCs w:val="21"/>
          <w:lang w:bidi="ne-NP"/>
        </w:rPr>
        <w:t>होला</w:t>
      </w:r>
      <w:r>
        <w:rPr>
          <w:rFonts w:ascii="Nirmala UI" w:hAnsi="Nirmala UI" w:cs="Nirmala UI" w:hint="eastAsia"/>
          <w:szCs w:val="21"/>
          <w:lang w:bidi="ne-NP"/>
        </w:rPr>
        <w:t xml:space="preserve">　　　　</w:t>
      </w:r>
      <w:r w:rsidRPr="000B42DE">
        <w:rPr>
          <w:rFonts w:ascii="Nirmala UI" w:hAnsi="Nirmala UI" w:cs="Nirmala UI"/>
          <w:szCs w:val="21"/>
          <w:lang w:bidi="ne-NP"/>
        </w:rPr>
        <w:t>दुवै होइन</w:t>
      </w:r>
      <w:r>
        <w:rPr>
          <w:rFonts w:ascii="Nirmala UI" w:hAnsi="Nirmala UI" w:cs="Nirmala UI" w:hint="eastAsia"/>
          <w:szCs w:val="21"/>
          <w:lang w:bidi="ne-NP"/>
        </w:rPr>
        <w:t xml:space="preserve">　　　　</w:t>
      </w:r>
      <w:r w:rsidRPr="000B42DE">
        <w:rPr>
          <w:rFonts w:ascii="Nirmala UI" w:hAnsi="Nirmala UI" w:cs="Nirmala UI"/>
          <w:szCs w:val="21"/>
          <w:lang w:bidi="ne-NP"/>
        </w:rPr>
        <w:t>होइन</w:t>
      </w:r>
      <w:r>
        <w:rPr>
          <w:rFonts w:ascii="Nirmala UI" w:hAnsi="Nirmala UI" w:cs="Nirmala UI" w:hint="eastAsia"/>
          <w:szCs w:val="21"/>
          <w:lang w:bidi="ne-NP"/>
        </w:rPr>
        <w:t xml:space="preserve">　　　　</w:t>
      </w:r>
      <w:r w:rsidRPr="000B42DE">
        <w:rPr>
          <w:rFonts w:ascii="Nirmala UI" w:hAnsi="Nirmala UI" w:cs="Nirmala UI"/>
          <w:szCs w:val="21"/>
          <w:lang w:bidi="ne-NP"/>
        </w:rPr>
        <w:t>फरक हो</w:t>
      </w:r>
    </w:p>
    <w:p w14:paraId="13B55855" w14:textId="77777777" w:rsidR="001D2B94" w:rsidRPr="000B42DE" w:rsidRDefault="001D2B94" w:rsidP="001D2B94">
      <w:pPr>
        <w:widowControl/>
        <w:tabs>
          <w:tab w:val="left" w:pos="3828"/>
        </w:tabs>
        <w:ind w:firstLineChars="2352" w:firstLine="4234"/>
        <w:jc w:val="left"/>
        <w:rPr>
          <w:rFonts w:ascii="Nirmala UI" w:eastAsia="ＭＳ 明朝" w:hAnsi="Nirmala UI" w:cs="Nirmala UI"/>
          <w:szCs w:val="21"/>
          <w:cs/>
          <w:lang w:bidi="ne-NP"/>
        </w:rPr>
      </w:pPr>
      <w:r w:rsidRPr="00305168">
        <w:rPr>
          <w:rFonts w:ascii="Times New Roman" w:eastAsia="ＭＳ 明朝" w:hAnsi="Times New Roman" w:cs="Times New Roman" w:hint="eastAsia"/>
          <w:sz w:val="18"/>
          <w:szCs w:val="18"/>
        </w:rPr>
        <w:t>そうだ</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まあそうだ</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　どちらでもない</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ややちがう</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hint="cs"/>
          <w:sz w:val="18"/>
          <w:szCs w:val="18"/>
          <w:rtl/>
        </w:rPr>
        <w:t xml:space="preserve">   </w:t>
      </w:r>
      <w:r w:rsidRPr="00305168">
        <w:rPr>
          <w:rFonts w:ascii="Times New Roman" w:eastAsia="ＭＳ 明朝" w:hAnsi="Times New Roman" w:cs="Times New Roman" w:hint="eastAsia"/>
          <w:sz w:val="18"/>
          <w:szCs w:val="18"/>
        </w:rPr>
        <w:t>ちがう</w:t>
      </w:r>
    </w:p>
    <w:p w14:paraId="2F0A8355" w14:textId="77777777" w:rsidR="001D2B94" w:rsidRDefault="001D2B94" w:rsidP="001D2B94">
      <w:pPr>
        <w:widowControl/>
        <w:tabs>
          <w:tab w:val="left" w:pos="4353"/>
        </w:tabs>
        <w:ind w:firstLineChars="202" w:firstLine="424"/>
        <w:jc w:val="left"/>
        <w:rPr>
          <w:rFonts w:ascii="Nirmala UI" w:hAnsi="Nirmala UI" w:cs="Nirmala UI"/>
          <w:szCs w:val="21"/>
          <w:lang w:bidi="ne-NP"/>
        </w:rPr>
      </w:pPr>
      <w:r>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खाना, खाने कुरा</w:t>
      </w:r>
      <w:r>
        <w:rPr>
          <w:rFonts w:ascii="Nirmala UI" w:hAnsi="Nirmala UI" w:cs="Nirmala UI" w:hint="eastAsia"/>
          <w:szCs w:val="21"/>
          <w:lang w:bidi="ne-NP"/>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D2B94" w:rsidRPr="00305168">
              <w:rPr>
                <w:rFonts w:ascii="ＭＳ 明朝" w:eastAsia="ＭＳ 明朝" w:hAnsi="ＭＳ 明朝" w:cs="Times New Roman" w:hint="eastAsia"/>
                <w:sz w:val="20"/>
                <w:szCs w:val="20"/>
              </w:rPr>
              <w:t>しょくじ</w:t>
            </w:r>
          </w:rt>
          <w:rubyBase>
            <w:r w:rsidR="001D2B94" w:rsidRPr="00305168">
              <w:rPr>
                <w:rFonts w:ascii="Times New Roman" w:eastAsia="ＭＳ 明朝" w:hAnsi="Times New Roman" w:cs="Times New Roman" w:hint="eastAsia"/>
                <w:sz w:val="20"/>
                <w:szCs w:val="20"/>
              </w:rPr>
              <w:t>食事</w:t>
            </w:r>
          </w:rubyBase>
        </w:ruby>
      </w:r>
      <w:r w:rsidRPr="00305168">
        <w:rPr>
          <w:rFonts w:ascii="Times New Roman" w:eastAsia="ＭＳ 明朝" w:hAnsi="Times New Roman" w:cs="Times New Roman" w:hint="eastAsia"/>
          <w:sz w:val="20"/>
          <w:szCs w:val="20"/>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D2B94" w:rsidRPr="00305168">
              <w:rPr>
                <w:rFonts w:ascii="ＭＳ 明朝" w:eastAsia="ＭＳ 明朝" w:hAnsi="ＭＳ 明朝" w:cs="Times New Roman" w:hint="eastAsia"/>
                <w:sz w:val="20"/>
                <w:szCs w:val="20"/>
              </w:rPr>
              <w:t>たべもの</w:t>
            </w:r>
          </w:rt>
          <w:rubyBase>
            <w:r w:rsidR="001D2B94" w:rsidRPr="00305168">
              <w:rPr>
                <w:rFonts w:ascii="Times New Roman" w:eastAsia="ＭＳ 明朝" w:hAnsi="Times New Roman" w:cs="Times New Roman" w:hint="eastAsia"/>
                <w:sz w:val="20"/>
                <w:szCs w:val="20"/>
              </w:rPr>
              <w:t>食べ物</w:t>
            </w:r>
          </w:rubyBase>
        </w:ruby>
      </w:r>
      <w:r w:rsidRPr="000B42DE">
        <w:rPr>
          <w:rFonts w:ascii="Nirmala UI" w:hAnsi="Nirmala UI" w:cs="Nirmala UI"/>
          <w:szCs w:val="21"/>
          <w:cs/>
          <w:lang w:bidi="ne-NP"/>
        </w:rPr>
        <w:tab/>
      </w:r>
      <w:r w:rsidRPr="000B42DE">
        <w:rPr>
          <w:rFonts w:ascii="Nirmala UI" w:hAnsi="Nirmala UI" w:cs="Nirmala UI"/>
          <w:szCs w:val="21"/>
          <w:lang w:bidi="ne-NP"/>
        </w:rPr>
        <w:t>हो</w:t>
      </w:r>
      <w:r>
        <w:rPr>
          <w:rFonts w:ascii="ＭＳ ゴシック" w:eastAsia="ＭＳ ゴシック" w:hAnsi="ＭＳ ゴシック" w:cs="ＭＳ ゴシック" w:hint="eastAsia"/>
          <w:szCs w:val="21"/>
          <w:cs/>
          <w:lang w:bidi="ne-NP"/>
        </w:rPr>
        <w:t xml:space="preserve">　　　　</w:t>
      </w:r>
      <w:r w:rsidRPr="000B42DE">
        <w:rPr>
          <w:rFonts w:ascii="Nirmala UI" w:hAnsi="Nirmala UI" w:cs="Nirmala UI"/>
          <w:szCs w:val="21"/>
          <w:lang w:bidi="ne-NP"/>
        </w:rPr>
        <w:t>होला</w:t>
      </w:r>
      <w:r>
        <w:rPr>
          <w:rFonts w:ascii="Nirmala UI" w:hAnsi="Nirmala UI" w:cs="Nirmala UI" w:hint="eastAsia"/>
          <w:szCs w:val="21"/>
          <w:lang w:bidi="ne-NP"/>
        </w:rPr>
        <w:t xml:space="preserve">　　　　</w:t>
      </w:r>
      <w:r w:rsidRPr="000B42DE">
        <w:rPr>
          <w:rFonts w:ascii="Nirmala UI" w:hAnsi="Nirmala UI" w:cs="Nirmala UI"/>
          <w:szCs w:val="21"/>
          <w:lang w:bidi="ne-NP"/>
        </w:rPr>
        <w:t>दुवै होइन</w:t>
      </w:r>
      <w:r>
        <w:rPr>
          <w:rFonts w:ascii="Nirmala UI" w:hAnsi="Nirmala UI" w:cs="Nirmala UI" w:hint="eastAsia"/>
          <w:szCs w:val="21"/>
          <w:lang w:bidi="ne-NP"/>
        </w:rPr>
        <w:t xml:space="preserve">　　　　</w:t>
      </w:r>
      <w:r w:rsidRPr="000B42DE">
        <w:rPr>
          <w:rFonts w:ascii="Nirmala UI" w:hAnsi="Nirmala UI" w:cs="Nirmala UI"/>
          <w:szCs w:val="21"/>
          <w:lang w:bidi="ne-NP"/>
        </w:rPr>
        <w:t>होइन</w:t>
      </w:r>
      <w:r>
        <w:rPr>
          <w:rFonts w:ascii="Nirmala UI" w:hAnsi="Nirmala UI" w:cs="Nirmala UI" w:hint="eastAsia"/>
          <w:szCs w:val="21"/>
          <w:lang w:bidi="ne-NP"/>
        </w:rPr>
        <w:t xml:space="preserve">　　　　</w:t>
      </w:r>
      <w:r w:rsidRPr="000B42DE">
        <w:rPr>
          <w:rFonts w:ascii="Nirmala UI" w:hAnsi="Nirmala UI" w:cs="Nirmala UI"/>
          <w:szCs w:val="21"/>
          <w:lang w:bidi="ne-NP"/>
        </w:rPr>
        <w:t>फरक हो</w:t>
      </w:r>
    </w:p>
    <w:p w14:paraId="415D0E2C" w14:textId="77777777" w:rsidR="001D2B94" w:rsidRPr="000B42DE" w:rsidRDefault="001D2B94" w:rsidP="001D2B94">
      <w:pPr>
        <w:widowControl/>
        <w:tabs>
          <w:tab w:val="left" w:pos="3828"/>
        </w:tabs>
        <w:ind w:firstLineChars="2352" w:firstLine="4234"/>
        <w:jc w:val="left"/>
        <w:rPr>
          <w:rFonts w:ascii="Nirmala UI" w:eastAsia="ＭＳ 明朝" w:hAnsi="Nirmala UI" w:cs="Nirmala UI"/>
          <w:szCs w:val="21"/>
          <w:cs/>
          <w:lang w:bidi="ne-NP"/>
        </w:rPr>
      </w:pPr>
      <w:r w:rsidRPr="00305168">
        <w:rPr>
          <w:rFonts w:ascii="Times New Roman" w:eastAsia="ＭＳ 明朝" w:hAnsi="Times New Roman" w:cs="Times New Roman" w:hint="eastAsia"/>
          <w:sz w:val="18"/>
          <w:szCs w:val="18"/>
        </w:rPr>
        <w:t>そうだ</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まあそうだ</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　どちらでもない</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ややちがう</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hint="cs"/>
          <w:sz w:val="18"/>
          <w:szCs w:val="18"/>
          <w:rtl/>
        </w:rPr>
        <w:t xml:space="preserve">       </w:t>
      </w:r>
      <w:r>
        <w:rPr>
          <w:rFonts w:ascii="Times New Roman" w:eastAsia="ＭＳ 明朝" w:hAnsi="Times New Roman" w:cs="Times New Roman" w:hint="eastAsia"/>
          <w:sz w:val="18"/>
          <w:szCs w:val="18"/>
        </w:rPr>
        <w:t xml:space="preserve"> </w:t>
      </w:r>
      <w:r w:rsidRPr="00305168">
        <w:rPr>
          <w:rFonts w:ascii="Times New Roman" w:eastAsia="ＭＳ 明朝" w:hAnsi="Times New Roman" w:cs="Times New Roman" w:hint="eastAsia"/>
          <w:sz w:val="18"/>
          <w:szCs w:val="18"/>
        </w:rPr>
        <w:t>ちがう</w:t>
      </w:r>
    </w:p>
    <w:p w14:paraId="4D3A265F" w14:textId="77777777" w:rsidR="001D2B94" w:rsidRPr="000B42DE" w:rsidRDefault="001D2B94" w:rsidP="001D2B94">
      <w:pPr>
        <w:widowControl/>
        <w:tabs>
          <w:tab w:val="left" w:pos="4353"/>
        </w:tabs>
        <w:ind w:firstLineChars="202" w:firstLine="424"/>
        <w:jc w:val="left"/>
        <w:rPr>
          <w:rFonts w:ascii="Nirmala UI" w:eastAsia="ＭＳ 明朝" w:hAnsi="Nirmala UI" w:cs="Nirmala UI"/>
          <w:szCs w:val="21"/>
        </w:rPr>
      </w:pPr>
      <w:r>
        <w:rPr>
          <w:rFonts w:ascii="ＭＳ ゴシック" w:eastAsia="ＭＳ ゴシック" w:hAnsi="ＭＳ ゴシック" w:cs="ＭＳ ゴシック" w:hint="eastAsia"/>
          <w:szCs w:val="21"/>
          <w:lang w:bidi="ne-NP"/>
        </w:rPr>
        <w:lastRenderedPageBreak/>
        <w:t>・</w:t>
      </w:r>
      <w:r w:rsidRPr="000B42DE">
        <w:rPr>
          <w:rFonts w:ascii="Nirmala UI" w:hAnsi="Nirmala UI" w:cs="Nirmala UI"/>
          <w:szCs w:val="21"/>
          <w:lang w:bidi="ne-NP"/>
        </w:rPr>
        <w:t xml:space="preserve"> आय</w:t>
      </w:r>
      <w:r>
        <w:rPr>
          <w:rFonts w:ascii="Nirmala UI" w:hAnsi="Nirmala UI" w:cs="Nirmala UI" w:hint="eastAsia"/>
          <w:szCs w:val="21"/>
          <w:lang w:bidi="ne-NP"/>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D2B94" w:rsidRPr="00305168">
              <w:rPr>
                <w:rFonts w:ascii="ＭＳ 明朝" w:eastAsia="ＭＳ 明朝" w:hAnsi="ＭＳ 明朝" w:cs="Times New Roman" w:hint="eastAsia"/>
                <w:sz w:val="20"/>
                <w:szCs w:val="20"/>
              </w:rPr>
              <w:t>しゅうにゅう</w:t>
            </w:r>
          </w:rt>
          <w:rubyBase>
            <w:r w:rsidR="001D2B94" w:rsidRPr="00305168">
              <w:rPr>
                <w:rFonts w:ascii="Times New Roman" w:eastAsia="ＭＳ 明朝" w:hAnsi="Times New Roman" w:cs="Times New Roman" w:hint="eastAsia"/>
                <w:sz w:val="20"/>
                <w:szCs w:val="20"/>
                <w:lang w:val="vi-VN"/>
              </w:rPr>
              <w:t>収入</w:t>
            </w:r>
          </w:rubyBase>
        </w:ruby>
      </w:r>
      <w:r w:rsidRPr="000B42DE">
        <w:rPr>
          <w:rFonts w:ascii="Nirmala UI" w:hAnsi="Nirmala UI" w:cs="Nirmala UI"/>
          <w:szCs w:val="21"/>
          <w:cs/>
          <w:lang w:bidi="ne-NP"/>
        </w:rPr>
        <w:tab/>
      </w:r>
      <w:r w:rsidRPr="000B42DE">
        <w:rPr>
          <w:rFonts w:ascii="Nirmala UI" w:hAnsi="Nirmala UI" w:cs="Nirmala UI"/>
          <w:szCs w:val="21"/>
          <w:lang w:bidi="ne-NP"/>
        </w:rPr>
        <w:t>हो</w:t>
      </w:r>
      <w:r>
        <w:rPr>
          <w:rFonts w:ascii="Nirmala UI" w:hAnsi="Nirmala UI" w:cs="Nirmala UI" w:hint="eastAsia"/>
          <w:szCs w:val="21"/>
          <w:lang w:bidi="ne-NP"/>
        </w:rPr>
        <w:t xml:space="preserve">　　　　</w:t>
      </w:r>
      <w:r w:rsidRPr="000B42DE">
        <w:rPr>
          <w:rFonts w:ascii="Nirmala UI" w:hAnsi="Nirmala UI" w:cs="Nirmala UI"/>
          <w:szCs w:val="21"/>
          <w:lang w:bidi="ne-NP"/>
        </w:rPr>
        <w:t>होला</w:t>
      </w:r>
      <w:r>
        <w:rPr>
          <w:rFonts w:ascii="Nirmala UI" w:hAnsi="Nirmala UI" w:cs="Nirmala UI" w:hint="eastAsia"/>
          <w:szCs w:val="21"/>
          <w:lang w:bidi="ne-NP"/>
        </w:rPr>
        <w:t xml:space="preserve">　　　　</w:t>
      </w:r>
      <w:r w:rsidRPr="000B42DE">
        <w:rPr>
          <w:rFonts w:ascii="Nirmala UI" w:hAnsi="Nirmala UI" w:cs="Nirmala UI"/>
          <w:szCs w:val="21"/>
          <w:lang w:bidi="ne-NP"/>
        </w:rPr>
        <w:t>दुवै होइन</w:t>
      </w:r>
      <w:r>
        <w:rPr>
          <w:rFonts w:ascii="Nirmala UI" w:hAnsi="Nirmala UI" w:cs="Nirmala UI" w:hint="eastAsia"/>
          <w:szCs w:val="21"/>
          <w:lang w:bidi="ne-NP"/>
        </w:rPr>
        <w:t xml:space="preserve">　　　　</w:t>
      </w:r>
      <w:r w:rsidRPr="000B42DE">
        <w:rPr>
          <w:rFonts w:ascii="Nirmala UI" w:hAnsi="Nirmala UI" w:cs="Nirmala UI"/>
          <w:szCs w:val="21"/>
          <w:lang w:bidi="ne-NP"/>
        </w:rPr>
        <w:t>होइन</w:t>
      </w:r>
      <w:r>
        <w:rPr>
          <w:rFonts w:ascii="Nirmala UI" w:hAnsi="Nirmala UI" w:cs="Nirmala UI" w:hint="eastAsia"/>
          <w:szCs w:val="21"/>
          <w:lang w:bidi="ne-NP"/>
        </w:rPr>
        <w:t xml:space="preserve">　　　　</w:t>
      </w:r>
      <w:r w:rsidRPr="000B42DE">
        <w:rPr>
          <w:rFonts w:ascii="Nirmala UI" w:hAnsi="Nirmala UI" w:cs="Nirmala UI"/>
          <w:szCs w:val="21"/>
          <w:lang w:bidi="ne-NP"/>
        </w:rPr>
        <w:t>फरक हो</w:t>
      </w:r>
    </w:p>
    <w:p w14:paraId="4ADEFAD4" w14:textId="77777777" w:rsidR="001D2B94" w:rsidRPr="000B42DE" w:rsidRDefault="001D2B94" w:rsidP="001D2B94">
      <w:pPr>
        <w:widowControl/>
        <w:tabs>
          <w:tab w:val="left" w:pos="3828"/>
        </w:tabs>
        <w:ind w:firstLineChars="2352" w:firstLine="4234"/>
        <w:jc w:val="left"/>
        <w:rPr>
          <w:rFonts w:ascii="Nirmala UI" w:eastAsia="ＭＳ 明朝" w:hAnsi="Nirmala UI" w:cs="Nirmala UI"/>
          <w:szCs w:val="21"/>
          <w:cs/>
          <w:lang w:bidi="ne-NP"/>
        </w:rPr>
      </w:pPr>
      <w:r w:rsidRPr="00305168">
        <w:rPr>
          <w:rFonts w:ascii="Times New Roman" w:eastAsia="ＭＳ 明朝" w:hAnsi="Times New Roman" w:cs="Times New Roman" w:hint="eastAsia"/>
          <w:sz w:val="18"/>
          <w:szCs w:val="18"/>
        </w:rPr>
        <w:t>そうだ</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まあそうだ</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　どちらでもない</w:t>
      </w:r>
      <w:r w:rsidRPr="00305168">
        <w:rPr>
          <w:rFonts w:ascii="Times New Roman" w:eastAsia="ＭＳ 明朝" w:hAnsi="Times New Roman" w:cs="Times New Roman"/>
          <w:sz w:val="18"/>
          <w:szCs w:val="18"/>
        </w:rPr>
        <w:t xml:space="preserve">  </w:t>
      </w:r>
      <w:r>
        <w:rPr>
          <w:rFonts w:ascii="Times New Roman" w:eastAsia="ＭＳ 明朝" w:hAnsi="Times New Roman" w:cs="Times New Roman" w:hint="eastAsia"/>
          <w:sz w:val="18"/>
          <w:szCs w:val="18"/>
        </w:rPr>
        <w:t xml:space="preserve">　</w:t>
      </w:r>
      <w:r w:rsidRPr="00305168">
        <w:rPr>
          <w:rFonts w:ascii="Times New Roman" w:eastAsia="ＭＳ 明朝" w:hAnsi="Times New Roman" w:cs="Times New Roman" w:hint="eastAsia"/>
          <w:sz w:val="18"/>
          <w:szCs w:val="18"/>
        </w:rPr>
        <w:t>ややちがう</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hint="cs"/>
          <w:sz w:val="18"/>
          <w:szCs w:val="18"/>
          <w:rtl/>
        </w:rPr>
        <w:t xml:space="preserve"> </w:t>
      </w:r>
      <w:r>
        <w:rPr>
          <w:rFonts w:ascii="Times New Roman" w:eastAsia="ＭＳ 明朝" w:hAnsi="Times New Roman" w:cs="Times New Roman" w:hint="eastAsia"/>
          <w:sz w:val="18"/>
          <w:szCs w:val="18"/>
        </w:rPr>
        <w:t xml:space="preserve"> </w:t>
      </w:r>
      <w:r w:rsidRPr="00305168">
        <w:rPr>
          <w:rFonts w:ascii="Times New Roman" w:eastAsia="ＭＳ 明朝" w:hAnsi="Times New Roman" w:cs="Times New Roman" w:hint="eastAsia"/>
          <w:sz w:val="18"/>
          <w:szCs w:val="18"/>
        </w:rPr>
        <w:t>ちがう</w:t>
      </w:r>
    </w:p>
    <w:p w14:paraId="67497B91" w14:textId="77777777" w:rsidR="001D2B94" w:rsidRPr="000B42DE" w:rsidRDefault="001D2B94" w:rsidP="008C3C6E">
      <w:pPr>
        <w:widowControl/>
        <w:jc w:val="left"/>
        <w:rPr>
          <w:rFonts w:ascii="Nirmala UI" w:eastAsia="ＭＳ 明朝" w:hAnsi="Nirmala UI" w:cs="Nirmala UI"/>
          <w:szCs w:val="21"/>
          <w:lang w:bidi="ne-NP"/>
        </w:rPr>
      </w:pPr>
    </w:p>
    <w:p w14:paraId="3A89FE30" w14:textId="77777777" w:rsidR="001D2B94" w:rsidRDefault="001D2B94" w:rsidP="001B1E19">
      <w:pPr>
        <w:widowControl/>
        <w:snapToGrid w:val="0"/>
        <w:jc w:val="left"/>
        <w:rPr>
          <w:rFonts w:ascii="Nirmala UI" w:hAnsi="Nirmala UI" w:cs="Nirmala UI"/>
          <w:b/>
          <w:szCs w:val="21"/>
          <w:u w:val="single"/>
          <w:cs/>
          <w:lang w:bidi="ne-NP"/>
        </w:rPr>
      </w:pPr>
      <w:r w:rsidRPr="000B42DE">
        <w:rPr>
          <w:rFonts w:ascii="Nirmala UI" w:hAnsi="Nirmala UI" w:cs="Nirmala UI"/>
          <w:b/>
          <w:szCs w:val="21"/>
          <w:u w:val="single"/>
          <w:lang w:bidi="ne-NP"/>
        </w:rPr>
        <w:t>धन्यवाद। एक औद्योगिक चिकित्सकको रूपमा कम्पनीलाई निम्न राय दिनेछु।</w:t>
      </w:r>
    </w:p>
    <w:p w14:paraId="5AE954DF" w14:textId="77777777" w:rsidR="001D2B94" w:rsidRPr="00305168" w:rsidRDefault="001D2B94" w:rsidP="001B1E19">
      <w:pPr>
        <w:widowControl/>
        <w:snapToGrid w:val="0"/>
        <w:jc w:val="left"/>
        <w:rPr>
          <w:rFonts w:ascii="Times New Roman" w:eastAsia="ＭＳ ゴシック" w:hAnsi="Times New Roman" w:cs="Times New Roman"/>
          <w:b/>
          <w:bCs/>
          <w:sz w:val="20"/>
          <w:szCs w:val="20"/>
          <w:u w:val="single"/>
          <w:lang w:val="vi-VN"/>
        </w:rPr>
      </w:pPr>
      <w:r w:rsidRPr="00305168">
        <w:rPr>
          <w:rFonts w:ascii="ＭＳ ゴシック" w:eastAsia="ＭＳ ゴシック" w:hAnsi="ＭＳ ゴシック" w:hint="eastAsia"/>
          <w:b/>
          <w:bCs/>
          <w:sz w:val="20"/>
          <w:szCs w:val="20"/>
          <w:u w:val="single"/>
        </w:rPr>
        <w:t>ありがとうございました。</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D2B94" w:rsidRPr="00305168">
              <w:rPr>
                <w:rFonts w:ascii="ＭＳ ゴシック" w:eastAsia="ＭＳ ゴシック" w:hAnsi="ＭＳ ゴシック"/>
                <w:b/>
                <w:bCs/>
                <w:sz w:val="20"/>
                <w:szCs w:val="20"/>
                <w:u w:val="single"/>
              </w:rPr>
              <w:t>かいしゃ</w:t>
            </w:r>
          </w:rt>
          <w:rubyBase>
            <w:r w:rsidR="001D2B94" w:rsidRPr="00305168">
              <w:rPr>
                <w:rFonts w:ascii="ＭＳ ゴシック" w:eastAsia="ＭＳ ゴシック" w:hAnsi="ＭＳ ゴシック"/>
                <w:b/>
                <w:bCs/>
                <w:sz w:val="20"/>
                <w:szCs w:val="20"/>
                <w:u w:val="single"/>
              </w:rPr>
              <w:t>会社</w:t>
            </w:r>
          </w:rubyBase>
        </w:ruby>
      </w:r>
      <w:r w:rsidRPr="00305168">
        <w:rPr>
          <w:rFonts w:ascii="ＭＳ ゴシック" w:eastAsia="ＭＳ ゴシック" w:hAnsi="ＭＳ ゴシック" w:hint="eastAsia"/>
          <w:b/>
          <w:bCs/>
          <w:sz w:val="20"/>
          <w:szCs w:val="20"/>
          <w:u w:val="single"/>
        </w:rPr>
        <w:t>に</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D2B94" w:rsidRPr="00305168">
              <w:rPr>
                <w:rFonts w:ascii="ＭＳ ゴシック" w:eastAsia="ＭＳ ゴシック" w:hAnsi="ＭＳ ゴシック"/>
                <w:b/>
                <w:bCs/>
                <w:sz w:val="20"/>
                <w:szCs w:val="20"/>
                <w:u w:val="single"/>
              </w:rPr>
              <w:t>たいして</w:t>
            </w:r>
          </w:rt>
          <w:rubyBase>
            <w:r w:rsidR="001D2B94" w:rsidRPr="00305168">
              <w:rPr>
                <w:rFonts w:ascii="ＭＳ ゴシック" w:eastAsia="ＭＳ ゴシック" w:hAnsi="ＭＳ ゴシック"/>
                <w:b/>
                <w:bCs/>
                <w:sz w:val="20"/>
                <w:szCs w:val="20"/>
                <w:u w:val="single"/>
              </w:rPr>
              <w:t>対して</w:t>
            </w:r>
          </w:rubyBase>
        </w:ruby>
      </w:r>
      <w:r w:rsidRPr="00305168">
        <w:rPr>
          <w:rFonts w:ascii="ＭＳ ゴシック" w:eastAsia="ＭＳ ゴシック" w:hAnsi="ＭＳ ゴシック" w:hint="eastAsia"/>
          <w:b/>
          <w:bCs/>
          <w:sz w:val="20"/>
          <w:szCs w:val="20"/>
          <w:u w:val="single"/>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D2B94" w:rsidRPr="00305168">
              <w:rPr>
                <w:rFonts w:ascii="ＭＳ ゴシック" w:eastAsia="ＭＳ ゴシック" w:hAnsi="ＭＳ ゴシック"/>
                <w:b/>
                <w:bCs/>
                <w:sz w:val="20"/>
                <w:szCs w:val="20"/>
                <w:u w:val="single"/>
              </w:rPr>
              <w:t>さんぎょうい</w:t>
            </w:r>
          </w:rt>
          <w:rubyBase>
            <w:r w:rsidR="001D2B94" w:rsidRPr="00305168">
              <w:rPr>
                <w:rFonts w:ascii="ＭＳ ゴシック" w:eastAsia="ＭＳ ゴシック" w:hAnsi="ＭＳ ゴシック"/>
                <w:b/>
                <w:bCs/>
                <w:sz w:val="20"/>
                <w:szCs w:val="20"/>
                <w:u w:val="single"/>
              </w:rPr>
              <w:t>産業医</w:t>
            </w:r>
          </w:rubyBase>
        </w:ruby>
      </w:r>
      <w:r w:rsidRPr="00305168">
        <w:rPr>
          <w:rFonts w:ascii="ＭＳ ゴシック" w:eastAsia="ＭＳ ゴシック" w:hAnsi="ＭＳ ゴシック" w:hint="eastAsia"/>
          <w:b/>
          <w:bCs/>
          <w:sz w:val="20"/>
          <w:szCs w:val="20"/>
          <w:u w:val="single"/>
        </w:rPr>
        <w:t>として</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D2B94" w:rsidRPr="00305168">
              <w:rPr>
                <w:rFonts w:ascii="ＭＳ ゴシック" w:eastAsia="ＭＳ ゴシック" w:hAnsi="ＭＳ ゴシック"/>
                <w:b/>
                <w:bCs/>
                <w:sz w:val="20"/>
                <w:szCs w:val="20"/>
                <w:u w:val="single"/>
              </w:rPr>
              <w:t>いか</w:t>
            </w:r>
          </w:rt>
          <w:rubyBase>
            <w:r w:rsidR="001D2B94" w:rsidRPr="00305168">
              <w:rPr>
                <w:rFonts w:ascii="ＭＳ ゴシック" w:eastAsia="ＭＳ ゴシック" w:hAnsi="ＭＳ ゴシック"/>
                <w:b/>
                <w:bCs/>
                <w:sz w:val="20"/>
                <w:szCs w:val="20"/>
                <w:u w:val="single"/>
              </w:rPr>
              <w:t>以下</w:t>
            </w:r>
          </w:rubyBase>
        </w:ruby>
      </w:r>
      <w:r w:rsidRPr="00305168">
        <w:rPr>
          <w:rFonts w:ascii="ＭＳ ゴシック" w:eastAsia="ＭＳ ゴシック" w:hAnsi="ＭＳ ゴシック" w:hint="eastAsia"/>
          <w:b/>
          <w:bCs/>
          <w:sz w:val="20"/>
          <w:szCs w:val="20"/>
          <w:u w:val="single"/>
        </w:rPr>
        <w:t>の</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D2B94" w:rsidRPr="00305168">
              <w:rPr>
                <w:rFonts w:ascii="ＭＳ ゴシック" w:eastAsia="ＭＳ ゴシック" w:hAnsi="ＭＳ ゴシック"/>
                <w:b/>
                <w:bCs/>
                <w:sz w:val="20"/>
                <w:szCs w:val="20"/>
                <w:u w:val="single"/>
              </w:rPr>
              <w:t>いけん</w:t>
            </w:r>
          </w:rt>
          <w:rubyBase>
            <w:r w:rsidR="001D2B94" w:rsidRPr="00305168">
              <w:rPr>
                <w:rFonts w:ascii="ＭＳ ゴシック" w:eastAsia="ＭＳ ゴシック" w:hAnsi="ＭＳ ゴシック"/>
                <w:b/>
                <w:bCs/>
                <w:sz w:val="20"/>
                <w:szCs w:val="20"/>
                <w:u w:val="single"/>
              </w:rPr>
              <w:t>意見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D2B94" w:rsidRPr="00305168">
              <w:rPr>
                <w:rFonts w:ascii="ＭＳ ゴシック" w:eastAsia="ＭＳ ゴシック" w:hAnsi="ＭＳ ゴシック"/>
                <w:b/>
                <w:bCs/>
                <w:sz w:val="20"/>
                <w:szCs w:val="20"/>
                <w:u w:val="single"/>
              </w:rPr>
              <w:t>のべます</w:t>
            </w:r>
          </w:rt>
          <w:rubyBase>
            <w:r w:rsidR="001D2B94" w:rsidRPr="00305168">
              <w:rPr>
                <w:rFonts w:ascii="ＭＳ ゴシック" w:eastAsia="ＭＳ ゴシック" w:hAnsi="ＭＳ ゴシック"/>
                <w:b/>
                <w:bCs/>
                <w:sz w:val="20"/>
                <w:szCs w:val="20"/>
                <w:u w:val="single"/>
              </w:rPr>
              <w:t>述べます</w:t>
            </w:r>
          </w:rubyBase>
        </w:ruby>
      </w:r>
      <w:r w:rsidRPr="00305168">
        <w:rPr>
          <w:rFonts w:ascii="ＭＳ ゴシック" w:eastAsia="ＭＳ ゴシック" w:hAnsi="ＭＳ ゴシック" w:hint="eastAsia"/>
          <w:b/>
          <w:bCs/>
          <w:sz w:val="20"/>
          <w:szCs w:val="20"/>
          <w:u w:val="single"/>
        </w:rPr>
        <w:t>。</w:t>
      </w:r>
    </w:p>
    <w:p w14:paraId="4469DC42" w14:textId="77777777" w:rsidR="001D2B94" w:rsidRPr="000B42DE" w:rsidRDefault="001D2B94" w:rsidP="002637D6">
      <w:pPr>
        <w:widowControl/>
        <w:snapToGrid w:val="0"/>
        <w:jc w:val="left"/>
        <w:rPr>
          <w:rFonts w:ascii="Nirmala UI" w:eastAsia="ＭＳ ゴシック" w:hAnsi="Nirmala UI" w:cs="Nirmala UI"/>
          <w:b/>
          <w:bCs/>
          <w:szCs w:val="21"/>
          <w:u w:val="single"/>
        </w:rPr>
      </w:pPr>
    </w:p>
    <w:p w14:paraId="2C33A360" w14:textId="77777777" w:rsidR="001D2B94" w:rsidRPr="000B42DE" w:rsidRDefault="001D2B94" w:rsidP="001B1E19">
      <w:pPr>
        <w:widowControl/>
        <w:snapToGrid w:val="0"/>
        <w:ind w:firstLineChars="100" w:firstLine="210"/>
        <w:jc w:val="left"/>
        <w:rPr>
          <w:rFonts w:ascii="Nirmala UI" w:eastAsia="ＭＳ 明朝" w:hAnsi="Nirmala UI" w:cs="Nirmala UI"/>
          <w:szCs w:val="21"/>
          <w:lang w:bidi="ne-NP"/>
        </w:rPr>
      </w:pPr>
      <w:r w:rsidRPr="000B42DE">
        <w:rPr>
          <w:rFonts w:ascii="Nirmala UI" w:hAnsi="Nirmala UI" w:cs="Nirmala UI"/>
          <w:szCs w:val="21"/>
          <w:cs/>
          <w:lang w:bidi="ne-NP"/>
        </w:rPr>
        <w:t>तपाईं</w:t>
      </w:r>
      <w:r w:rsidRPr="000B42DE">
        <w:rPr>
          <w:rFonts w:ascii="Nirmala UI" w:hAnsi="Nirmala UI" w:cs="Nirmala UI"/>
          <w:szCs w:val="21"/>
          <w:lang w:bidi="ne-NP"/>
        </w:rPr>
        <w:t>को व्यवसाय वर्गीकरण</w:t>
      </w:r>
      <w:r>
        <w:rPr>
          <w:rFonts w:ascii="ＭＳ ゴシック" w:eastAsia="ＭＳ ゴシック" w:hAnsi="ＭＳ ゴシック" w:cs="ＭＳ ゴシック" w:hint="eastAsia"/>
          <w:szCs w:val="21"/>
          <w:cs/>
          <w:lang w:bidi="ne-NP"/>
        </w:rPr>
        <w:t xml:space="preserve">　</w:t>
      </w:r>
      <w:r w:rsidRPr="00305168">
        <w:rPr>
          <w:rFonts w:ascii="ＭＳ 明朝" w:eastAsia="ＭＳ 明朝" w:hAnsi="ＭＳ 明朝" w:hint="eastAsia"/>
          <w:sz w:val="20"/>
          <w:szCs w:val="20"/>
        </w:rPr>
        <w:t>あなたの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しゅうぎょう</w:t>
            </w:r>
          </w:rt>
          <w:rubyBase>
            <w:r w:rsidR="001D2B94"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くぶん</w:t>
            </w:r>
          </w:rt>
          <w:rubyBase>
            <w:r w:rsidR="001D2B94" w:rsidRPr="00305168">
              <w:rPr>
                <w:rFonts w:ascii="ＭＳ 明朝" w:eastAsia="ＭＳ 明朝" w:hAnsi="ＭＳ 明朝"/>
                <w:sz w:val="20"/>
                <w:szCs w:val="20"/>
                <w:lang w:val="vi-VN"/>
              </w:rPr>
              <w:t>区分</w:t>
            </w:r>
          </w:rubyBase>
        </w:ruby>
      </w:r>
      <w:r w:rsidRPr="000B42DE">
        <w:rPr>
          <w:rFonts w:ascii="Nirmala UI" w:hAnsi="Nirmala UI" w:cs="Nirmala UI"/>
          <w:szCs w:val="21"/>
          <w:lang w:bidi="ne-NP"/>
        </w:rPr>
        <w:t>:</w:t>
      </w:r>
    </w:p>
    <w:p w14:paraId="540F53B8" w14:textId="071E74DE" w:rsidR="001D2B94" w:rsidRPr="000B42DE" w:rsidRDefault="001D2B94" w:rsidP="001B1E19">
      <w:pPr>
        <w:widowControl/>
        <w:snapToGrid w:val="0"/>
        <w:ind w:firstLineChars="200" w:firstLine="42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सामान्य </w:t>
      </w:r>
      <w:r w:rsidRPr="000B42DE">
        <w:rPr>
          <w:rFonts w:ascii="Nirmala UI" w:hAnsi="Nirmala UI" w:cs="Nirmala UI"/>
          <w:szCs w:val="21"/>
          <w:cs/>
          <w:lang w:bidi="ne-NP"/>
        </w:rPr>
        <w:t>रोजगारी</w:t>
      </w:r>
      <w:r w:rsidRPr="000B42DE">
        <w:rPr>
          <w:rFonts w:ascii="Nirmala UI" w:hAnsi="Nirmala UI" w:cs="Nirmala UI"/>
          <w:szCs w:val="21"/>
          <w:lang w:bidi="ne-NP"/>
        </w:rPr>
        <w:t xml:space="preserve">　</w:t>
      </w:r>
      <w:r w:rsidR="001B1E19">
        <w:rPr>
          <w:rFonts w:ascii="Nirmala UI" w:hAnsi="Nirmala UI" w:cs="Nirmala UI" w:hint="eastAsia"/>
          <w:szCs w:val="21"/>
          <w:lang w:bidi="ne-NP"/>
        </w:rPr>
        <w:t xml:space="preserve">　　　　　　　　　</w:t>
      </w:r>
      <w:r w:rsidR="001B1E19">
        <w:rPr>
          <w:rFonts w:ascii="Nirmala UI" w:hAnsi="Nirmala UI" w:cs="Nirmala UI" w:hint="eastAsia"/>
          <w:szCs w:val="21"/>
          <w:lang w:bidi="ne-NP"/>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つうじょう</w:t>
            </w:r>
          </w:rt>
          <w:rubyBase>
            <w:r w:rsidR="001D2B94" w:rsidRPr="00305168">
              <w:rPr>
                <w:rFonts w:ascii="ＭＳ 明朝" w:eastAsia="ＭＳ 明朝" w:hAnsi="ＭＳ 明朝"/>
                <w:sz w:val="20"/>
                <w:szCs w:val="20"/>
                <w:lang w:val="vi-VN"/>
              </w:rPr>
              <w:t>通常</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きんむ</w:t>
            </w:r>
          </w:rt>
          <w:rubyBase>
            <w:r w:rsidR="001D2B94" w:rsidRPr="00305168">
              <w:rPr>
                <w:rFonts w:ascii="ＭＳ 明朝" w:eastAsia="ＭＳ 明朝" w:hAnsi="ＭＳ 明朝"/>
                <w:sz w:val="20"/>
                <w:szCs w:val="20"/>
                <w:lang w:val="vi-VN"/>
              </w:rPr>
              <w:t>勤務</w:t>
            </w:r>
          </w:rubyBase>
        </w:ruby>
      </w:r>
    </w:p>
    <w:p w14:paraId="6B0B9C5F" w14:textId="1814E59A" w:rsidR="001D2B94" w:rsidRDefault="001D2B94" w:rsidP="001B1E19">
      <w:pPr>
        <w:widowControl/>
        <w:snapToGrid w:val="0"/>
        <w:ind w:firstLineChars="200" w:firstLine="420"/>
        <w:jc w:val="left"/>
        <w:rPr>
          <w:rFonts w:ascii="ＭＳ 明朝" w:eastAsia="ＭＳ 明朝" w:hAnsi="ＭＳ 明朝"/>
          <w:sz w:val="20"/>
          <w:szCs w:val="20"/>
          <w:cs/>
          <w:lang w:bidi="ne-NP"/>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रोजगारीमा प्रतिबन्ध वा सरोकार राखिएको</w:t>
      </w:r>
      <w:r>
        <w:rPr>
          <w:rFonts w:ascii="Nirmala UI" w:hAnsi="Nirmala UI" w:cs="Nirmala UI" w:hint="eastAsia"/>
          <w:szCs w:val="21"/>
          <w:lang w:bidi="ne-NP"/>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しゅうぎょう</w:t>
            </w:r>
          </w:rt>
          <w:rubyBase>
            <w:r w:rsidR="001D2B94"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せいげん</w:t>
            </w:r>
          </w:rt>
          <w:rubyBase>
            <w:r w:rsidR="001D2B94" w:rsidRPr="00305168">
              <w:rPr>
                <w:rFonts w:ascii="ＭＳ 明朝" w:eastAsia="ＭＳ 明朝" w:hAnsi="ＭＳ 明朝"/>
                <w:sz w:val="20"/>
                <w:szCs w:val="20"/>
                <w:lang w:val="vi-VN"/>
              </w:rPr>
              <w:t>制限</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はいりょ</w:t>
            </w:r>
          </w:rt>
          <w:rubyBase>
            <w:r w:rsidR="001D2B94" w:rsidRPr="00305168">
              <w:rPr>
                <w:rFonts w:ascii="ＭＳ 明朝" w:eastAsia="ＭＳ 明朝" w:hAnsi="ＭＳ 明朝"/>
                <w:sz w:val="20"/>
                <w:szCs w:val="20"/>
                <w:lang w:val="vi-VN"/>
              </w:rPr>
              <w:t>配慮</w:t>
            </w:r>
          </w:rubyBase>
        </w:ruby>
      </w:r>
    </w:p>
    <w:p w14:paraId="377AE33F" w14:textId="2370EA02" w:rsidR="001D2B94" w:rsidRPr="000B42DE" w:rsidRDefault="001D2B94" w:rsidP="001B1E19">
      <w:pPr>
        <w:widowControl/>
        <w:snapToGrid w:val="0"/>
        <w:ind w:leftChars="100" w:left="210"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बिदा लिएको छ</w:t>
      </w:r>
      <w:r>
        <w:rPr>
          <w:rFonts w:ascii="Nirmala UI" w:hAnsi="Nirmala UI" w:cs="Nirmala UI" w:hint="eastAsia"/>
          <w:szCs w:val="21"/>
          <w:lang w:bidi="ne-NP"/>
        </w:rPr>
        <w:t xml:space="preserve">　</w:t>
      </w:r>
      <w:r w:rsidR="001B1E19">
        <w:rPr>
          <w:rFonts w:ascii="Nirmala UI" w:hAnsi="Nirmala UI" w:cs="Nirmala UI" w:hint="eastAsia"/>
          <w:szCs w:val="21"/>
          <w:lang w:bidi="ne-NP"/>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きゅうぎょう</w:t>
            </w:r>
          </w:rt>
          <w:rubyBase>
            <w:r w:rsidR="001D2B94" w:rsidRPr="00305168">
              <w:rPr>
                <w:rFonts w:ascii="ＭＳ 明朝" w:eastAsia="ＭＳ 明朝" w:hAnsi="ＭＳ 明朝"/>
                <w:sz w:val="20"/>
                <w:szCs w:val="20"/>
                <w:lang w:val="vi-VN"/>
              </w:rPr>
              <w:t>休業</w:t>
            </w:r>
          </w:rubyBase>
        </w:ruby>
      </w:r>
    </w:p>
    <w:p w14:paraId="006CAFBF" w14:textId="77777777" w:rsidR="001D2B94" w:rsidRPr="000B42DE" w:rsidRDefault="001D2B94" w:rsidP="00D0060B">
      <w:pPr>
        <w:widowControl/>
        <w:snapToGrid w:val="0"/>
        <w:ind w:left="210" w:hangingChars="100" w:hanging="210"/>
        <w:jc w:val="left"/>
        <w:rPr>
          <w:rFonts w:ascii="Nirmala UI" w:eastAsia="ＭＳ 明朝" w:hAnsi="Nirmala UI" w:cs="Nirmala UI"/>
          <w:szCs w:val="21"/>
        </w:rPr>
      </w:pPr>
      <w:r w:rsidRPr="000B42DE">
        <w:rPr>
          <w:rFonts w:ascii="Nirmala UI" w:hAnsi="Nirmala UI" w:cs="Nirmala UI"/>
          <w:szCs w:val="21"/>
          <w:lang w:bidi="ne-NP"/>
        </w:rPr>
        <w:t xml:space="preserve">  </w:t>
      </w:r>
    </w:p>
    <w:p w14:paraId="649EED47" w14:textId="77777777" w:rsidR="001D2B94" w:rsidRPr="000B42DE" w:rsidRDefault="001D2B94" w:rsidP="001B1E19">
      <w:pPr>
        <w:widowControl/>
        <w:snapToGrid w:val="0"/>
        <w:ind w:firstLineChars="100" w:firstLine="210"/>
        <w:jc w:val="left"/>
        <w:rPr>
          <w:rFonts w:ascii="Nirmala UI" w:eastAsia="ＭＳ 明朝" w:hAnsi="Nirmala UI" w:cs="Nirmala UI"/>
          <w:szCs w:val="21"/>
        </w:rPr>
      </w:pPr>
      <w:r w:rsidRPr="000B42DE">
        <w:rPr>
          <w:rFonts w:ascii="Nirmala UI" w:hAnsi="Nirmala UI" w:cs="Nirmala UI"/>
          <w:szCs w:val="21"/>
          <w:lang w:bidi="ne-NP"/>
        </w:rPr>
        <w:t>कम्पनीप्रति अनुरोध</w:t>
      </w:r>
      <w:r>
        <w:rPr>
          <w:rFonts w:ascii="Nirmala UI" w:hAnsi="Nirmala UI" w:cs="Nirmala UI" w:hint="eastAsia"/>
          <w:szCs w:val="21"/>
          <w:lang w:bidi="ne-NP"/>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かいしゃ</w:t>
            </w:r>
          </w:rt>
          <w:rubyBase>
            <w:r w:rsidR="001D2B94" w:rsidRPr="00305168">
              <w:rPr>
                <w:rFonts w:ascii="ＭＳ 明朝" w:eastAsia="ＭＳ 明朝" w:hAnsi="ＭＳ 明朝"/>
                <w:sz w:val="20"/>
                <w:szCs w:val="20"/>
                <w:lang w:val="vi-VN"/>
              </w:rPr>
              <w:t>会社</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ようぼう</w:t>
            </w:r>
          </w:rt>
          <w:rubyBase>
            <w:r w:rsidR="001D2B94" w:rsidRPr="00305168">
              <w:rPr>
                <w:rFonts w:ascii="ＭＳ 明朝" w:eastAsia="ＭＳ 明朝" w:hAnsi="ＭＳ 明朝"/>
                <w:sz w:val="20"/>
                <w:szCs w:val="20"/>
                <w:lang w:val="vi-VN"/>
              </w:rPr>
              <w:t>要望</w:t>
            </w:r>
          </w:rubyBase>
        </w:ruby>
      </w:r>
      <w:r w:rsidRPr="000B42DE">
        <w:rPr>
          <w:rFonts w:ascii="Nirmala UI" w:hAnsi="Nirmala UI" w:cs="Nirmala UI"/>
          <w:szCs w:val="21"/>
          <w:lang w:bidi="ne-NP"/>
        </w:rPr>
        <w:t>:</w:t>
      </w:r>
    </w:p>
    <w:p w14:paraId="4001B428" w14:textId="33766278" w:rsidR="001D2B94" w:rsidRPr="000B42DE" w:rsidRDefault="001D2B94" w:rsidP="001B1E19">
      <w:pPr>
        <w:widowControl/>
        <w:snapToGrid w:val="0"/>
        <w:ind w:leftChars="100" w:left="210"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काम गर्ने समयको कटौती</w:t>
      </w:r>
      <w:r>
        <w:rPr>
          <w:rFonts w:ascii="Nirmala UI" w:hAnsi="Nirmala UI" w:cs="Nirmala UI" w:hint="eastAsia"/>
          <w:szCs w:val="21"/>
          <w:lang w:bidi="ne-NP"/>
        </w:rPr>
        <w:t xml:space="preserve">　</w:t>
      </w:r>
      <w:r w:rsidR="001B1E19">
        <w:rPr>
          <w:rFonts w:ascii="Nirmala UI" w:hAnsi="Nirmala UI" w:cs="Nirmala UI" w:hint="eastAsia"/>
          <w:szCs w:val="21"/>
          <w:lang w:bidi="ne-NP"/>
        </w:rPr>
        <w:t xml:space="preserve">　　　　　　　　　　　　</w:t>
      </w:r>
      <w:r w:rsidR="001B1E19">
        <w:rPr>
          <w:rFonts w:ascii="Nirmala UI" w:hAnsi="Nirmala UI" w:cs="Nirmala UI" w:hint="eastAsia"/>
          <w:szCs w:val="21"/>
          <w:lang w:bidi="ne-NP"/>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ろうどう</w:t>
            </w:r>
          </w:rt>
          <w:rubyBase>
            <w:r w:rsidR="001D2B94" w:rsidRPr="00305168">
              <w:rPr>
                <w:rFonts w:ascii="ＭＳ 明朝" w:eastAsia="ＭＳ 明朝" w:hAnsi="ＭＳ 明朝"/>
                <w:sz w:val="20"/>
                <w:szCs w:val="20"/>
                <w:lang w:val="vi-VN"/>
              </w:rPr>
              <w:t>労働</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じかん</w:t>
            </w:r>
          </w:rt>
          <w:rubyBase>
            <w:r w:rsidR="001D2B94" w:rsidRPr="00305168">
              <w:rPr>
                <w:rFonts w:ascii="ＭＳ 明朝" w:eastAsia="ＭＳ 明朝" w:hAnsi="ＭＳ 明朝"/>
                <w:sz w:val="20"/>
                <w:szCs w:val="20"/>
                <w:lang w:val="vi-VN"/>
              </w:rPr>
              <w:t>時間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たんしゅく</w:t>
            </w:r>
          </w:rt>
          <w:rubyBase>
            <w:r w:rsidR="001D2B94" w:rsidRPr="00305168">
              <w:rPr>
                <w:rFonts w:ascii="ＭＳ 明朝" w:eastAsia="ＭＳ 明朝" w:hAnsi="ＭＳ 明朝"/>
                <w:sz w:val="20"/>
                <w:szCs w:val="20"/>
                <w:lang w:val="vi-VN"/>
              </w:rPr>
              <w:t>短縮</w:t>
            </w:r>
          </w:rubyBase>
        </w:ruby>
      </w:r>
    </w:p>
    <w:p w14:paraId="1C692F09" w14:textId="5FAC544F" w:rsidR="001D2B94" w:rsidRPr="000B42DE" w:rsidRDefault="001D2B94" w:rsidP="001B1E19">
      <w:pPr>
        <w:widowControl/>
        <w:snapToGrid w:val="0"/>
        <w:ind w:leftChars="100" w:left="210"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ओभरटाइममा प्रतिब</w:t>
      </w:r>
      <w:r w:rsidRPr="000B42DE">
        <w:rPr>
          <w:rFonts w:ascii="Nirmala UI" w:hAnsi="Nirmala UI" w:cs="Nirmala UI"/>
          <w:szCs w:val="21"/>
          <w:cs/>
          <w:lang w:bidi="ne-NP"/>
        </w:rPr>
        <w:t>न्ध</w:t>
      </w:r>
      <w:r>
        <w:rPr>
          <w:rFonts w:ascii="ＭＳ ゴシック" w:eastAsia="ＭＳ ゴシック" w:hAnsi="ＭＳ ゴシック" w:cs="ＭＳ ゴシック" w:hint="eastAsia"/>
          <w:szCs w:val="21"/>
          <w:cs/>
          <w:lang w:bidi="ne-NP"/>
        </w:rPr>
        <w:t xml:space="preserve">　</w:t>
      </w:r>
      <w:r w:rsidRPr="000B42DE">
        <w:rPr>
          <w:rFonts w:ascii="Nirmala UI" w:hAnsi="Nirmala UI" w:cs="Nirmala UI"/>
          <w:szCs w:val="21"/>
          <w:lang w:bidi="ne-NP"/>
        </w:rPr>
        <w:t xml:space="preserve">(महिनामा </w:t>
      </w:r>
      <w:r w:rsidRPr="00E95132">
        <w:rPr>
          <w:rFonts w:ascii="Nirmala UI" w:hAnsi="Nirmala UI" w:cs="Nirmala UI"/>
          <w:szCs w:val="21"/>
          <w:u w:val="single"/>
          <w:lang w:bidi="ne-NP"/>
        </w:rPr>
        <w:t xml:space="preserve"> </w:t>
      </w:r>
      <w:r>
        <w:rPr>
          <w:rFonts w:ascii="Nirmala UI" w:hAnsi="Nirmala UI" w:cs="Nirmala UI" w:hint="eastAsia"/>
          <w:szCs w:val="21"/>
          <w:u w:val="single"/>
          <w:lang w:bidi="ne-NP"/>
        </w:rPr>
        <w:t xml:space="preserve">　</w:t>
      </w:r>
      <w:r w:rsidRPr="00E95132">
        <w:rPr>
          <w:rFonts w:ascii="Nirmala UI" w:hAnsi="Nirmala UI" w:cs="Nirmala UI"/>
          <w:szCs w:val="21"/>
          <w:u w:val="single"/>
          <w:lang w:bidi="ne-NP"/>
        </w:rPr>
        <w:t xml:space="preserve">   </w:t>
      </w:r>
      <w:r w:rsidRPr="000B42DE">
        <w:rPr>
          <w:rFonts w:ascii="Nirmala UI" w:hAnsi="Nirmala UI" w:cs="Nirmala UI"/>
          <w:szCs w:val="21"/>
          <w:lang w:bidi="ne-NP"/>
        </w:rPr>
        <w:t xml:space="preserve"> घण्टासम्म</w:t>
      </w:r>
      <w:r w:rsidR="001B1E19">
        <w:rPr>
          <w:rFonts w:ascii="Nirmala UI" w:hAnsi="Nirmala UI" w:cs="Nirmala UI" w:hint="eastAsia"/>
          <w:szCs w:val="21"/>
          <w:lang w:bidi="ne-NP"/>
        </w:rPr>
        <w:t>)</w:t>
      </w:r>
      <w:r>
        <w:rPr>
          <w:rFonts w:ascii="Nirmala UI" w:hAnsi="Nirmala UI" w:cs="Nirmala UI" w:hint="eastAsia"/>
          <w:szCs w:val="21"/>
          <w:lang w:bidi="ne-NP"/>
        </w:rPr>
        <w:t xml:space="preserve">　</w:t>
      </w:r>
      <w:bookmarkStart w:id="3" w:name="_Hlk64558393"/>
      <w:r w:rsidR="001B1E19" w:rsidRPr="001B1E19">
        <w:rPr>
          <w:rFonts w:ascii="ＭＳ 明朝" w:eastAsia="ＭＳ 明朝" w:hAnsi="ＭＳ 明朝"/>
          <w:sz w:val="20"/>
          <w:szCs w:val="20"/>
        </w:rPr>
        <w:t xml:space="preserve"> </w:t>
      </w:r>
      <w:r w:rsidR="001B1E19">
        <w:rPr>
          <w:rFonts w:ascii="ＭＳ 明朝" w:eastAsia="ＭＳ 明朝" w:hAnsi="ＭＳ 明朝"/>
          <w:sz w:val="20"/>
          <w:szCs w:val="20"/>
        </w:rPr>
        <w:t xml:space="preserve"> </w:t>
      </w:r>
      <w:r w:rsidR="001B1E19"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ざんぎょう</w:t>
            </w:r>
          </w:rt>
          <w:rubyBase>
            <w:r w:rsidR="001B1E19" w:rsidRPr="00305168">
              <w:rPr>
                <w:rFonts w:ascii="ＭＳ 明朝" w:eastAsia="ＭＳ 明朝" w:hAnsi="ＭＳ 明朝"/>
                <w:sz w:val="20"/>
                <w:szCs w:val="20"/>
                <w:lang w:val="vi-VN"/>
              </w:rPr>
              <w:t>残業</w:t>
            </w:r>
          </w:rubyBase>
        </w:ruby>
      </w:r>
      <w:r w:rsidR="001B1E19"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せいげん</w:t>
            </w:r>
          </w:rt>
          <w:rubyBase>
            <w:r w:rsidR="001B1E19" w:rsidRPr="00305168">
              <w:rPr>
                <w:rFonts w:ascii="ＭＳ 明朝" w:eastAsia="ＭＳ 明朝" w:hAnsi="ＭＳ 明朝"/>
                <w:sz w:val="20"/>
                <w:szCs w:val="20"/>
                <w:lang w:val="vi-VN"/>
              </w:rPr>
              <w:t>制限</w:t>
            </w:r>
          </w:rubyBase>
        </w:ruby>
      </w:r>
      <w:bookmarkEnd w:id="3"/>
      <w:r w:rsidR="001B1E19">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つき</w:t>
            </w:r>
          </w:rt>
          <w:rubyBase>
            <w:r w:rsidR="001D2B94" w:rsidRPr="00305168">
              <w:rPr>
                <w:rFonts w:ascii="ＭＳ 明朝" w:eastAsia="ＭＳ 明朝" w:hAnsi="ＭＳ 明朝"/>
                <w:sz w:val="20"/>
                <w:szCs w:val="20"/>
                <w:lang w:val="vi-VN"/>
              </w:rPr>
              <w:t>月</w:t>
            </w:r>
          </w:rubyBase>
        </w:ruby>
      </w:r>
      <w:r>
        <w:rPr>
          <w:rFonts w:ascii="ＭＳ 明朝" w:eastAsia="ＭＳ 明朝" w:hAnsi="ＭＳ 明朝" w:hint="eastAsia"/>
          <w:sz w:val="20"/>
          <w:szCs w:val="20"/>
        </w:rPr>
        <w:t>あたり</w:t>
      </w:r>
      <w:r w:rsidRPr="00305168">
        <w:rPr>
          <w:rFonts w:ascii="ＭＳ 明朝" w:eastAsia="ＭＳ 明朝" w:hAnsi="ＭＳ 明朝" w:hint="eastAsia"/>
          <w:sz w:val="20"/>
          <w:szCs w:val="20"/>
          <w:u w:val="single"/>
          <w:lang w:val="vi-VN"/>
        </w:rPr>
        <w:t xml:space="preserve">　</w:t>
      </w:r>
      <w:r>
        <w:rPr>
          <w:rFonts w:ascii="ＭＳ 明朝" w:eastAsia="ＭＳ 明朝" w:hAnsi="ＭＳ 明朝" w:hint="eastAsia"/>
          <w:sz w:val="20"/>
          <w:szCs w:val="20"/>
          <w:u w:val="single"/>
          <w:lang w:val="vi-VN"/>
        </w:rPr>
        <w:t xml:space="preserve">　</w:t>
      </w:r>
      <w:r w:rsidRPr="00305168">
        <w:rPr>
          <w:rFonts w:ascii="ＭＳ 明朝" w:eastAsia="ＭＳ 明朝" w:hAnsi="ＭＳ 明朝" w:hint="eastAsia"/>
          <w:sz w:val="20"/>
          <w:szCs w:val="20"/>
          <w:u w:val="single"/>
          <w:lang w:val="vi-VN"/>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じかん</w:t>
            </w:r>
          </w:rt>
          <w:rubyBase>
            <w:r w:rsidR="001D2B94" w:rsidRPr="00305168">
              <w:rPr>
                <w:rFonts w:ascii="ＭＳ 明朝" w:eastAsia="ＭＳ 明朝" w:hAnsi="ＭＳ 明朝"/>
                <w:sz w:val="20"/>
                <w:szCs w:val="20"/>
                <w:lang w:val="vi-VN"/>
              </w:rPr>
              <w:t>時間</w:t>
            </w:r>
          </w:rubyBase>
        </w:ruby>
      </w:r>
      <w:r w:rsidRPr="00305168">
        <w:rPr>
          <w:rFonts w:ascii="ＭＳ 明朝" w:eastAsia="ＭＳ 明朝" w:hAnsi="ＭＳ 明朝" w:hint="eastAsia"/>
          <w:sz w:val="20"/>
          <w:szCs w:val="20"/>
        </w:rPr>
        <w:t>まで</w:t>
      </w:r>
      <w:r w:rsidR="001B1E19">
        <w:rPr>
          <w:rFonts w:ascii="ＭＳ 明朝" w:eastAsia="ＭＳ 明朝" w:hAnsi="ＭＳ 明朝" w:hint="eastAsia"/>
          <w:sz w:val="20"/>
          <w:szCs w:val="20"/>
        </w:rPr>
        <w:t>）</w:t>
      </w:r>
    </w:p>
    <w:p w14:paraId="0A3E3135" w14:textId="1088D3D4" w:rsidR="001D2B94" w:rsidRPr="000B42DE" w:rsidRDefault="001D2B94" w:rsidP="001B1E19">
      <w:pPr>
        <w:widowControl/>
        <w:snapToGrid w:val="0"/>
        <w:ind w:leftChars="100" w:left="210"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कामको बोझ हलुका बनाउने</w:t>
      </w:r>
      <w:r>
        <w:rPr>
          <w:rFonts w:ascii="Nirmala UI" w:hAnsi="Nirmala UI" w:cs="Nirmala UI" w:hint="eastAsia"/>
          <w:szCs w:val="21"/>
          <w:lang w:bidi="ne-NP"/>
        </w:rPr>
        <w:t xml:space="preserve">　</w:t>
      </w:r>
      <w:r w:rsidR="001B1E19">
        <w:rPr>
          <w:rFonts w:ascii="Nirmala UI" w:hAnsi="Nirmala UI" w:cs="Nirmala UI" w:hint="eastAsia"/>
          <w:szCs w:val="21"/>
          <w:lang w:bidi="ne-NP"/>
        </w:rPr>
        <w:t xml:space="preserve">　　　　　　　　　　　</w:t>
      </w:r>
      <w:r w:rsidR="001B1E19">
        <w:rPr>
          <w:rFonts w:ascii="Nirmala UI" w:hAnsi="Nirmala UI" w:cs="Nirmala UI" w:hint="eastAsia"/>
          <w:szCs w:val="21"/>
          <w:lang w:bidi="ne-NP"/>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しごとりょう</w:t>
            </w:r>
          </w:rt>
          <w:rubyBase>
            <w:r w:rsidR="001D2B94" w:rsidRPr="00305168">
              <w:rPr>
                <w:rFonts w:ascii="ＭＳ 明朝" w:eastAsia="ＭＳ 明朝" w:hAnsi="ＭＳ 明朝"/>
                <w:sz w:val="20"/>
                <w:szCs w:val="20"/>
                <w:lang w:val="vi-VN"/>
              </w:rPr>
              <w:t>仕事量</w:t>
            </w:r>
          </w:rubyBase>
        </w:ruby>
      </w:r>
      <w:r w:rsidRPr="00305168">
        <w:rPr>
          <w:rFonts w:ascii="ＭＳ 明朝" w:eastAsia="ＭＳ 明朝" w:hAnsi="ＭＳ 明朝" w:hint="eastAsia"/>
          <w:sz w:val="20"/>
          <w:szCs w:val="20"/>
        </w:rPr>
        <w:t>の</w:t>
      </w:r>
      <w:r>
        <w:rPr>
          <w:rFonts w:ascii="ＭＳ 明朝" w:eastAsia="ＭＳ 明朝" w:hAnsi="ＭＳ 明朝"/>
          <w:sz w:val="20"/>
          <w:szCs w:val="20"/>
        </w:rPr>
        <w:ruby>
          <w:rubyPr>
            <w:rubyAlign w:val="distributeSpace"/>
            <w:hps w:val="11"/>
            <w:hpsRaise w:val="20"/>
            <w:hpsBaseText w:val="20"/>
            <w:lid w:val="ja-JP"/>
          </w:rubyPr>
          <w:rt>
            <w:r w:rsidR="001D2B94">
              <w:rPr>
                <w:rFonts w:ascii="ＭＳ 明朝" w:eastAsia="ＭＳ 明朝" w:hAnsi="ＭＳ 明朝"/>
                <w:sz w:val="20"/>
                <w:szCs w:val="20"/>
              </w:rPr>
              <w:t>けいげん</w:t>
            </w:r>
          </w:rt>
          <w:rubyBase>
            <w:r w:rsidR="001D2B94" w:rsidRPr="006177CA">
              <w:rPr>
                <w:rFonts w:ascii="ＭＳ 明朝" w:eastAsia="ＭＳ 明朝" w:hAnsi="ＭＳ 明朝"/>
                <w:sz w:val="20"/>
                <w:szCs w:val="20"/>
                <w:lang w:val="vi-VN"/>
              </w:rPr>
              <w:t>軽減</w:t>
            </w:r>
          </w:rubyBase>
        </w:ruby>
      </w:r>
    </w:p>
    <w:p w14:paraId="0EF275EE" w14:textId="05AD07AC" w:rsidR="001D2B94" w:rsidRPr="000B42DE" w:rsidRDefault="001D2B94" w:rsidP="001B1E19">
      <w:pPr>
        <w:widowControl/>
        <w:snapToGrid w:val="0"/>
        <w:ind w:leftChars="100" w:left="210"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w:t>
      </w:r>
      <w:r w:rsidRPr="000B42DE">
        <w:rPr>
          <w:rFonts w:ascii="Nirmala UI" w:hAnsi="Nirmala UI" w:cs="Nirmala UI"/>
          <w:szCs w:val="21"/>
          <w:cs/>
          <w:lang w:bidi="ne-NP"/>
        </w:rPr>
        <w:t>तपाईं</w:t>
      </w:r>
      <w:r w:rsidRPr="000B42DE">
        <w:rPr>
          <w:rFonts w:ascii="Nirmala UI" w:hAnsi="Nirmala UI" w:cs="Nirmala UI"/>
          <w:szCs w:val="21"/>
          <w:lang w:bidi="ne-NP"/>
        </w:rPr>
        <w:t>लाई मिल्ने काममा स्थानान्तरण गर्ने</w:t>
      </w:r>
      <w:r>
        <w:rPr>
          <w:rFonts w:ascii="Nirmala UI" w:hAnsi="Nirmala UI" w:cs="Nirmala UI" w:hint="eastAsia"/>
          <w:szCs w:val="21"/>
          <w:lang w:bidi="ne-NP"/>
        </w:rPr>
        <w:t xml:space="preserve">　</w:t>
      </w:r>
      <w:r w:rsidR="001B1E19">
        <w:rPr>
          <w:rFonts w:ascii="Nirmala UI" w:hAnsi="Nirmala UI" w:cs="Nirmala UI" w:hint="eastAsia"/>
          <w:szCs w:val="21"/>
          <w:lang w:bidi="ne-NP"/>
        </w:rPr>
        <w:t xml:space="preserve">　　　　　　　</w:t>
      </w:r>
      <w:r w:rsidRPr="00305168">
        <w:rPr>
          <w:rFonts w:ascii="ＭＳ 明朝" w:eastAsia="ＭＳ 明朝" w:hAnsi="ＭＳ 明朝" w:hint="eastAsia"/>
          <w:sz w:val="20"/>
          <w:szCs w:val="20"/>
        </w:rPr>
        <w:t>あなたにあった</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しごと</w:t>
            </w:r>
          </w:rt>
          <w:rubyBase>
            <w:r w:rsidR="001D2B94" w:rsidRPr="00305168">
              <w:rPr>
                <w:rFonts w:ascii="ＭＳ 明朝" w:eastAsia="ＭＳ 明朝" w:hAnsi="ＭＳ 明朝"/>
                <w:sz w:val="20"/>
                <w:szCs w:val="20"/>
                <w:lang w:val="vi-VN"/>
              </w:rPr>
              <w:t>仕事</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てんかん</w:t>
            </w:r>
          </w:rt>
          <w:rubyBase>
            <w:r w:rsidR="001D2B94" w:rsidRPr="00305168">
              <w:rPr>
                <w:rFonts w:ascii="ＭＳ 明朝" w:eastAsia="ＭＳ 明朝" w:hAnsi="ＭＳ 明朝"/>
                <w:sz w:val="20"/>
                <w:szCs w:val="20"/>
                <w:lang w:val="vi-VN"/>
              </w:rPr>
              <w:t>転換</w:t>
            </w:r>
          </w:rubyBase>
        </w:ruby>
      </w:r>
    </w:p>
    <w:p w14:paraId="06A2DD5E" w14:textId="1D3D5377" w:rsidR="001D2B94" w:rsidRPr="000B42DE" w:rsidRDefault="001D2B94" w:rsidP="001B1E19">
      <w:pPr>
        <w:widowControl/>
        <w:snapToGrid w:val="0"/>
        <w:ind w:leftChars="100" w:left="210" w:firstLineChars="100" w:firstLine="21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मानव सम्बन्धको समन्वय</w:t>
      </w:r>
      <w:r>
        <w:rPr>
          <w:rFonts w:ascii="Nirmala UI" w:hAnsi="Nirmala UI" w:cs="Nirmala UI" w:hint="eastAsia"/>
          <w:szCs w:val="21"/>
          <w:lang w:bidi="ne-NP"/>
        </w:rPr>
        <w:t xml:space="preserve">　</w:t>
      </w:r>
      <w:r w:rsidR="001B1E19">
        <w:rPr>
          <w:rFonts w:ascii="Nirmala UI" w:hAnsi="Nirmala UI" w:cs="Nirmala UI" w:hint="eastAsia"/>
          <w:szCs w:val="21"/>
          <w:lang w:bidi="ne-NP"/>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にんげん</w:t>
            </w:r>
          </w:rt>
          <w:rubyBase>
            <w:r w:rsidR="001D2B94" w:rsidRPr="00305168">
              <w:rPr>
                <w:rFonts w:ascii="ＭＳ 明朝" w:eastAsia="ＭＳ 明朝" w:hAnsi="ＭＳ 明朝"/>
                <w:sz w:val="20"/>
                <w:szCs w:val="20"/>
                <w:lang w:val="vi-VN"/>
              </w:rPr>
              <w:t>人間</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かんけい</w:t>
            </w:r>
          </w:rt>
          <w:rubyBase>
            <w:r w:rsidR="001D2B94" w:rsidRPr="00305168">
              <w:rPr>
                <w:rFonts w:ascii="ＭＳ 明朝" w:eastAsia="ＭＳ 明朝" w:hAnsi="ＭＳ 明朝"/>
                <w:sz w:val="20"/>
                <w:szCs w:val="20"/>
                <w:lang w:val="vi-VN"/>
              </w:rPr>
              <w:t>関係</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ちょうせい</w:t>
            </w:r>
          </w:rt>
          <w:rubyBase>
            <w:r w:rsidR="001D2B94" w:rsidRPr="00305168">
              <w:rPr>
                <w:rFonts w:ascii="ＭＳ 明朝" w:eastAsia="ＭＳ 明朝" w:hAnsi="ＭＳ 明朝"/>
                <w:sz w:val="20"/>
                <w:szCs w:val="20"/>
                <w:lang w:val="vi-VN"/>
              </w:rPr>
              <w:t>調整</w:t>
            </w:r>
          </w:rubyBase>
        </w:ruby>
      </w:r>
    </w:p>
    <w:p w14:paraId="31131194" w14:textId="12BFA1E6" w:rsidR="001D2B94" w:rsidRPr="000B42DE" w:rsidRDefault="001D2B94" w:rsidP="001B1E19">
      <w:pPr>
        <w:widowControl/>
        <w:snapToGrid w:val="0"/>
        <w:ind w:firstLineChars="200" w:firstLine="42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रात/बिदाको दिनमा काम गर्न निषेध</w:t>
      </w:r>
      <w:r>
        <w:rPr>
          <w:rFonts w:ascii="Nirmala UI" w:hAnsi="Nirmala UI" w:cs="Nirmala UI" w:hint="eastAsia"/>
          <w:szCs w:val="21"/>
          <w:lang w:bidi="ne-NP"/>
        </w:rPr>
        <w:t xml:space="preserve">　</w:t>
      </w:r>
      <w:r w:rsidR="001B1E19">
        <w:rPr>
          <w:rFonts w:ascii="Nirmala UI" w:hAnsi="Nirmala UI" w:cs="Nirmala UI" w:hint="eastAsia"/>
          <w:szCs w:val="21"/>
          <w:lang w:bidi="ne-NP"/>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やかん</w:t>
            </w:r>
          </w:rt>
          <w:rubyBase>
            <w:r w:rsidR="001D2B94" w:rsidRPr="00305168">
              <w:rPr>
                <w:rFonts w:ascii="ＭＳ 明朝" w:eastAsia="ＭＳ 明朝" w:hAnsi="ＭＳ 明朝"/>
                <w:sz w:val="20"/>
                <w:szCs w:val="20"/>
                <w:lang w:val="vi-VN"/>
              </w:rPr>
              <w:t>夜間</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きゅうじつ</w:t>
            </w:r>
          </w:rt>
          <w:rubyBase>
            <w:r w:rsidR="001D2B94" w:rsidRPr="00305168">
              <w:rPr>
                <w:rFonts w:ascii="ＭＳ 明朝" w:eastAsia="ＭＳ 明朝" w:hAnsi="ＭＳ 明朝"/>
                <w:sz w:val="20"/>
                <w:szCs w:val="20"/>
                <w:lang w:val="vi-VN"/>
              </w:rPr>
              <w:t>休日</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ろうどう</w:t>
            </w:r>
          </w:rt>
          <w:rubyBase>
            <w:r w:rsidR="001D2B94" w:rsidRPr="00305168">
              <w:rPr>
                <w:rFonts w:ascii="ＭＳ 明朝" w:eastAsia="ＭＳ 明朝" w:hAnsi="ＭＳ 明朝"/>
                <w:sz w:val="20"/>
                <w:szCs w:val="20"/>
                <w:lang w:val="vi-VN"/>
              </w:rPr>
              <w:t>労働</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きんし</w:t>
            </w:r>
          </w:rt>
          <w:rubyBase>
            <w:r w:rsidR="001D2B94" w:rsidRPr="00305168">
              <w:rPr>
                <w:rFonts w:ascii="ＭＳ 明朝" w:eastAsia="ＭＳ 明朝" w:hAnsi="ＭＳ 明朝"/>
                <w:sz w:val="20"/>
                <w:szCs w:val="20"/>
                <w:lang w:val="vi-VN"/>
              </w:rPr>
              <w:t>禁止</w:t>
            </w:r>
          </w:rubyBase>
        </w:ruby>
      </w:r>
    </w:p>
    <w:p w14:paraId="4396179C" w14:textId="4058BAB3" w:rsidR="001D2B94" w:rsidRPr="000B42DE" w:rsidRDefault="001D2B94" w:rsidP="001B1E19">
      <w:pPr>
        <w:widowControl/>
        <w:snapToGrid w:val="0"/>
        <w:ind w:firstLineChars="200" w:firstLine="420"/>
        <w:jc w:val="left"/>
        <w:rPr>
          <w:rFonts w:ascii="Nirmala UI" w:eastAsia="ＭＳ 明朝" w:hAnsi="Nirmala UI" w:cs="Nirmala UI"/>
          <w:szCs w:val="21"/>
        </w:rPr>
      </w:pPr>
      <w:r w:rsidRPr="000B42DE">
        <w:rPr>
          <w:rFonts w:ascii="ＭＳ ゴシック" w:eastAsia="ＭＳ ゴシック" w:hAnsi="ＭＳ ゴシック" w:cs="ＭＳ ゴシック" w:hint="eastAsia"/>
          <w:szCs w:val="21"/>
          <w:lang w:bidi="ne-NP"/>
        </w:rPr>
        <w:t>□</w:t>
      </w:r>
      <w:r w:rsidRPr="000B42DE">
        <w:rPr>
          <w:rFonts w:ascii="Nirmala UI" w:hAnsi="Nirmala UI" w:cs="Nirmala UI"/>
          <w:szCs w:val="21"/>
          <w:lang w:bidi="ne-NP"/>
        </w:rPr>
        <w:t xml:space="preserve"> चिकित्सा संस्थामा चिकित्सकलाई देखाउने सुझाव दिने</w:t>
      </w:r>
      <w:r>
        <w:rPr>
          <w:rFonts w:ascii="Nirmala UI" w:hAnsi="Nirmala UI" w:cs="Nirmala UI" w:hint="eastAsia"/>
          <w:szCs w:val="21"/>
          <w:lang w:bidi="ne-NP"/>
        </w:rPr>
        <w:t xml:space="preserve">　</w:t>
      </w:r>
      <w:r w:rsidR="001B1E19">
        <w:rPr>
          <w:rFonts w:ascii="Nirmala UI" w:hAnsi="Nirmala UI" w:cs="Nirmala UI" w:hint="eastAsia"/>
          <w:szCs w:val="21"/>
          <w:lang w:bidi="ne-NP"/>
        </w:rPr>
        <w:t xml:space="preserve">　　</w:t>
      </w:r>
      <w:r w:rsidR="001B1E19">
        <w:rPr>
          <w:rFonts w:ascii="Nirmala UI" w:hAnsi="Nirmala UI" w:cs="Nirmala UI" w:hint="eastAsia"/>
          <w:szCs w:val="21"/>
          <w:lang w:bidi="ne-NP"/>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いりょう</w:t>
            </w:r>
          </w:rt>
          <w:rubyBase>
            <w:r w:rsidR="001D2B94" w:rsidRPr="00305168">
              <w:rPr>
                <w:rFonts w:ascii="ＭＳ 明朝" w:eastAsia="ＭＳ 明朝" w:hAnsi="ＭＳ 明朝"/>
                <w:sz w:val="20"/>
                <w:szCs w:val="20"/>
                <w:lang w:val="vi-VN"/>
              </w:rPr>
              <w:t>医療</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きかん</w:t>
            </w:r>
          </w:rt>
          <w:rubyBase>
            <w:r w:rsidR="001D2B94" w:rsidRPr="00305168">
              <w:rPr>
                <w:rFonts w:ascii="ＭＳ 明朝" w:eastAsia="ＭＳ 明朝" w:hAnsi="ＭＳ 明朝"/>
                <w:sz w:val="20"/>
                <w:szCs w:val="20"/>
                <w:lang w:val="vi-VN"/>
              </w:rPr>
              <w:t>機関</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じゅしん</w:t>
            </w:r>
          </w:rt>
          <w:rubyBase>
            <w:r w:rsidR="001D2B94" w:rsidRPr="00305168">
              <w:rPr>
                <w:rFonts w:ascii="ＭＳ 明朝" w:eastAsia="ＭＳ 明朝" w:hAnsi="ＭＳ 明朝"/>
                <w:sz w:val="20"/>
                <w:szCs w:val="20"/>
                <w:lang w:val="vi-VN"/>
              </w:rPr>
              <w:t>受診</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はいりょ</w:t>
            </w:r>
          </w:rt>
          <w:rubyBase>
            <w:r w:rsidR="001D2B94" w:rsidRPr="00305168">
              <w:rPr>
                <w:rFonts w:ascii="ＭＳ 明朝" w:eastAsia="ＭＳ 明朝" w:hAnsi="ＭＳ 明朝"/>
                <w:sz w:val="20"/>
                <w:szCs w:val="20"/>
                <w:lang w:val="vi-VN"/>
              </w:rPr>
              <w:t>配慮</w:t>
            </w:r>
          </w:rubyBase>
        </w:ruby>
      </w:r>
    </w:p>
    <w:p w14:paraId="70148207" w14:textId="03CE06AF" w:rsidR="001D2B94" w:rsidRDefault="001D2B94" w:rsidP="00D0060B">
      <w:pPr>
        <w:widowControl/>
        <w:snapToGrid w:val="0"/>
        <w:ind w:left="100" w:hanging="100"/>
        <w:jc w:val="left"/>
        <w:rPr>
          <w:rFonts w:ascii="Nirmala UI" w:eastAsia="ＭＳ 明朝" w:hAnsi="Nirmala UI" w:cs="Nirmala UI"/>
          <w:szCs w:val="21"/>
        </w:rPr>
      </w:pPr>
    </w:p>
    <w:p w14:paraId="11E30925" w14:textId="4DE2924E" w:rsidR="00F27AD4" w:rsidRDefault="00F27AD4" w:rsidP="00D0060B">
      <w:pPr>
        <w:widowControl/>
        <w:snapToGrid w:val="0"/>
        <w:ind w:left="100" w:hanging="100"/>
        <w:jc w:val="left"/>
        <w:rPr>
          <w:rFonts w:ascii="Nirmala UI" w:eastAsia="ＭＳ 明朝" w:hAnsi="Nirmala UI" w:cs="Nirmala UI"/>
          <w:szCs w:val="21"/>
        </w:rPr>
      </w:pPr>
    </w:p>
    <w:p w14:paraId="08138737" w14:textId="70370A64" w:rsidR="00F27AD4" w:rsidRDefault="00F27AD4" w:rsidP="00D0060B">
      <w:pPr>
        <w:widowControl/>
        <w:snapToGrid w:val="0"/>
        <w:ind w:left="100" w:hanging="100"/>
        <w:jc w:val="left"/>
        <w:rPr>
          <w:rFonts w:ascii="Nirmala UI" w:eastAsia="ＭＳ 明朝" w:hAnsi="Nirmala UI" w:cs="Nirmala UI"/>
          <w:szCs w:val="21"/>
        </w:rPr>
      </w:pPr>
    </w:p>
    <w:p w14:paraId="0A968E20" w14:textId="4CD71566" w:rsidR="00F27AD4" w:rsidRDefault="00F27AD4" w:rsidP="00D0060B">
      <w:pPr>
        <w:widowControl/>
        <w:snapToGrid w:val="0"/>
        <w:ind w:left="100" w:hanging="100"/>
        <w:jc w:val="left"/>
        <w:rPr>
          <w:rFonts w:ascii="Nirmala UI" w:eastAsia="ＭＳ 明朝" w:hAnsi="Nirmala UI" w:cs="Nirmala UI"/>
          <w:szCs w:val="21"/>
        </w:rPr>
      </w:pPr>
    </w:p>
    <w:p w14:paraId="725CD799" w14:textId="6EC7F7D9" w:rsidR="00F27AD4" w:rsidRDefault="00F27AD4" w:rsidP="00D0060B">
      <w:pPr>
        <w:widowControl/>
        <w:snapToGrid w:val="0"/>
        <w:ind w:left="100" w:hanging="100"/>
        <w:jc w:val="left"/>
        <w:rPr>
          <w:rFonts w:ascii="Nirmala UI" w:eastAsia="ＭＳ 明朝" w:hAnsi="Nirmala UI" w:cs="Nirmala UI"/>
          <w:szCs w:val="21"/>
        </w:rPr>
      </w:pPr>
    </w:p>
    <w:p w14:paraId="087C35FF" w14:textId="20303C59" w:rsidR="00F27AD4" w:rsidRDefault="00F27AD4" w:rsidP="00D0060B">
      <w:pPr>
        <w:widowControl/>
        <w:snapToGrid w:val="0"/>
        <w:ind w:left="100" w:hanging="100"/>
        <w:jc w:val="left"/>
        <w:rPr>
          <w:rFonts w:ascii="Nirmala UI" w:eastAsia="ＭＳ 明朝" w:hAnsi="Nirmala UI" w:cs="Nirmala UI"/>
          <w:szCs w:val="21"/>
        </w:rPr>
      </w:pPr>
    </w:p>
    <w:p w14:paraId="7587EB76" w14:textId="7A60F27E" w:rsidR="00F27AD4" w:rsidRDefault="00F27AD4" w:rsidP="00D0060B">
      <w:pPr>
        <w:widowControl/>
        <w:snapToGrid w:val="0"/>
        <w:ind w:left="100" w:hanging="100"/>
        <w:jc w:val="left"/>
        <w:rPr>
          <w:rFonts w:ascii="Nirmala UI" w:eastAsia="ＭＳ 明朝" w:hAnsi="Nirmala UI" w:cs="Nirmala UI"/>
          <w:szCs w:val="21"/>
        </w:rPr>
      </w:pPr>
    </w:p>
    <w:p w14:paraId="7443C9E0" w14:textId="67A48B30" w:rsidR="00F27AD4" w:rsidRDefault="00F27AD4" w:rsidP="00D0060B">
      <w:pPr>
        <w:widowControl/>
        <w:snapToGrid w:val="0"/>
        <w:ind w:left="100" w:hanging="100"/>
        <w:jc w:val="left"/>
        <w:rPr>
          <w:rFonts w:ascii="Nirmala UI" w:eastAsia="ＭＳ 明朝" w:hAnsi="Nirmala UI" w:cs="Nirmala UI"/>
          <w:szCs w:val="21"/>
        </w:rPr>
      </w:pPr>
    </w:p>
    <w:p w14:paraId="2E7C912C" w14:textId="7BDA0B90" w:rsidR="00F27AD4" w:rsidRDefault="00F27AD4" w:rsidP="00D0060B">
      <w:pPr>
        <w:widowControl/>
        <w:snapToGrid w:val="0"/>
        <w:ind w:left="100" w:hanging="100"/>
        <w:jc w:val="left"/>
        <w:rPr>
          <w:rFonts w:ascii="Nirmala UI" w:eastAsia="ＭＳ 明朝" w:hAnsi="Nirmala UI" w:cs="Nirmala UI"/>
          <w:szCs w:val="21"/>
        </w:rPr>
      </w:pPr>
    </w:p>
    <w:p w14:paraId="76FA978F" w14:textId="069539B8" w:rsidR="00F27AD4" w:rsidRDefault="00F27AD4" w:rsidP="00D0060B">
      <w:pPr>
        <w:widowControl/>
        <w:snapToGrid w:val="0"/>
        <w:ind w:left="100" w:hanging="100"/>
        <w:jc w:val="left"/>
        <w:rPr>
          <w:rFonts w:ascii="Nirmala UI" w:eastAsia="ＭＳ 明朝" w:hAnsi="Nirmala UI" w:cs="Nirmala UI"/>
          <w:szCs w:val="21"/>
        </w:rPr>
      </w:pPr>
    </w:p>
    <w:p w14:paraId="25D4098F" w14:textId="527F71E3" w:rsidR="00F27AD4" w:rsidRDefault="00F27AD4" w:rsidP="00D0060B">
      <w:pPr>
        <w:widowControl/>
        <w:snapToGrid w:val="0"/>
        <w:ind w:left="100" w:hanging="100"/>
        <w:jc w:val="left"/>
        <w:rPr>
          <w:rFonts w:ascii="Nirmala UI" w:eastAsia="ＭＳ 明朝" w:hAnsi="Nirmala UI" w:cs="Nirmala UI"/>
          <w:szCs w:val="21"/>
        </w:rPr>
      </w:pPr>
    </w:p>
    <w:p w14:paraId="7E41017B" w14:textId="1EE2BABB" w:rsidR="00F27AD4" w:rsidRDefault="00F27AD4" w:rsidP="00D0060B">
      <w:pPr>
        <w:widowControl/>
        <w:snapToGrid w:val="0"/>
        <w:ind w:left="100" w:hanging="100"/>
        <w:jc w:val="left"/>
        <w:rPr>
          <w:rFonts w:ascii="Nirmala UI" w:eastAsia="ＭＳ 明朝" w:hAnsi="Nirmala UI" w:cs="Nirmala UI"/>
          <w:szCs w:val="21"/>
        </w:rPr>
      </w:pPr>
    </w:p>
    <w:p w14:paraId="7B2252E6" w14:textId="6ED33FE2" w:rsidR="00F27AD4" w:rsidRDefault="00F27AD4" w:rsidP="00D0060B">
      <w:pPr>
        <w:widowControl/>
        <w:snapToGrid w:val="0"/>
        <w:ind w:left="100" w:hanging="100"/>
        <w:jc w:val="left"/>
        <w:rPr>
          <w:rFonts w:ascii="Nirmala UI" w:eastAsia="ＭＳ 明朝" w:hAnsi="Nirmala UI" w:cs="Nirmala UI"/>
          <w:szCs w:val="21"/>
        </w:rPr>
      </w:pPr>
    </w:p>
    <w:p w14:paraId="3946A488" w14:textId="6622D0BE" w:rsidR="00F27AD4" w:rsidRDefault="00F27AD4" w:rsidP="00D0060B">
      <w:pPr>
        <w:widowControl/>
        <w:snapToGrid w:val="0"/>
        <w:ind w:left="100" w:hanging="100"/>
        <w:jc w:val="left"/>
        <w:rPr>
          <w:rFonts w:ascii="Nirmala UI" w:eastAsia="ＭＳ 明朝" w:hAnsi="Nirmala UI" w:cs="Nirmala UI"/>
          <w:szCs w:val="21"/>
        </w:rPr>
      </w:pPr>
    </w:p>
    <w:p w14:paraId="60AEF2F8" w14:textId="32AC0E27" w:rsidR="00F27AD4" w:rsidRDefault="00F27AD4" w:rsidP="00D0060B">
      <w:pPr>
        <w:widowControl/>
        <w:snapToGrid w:val="0"/>
        <w:ind w:left="100" w:hanging="100"/>
        <w:jc w:val="left"/>
        <w:rPr>
          <w:rFonts w:ascii="Nirmala UI" w:eastAsia="ＭＳ 明朝" w:hAnsi="Nirmala UI" w:cs="Nirmala UI"/>
          <w:szCs w:val="21"/>
        </w:rPr>
      </w:pPr>
    </w:p>
    <w:p w14:paraId="0DA7C3E4" w14:textId="7812AD82" w:rsidR="00F27AD4" w:rsidRDefault="00F27AD4" w:rsidP="00D0060B">
      <w:pPr>
        <w:widowControl/>
        <w:snapToGrid w:val="0"/>
        <w:ind w:left="100" w:hanging="100"/>
        <w:jc w:val="left"/>
        <w:rPr>
          <w:rFonts w:ascii="Nirmala UI" w:eastAsia="ＭＳ 明朝" w:hAnsi="Nirmala UI" w:cs="Nirmala UI"/>
          <w:szCs w:val="21"/>
        </w:rPr>
      </w:pPr>
    </w:p>
    <w:p w14:paraId="7F975074" w14:textId="6AF678A2" w:rsidR="00F27AD4" w:rsidRDefault="00F27AD4" w:rsidP="00D0060B">
      <w:pPr>
        <w:widowControl/>
        <w:snapToGrid w:val="0"/>
        <w:ind w:left="100" w:hanging="100"/>
        <w:jc w:val="left"/>
        <w:rPr>
          <w:rFonts w:ascii="Nirmala UI" w:eastAsia="ＭＳ 明朝" w:hAnsi="Nirmala UI" w:cs="Nirmala UI"/>
          <w:szCs w:val="21"/>
        </w:rPr>
      </w:pPr>
    </w:p>
    <w:p w14:paraId="0C7EE0DB" w14:textId="7A84EABA" w:rsidR="00F27AD4" w:rsidRDefault="00F27AD4" w:rsidP="00D0060B">
      <w:pPr>
        <w:widowControl/>
        <w:snapToGrid w:val="0"/>
        <w:ind w:left="100" w:hanging="100"/>
        <w:jc w:val="left"/>
        <w:rPr>
          <w:rFonts w:ascii="Nirmala UI" w:eastAsia="ＭＳ 明朝" w:hAnsi="Nirmala UI" w:cs="Nirmala UI"/>
          <w:szCs w:val="21"/>
        </w:rPr>
      </w:pPr>
    </w:p>
    <w:p w14:paraId="582DD21D" w14:textId="70E275C7" w:rsidR="00F27AD4" w:rsidRDefault="00F27AD4" w:rsidP="00D0060B">
      <w:pPr>
        <w:widowControl/>
        <w:snapToGrid w:val="0"/>
        <w:ind w:left="100" w:hanging="100"/>
        <w:jc w:val="left"/>
        <w:rPr>
          <w:rFonts w:ascii="Nirmala UI" w:eastAsia="ＭＳ 明朝" w:hAnsi="Nirmala UI" w:cs="Nirmala UI"/>
          <w:szCs w:val="21"/>
        </w:rPr>
      </w:pPr>
    </w:p>
    <w:p w14:paraId="3ACD4BEE" w14:textId="70E6AE05" w:rsidR="00F27AD4" w:rsidRDefault="00F27AD4" w:rsidP="00D0060B">
      <w:pPr>
        <w:widowControl/>
        <w:snapToGrid w:val="0"/>
        <w:ind w:left="100" w:hanging="100"/>
        <w:jc w:val="left"/>
        <w:rPr>
          <w:rFonts w:ascii="Nirmala UI" w:eastAsia="ＭＳ 明朝" w:hAnsi="Nirmala UI" w:cs="Nirmala UI"/>
          <w:szCs w:val="21"/>
        </w:rPr>
      </w:pPr>
    </w:p>
    <w:p w14:paraId="5CAED75F" w14:textId="3A894488" w:rsidR="00F27AD4" w:rsidRDefault="00F27AD4" w:rsidP="00D0060B">
      <w:pPr>
        <w:widowControl/>
        <w:snapToGrid w:val="0"/>
        <w:ind w:left="100" w:hanging="100"/>
        <w:jc w:val="left"/>
        <w:rPr>
          <w:rFonts w:ascii="Nirmala UI" w:eastAsia="ＭＳ 明朝" w:hAnsi="Nirmala UI" w:cs="Nirmala UI"/>
          <w:szCs w:val="21"/>
        </w:rPr>
      </w:pPr>
    </w:p>
    <w:p w14:paraId="3F16FA43" w14:textId="6F8BA28C" w:rsidR="00F27AD4" w:rsidRDefault="00F27AD4" w:rsidP="00D0060B">
      <w:pPr>
        <w:widowControl/>
        <w:snapToGrid w:val="0"/>
        <w:ind w:left="100" w:hanging="100"/>
        <w:jc w:val="left"/>
        <w:rPr>
          <w:rFonts w:ascii="Nirmala UI" w:eastAsia="ＭＳ 明朝" w:hAnsi="Nirmala UI" w:cs="Nirmala UI"/>
          <w:szCs w:val="21"/>
        </w:rPr>
      </w:pPr>
    </w:p>
    <w:p w14:paraId="5AE7B644" w14:textId="06482DA4" w:rsidR="00F27AD4" w:rsidRDefault="00F27AD4" w:rsidP="00D0060B">
      <w:pPr>
        <w:widowControl/>
        <w:snapToGrid w:val="0"/>
        <w:ind w:left="100" w:hanging="100"/>
        <w:jc w:val="left"/>
        <w:rPr>
          <w:rFonts w:ascii="Nirmala UI" w:eastAsia="ＭＳ 明朝" w:hAnsi="Nirmala UI" w:cs="Nirmala UI"/>
          <w:szCs w:val="21"/>
        </w:rPr>
      </w:pPr>
    </w:p>
    <w:p w14:paraId="1A0BA560" w14:textId="4BD42193" w:rsidR="00F27AD4" w:rsidRDefault="00F27AD4" w:rsidP="00D0060B">
      <w:pPr>
        <w:widowControl/>
        <w:snapToGrid w:val="0"/>
        <w:ind w:left="100" w:hanging="100"/>
        <w:jc w:val="left"/>
        <w:rPr>
          <w:rFonts w:ascii="Nirmala UI" w:eastAsia="ＭＳ 明朝" w:hAnsi="Nirmala UI" w:cs="Nirmala UI"/>
          <w:szCs w:val="21"/>
        </w:rPr>
      </w:pPr>
    </w:p>
    <w:p w14:paraId="2418EC1B" w14:textId="6B268A45" w:rsidR="00F27AD4" w:rsidRDefault="00F27AD4" w:rsidP="00D0060B">
      <w:pPr>
        <w:widowControl/>
        <w:snapToGrid w:val="0"/>
        <w:ind w:left="100" w:hanging="100"/>
        <w:jc w:val="left"/>
        <w:rPr>
          <w:rFonts w:ascii="Nirmala UI" w:eastAsia="ＭＳ 明朝" w:hAnsi="Nirmala UI" w:cs="Nirmala UI"/>
          <w:szCs w:val="21"/>
        </w:rPr>
      </w:pPr>
    </w:p>
    <w:p w14:paraId="40935754" w14:textId="6F89F878" w:rsidR="00F27AD4" w:rsidRDefault="00F27AD4" w:rsidP="00D0060B">
      <w:pPr>
        <w:widowControl/>
        <w:snapToGrid w:val="0"/>
        <w:ind w:left="100" w:hanging="100"/>
        <w:jc w:val="left"/>
        <w:rPr>
          <w:rFonts w:ascii="Nirmala UI" w:eastAsia="ＭＳ 明朝" w:hAnsi="Nirmala UI" w:cs="Nirmala UI"/>
          <w:szCs w:val="21"/>
        </w:rPr>
      </w:pPr>
    </w:p>
    <w:p w14:paraId="1B0E1453" w14:textId="062E6A08" w:rsidR="00F27AD4" w:rsidRDefault="00F27AD4" w:rsidP="00D0060B">
      <w:pPr>
        <w:widowControl/>
        <w:snapToGrid w:val="0"/>
        <w:ind w:left="100" w:hanging="100"/>
        <w:jc w:val="left"/>
        <w:rPr>
          <w:rFonts w:ascii="Nirmala UI" w:eastAsia="ＭＳ 明朝" w:hAnsi="Nirmala UI" w:cs="Nirmala UI"/>
          <w:szCs w:val="21"/>
        </w:rPr>
      </w:pPr>
    </w:p>
    <w:p w14:paraId="3DA65906" w14:textId="31B203C9" w:rsidR="00F27AD4" w:rsidRDefault="00F27AD4" w:rsidP="00D0060B">
      <w:pPr>
        <w:widowControl/>
        <w:snapToGrid w:val="0"/>
        <w:ind w:left="100" w:hanging="100"/>
        <w:jc w:val="left"/>
        <w:rPr>
          <w:rFonts w:ascii="Nirmala UI" w:eastAsia="ＭＳ 明朝" w:hAnsi="Nirmala UI" w:cs="Nirmala UI"/>
          <w:szCs w:val="21"/>
        </w:rPr>
      </w:pPr>
    </w:p>
    <w:p w14:paraId="1548103C" w14:textId="08A39BF3" w:rsidR="00F27AD4" w:rsidRDefault="00F27AD4" w:rsidP="00D0060B">
      <w:pPr>
        <w:widowControl/>
        <w:snapToGrid w:val="0"/>
        <w:ind w:left="100" w:hanging="100"/>
        <w:jc w:val="left"/>
        <w:rPr>
          <w:rFonts w:ascii="Nirmala UI" w:eastAsia="ＭＳ 明朝" w:hAnsi="Nirmala UI" w:cs="Nirmala UI"/>
          <w:szCs w:val="21"/>
        </w:rPr>
      </w:pPr>
    </w:p>
    <w:p w14:paraId="07A27E11" w14:textId="7FCAFBE8" w:rsidR="00F27AD4" w:rsidRDefault="00F27AD4" w:rsidP="00D0060B">
      <w:pPr>
        <w:widowControl/>
        <w:snapToGrid w:val="0"/>
        <w:ind w:left="100" w:hanging="100"/>
        <w:jc w:val="left"/>
        <w:rPr>
          <w:rFonts w:ascii="Nirmala UI" w:eastAsia="ＭＳ 明朝" w:hAnsi="Nirmala UI" w:cs="Nirmala UI"/>
          <w:szCs w:val="21"/>
        </w:rPr>
      </w:pPr>
    </w:p>
    <w:p w14:paraId="5DCD35E3" w14:textId="6B03C4A6" w:rsidR="001D2B94" w:rsidRPr="000B42DE" w:rsidRDefault="001D2B94" w:rsidP="002637D6">
      <w:pPr>
        <w:widowControl/>
        <w:snapToGrid w:val="0"/>
        <w:jc w:val="left"/>
        <w:rPr>
          <w:rFonts w:ascii="Nirmala UI" w:eastAsia="ＭＳ 明朝" w:hAnsi="Nirmala UI" w:cs="Nirmala UI"/>
          <w:szCs w:val="21"/>
        </w:rPr>
      </w:pPr>
      <w:r w:rsidRPr="000B42DE">
        <w:rPr>
          <w:rFonts w:ascii="Nirmala UI" w:hAnsi="Nirmala UI" w:cs="Nirmala UI"/>
          <w:bCs/>
          <w:szCs w:val="21"/>
          <w:u w:val="single"/>
          <w:cs/>
          <w:lang w:bidi="ne-NP"/>
        </w:rPr>
        <w:lastRenderedPageBreak/>
        <w:t>तपाईं</w:t>
      </w:r>
      <w:r w:rsidRPr="000B42DE">
        <w:rPr>
          <w:rFonts w:ascii="Nirmala UI" w:hAnsi="Nirmala UI" w:cs="Nirmala UI"/>
          <w:b/>
          <w:szCs w:val="21"/>
          <w:u w:val="single"/>
          <w:lang w:bidi="ne-NP"/>
        </w:rPr>
        <w:t>लाई निम्न अनुसार सिफारिस गर्छु।</w:t>
      </w:r>
      <w:r>
        <w:rPr>
          <w:rFonts w:ascii="Nirmala UI" w:hAnsi="Nirmala UI" w:cs="Nirmala UI" w:hint="eastAsia"/>
          <w:b/>
          <w:szCs w:val="21"/>
          <w:u w:val="single"/>
          <w:lang w:bidi="ne-NP"/>
        </w:rPr>
        <w:t xml:space="preserve">　</w:t>
      </w:r>
      <w:r w:rsidRPr="00305168">
        <w:rPr>
          <w:rFonts w:ascii="ＭＳ ゴシック" w:eastAsia="ＭＳ ゴシック" w:hAnsi="ＭＳ ゴシック" w:hint="eastAsia"/>
          <w:b/>
          <w:bCs/>
          <w:sz w:val="20"/>
          <w:szCs w:val="20"/>
          <w:u w:val="single"/>
        </w:rPr>
        <w:t>あなたには</w:t>
      </w:r>
      <w:r w:rsidRPr="00305168">
        <w:rPr>
          <w:rFonts w:ascii="ＭＳ ゴシック" w:eastAsia="ＭＳ ゴシック" w:hAnsi="ＭＳ ゴシック" w:hint="eastAsia"/>
          <w:b/>
          <w:bCs/>
          <w:sz w:val="20"/>
          <w:szCs w:val="20"/>
          <w:u w:val="single"/>
          <w:lang w:val="vi-VN"/>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D2B94" w:rsidRPr="00305168">
              <w:rPr>
                <w:rFonts w:ascii="ＭＳ ゴシック" w:eastAsia="ＭＳ ゴシック" w:hAnsi="ＭＳ ゴシック"/>
                <w:b/>
                <w:bCs/>
                <w:sz w:val="20"/>
                <w:szCs w:val="20"/>
                <w:u w:val="single"/>
              </w:rPr>
              <w:t>いか</w:t>
            </w:r>
          </w:rt>
          <w:rubyBase>
            <w:r w:rsidR="001D2B94" w:rsidRPr="00305168">
              <w:rPr>
                <w:rFonts w:ascii="ＭＳ ゴシック" w:eastAsia="ＭＳ ゴシック" w:hAnsi="ＭＳ ゴシック"/>
                <w:b/>
                <w:bCs/>
                <w:sz w:val="20"/>
                <w:szCs w:val="20"/>
                <w:u w:val="single"/>
                <w:lang w:val="vi-VN"/>
              </w:rPr>
              <w:t>以下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D2B94" w:rsidRPr="00305168">
              <w:rPr>
                <w:rFonts w:ascii="ＭＳ ゴシック" w:eastAsia="ＭＳ ゴシック" w:hAnsi="ＭＳ ゴシック"/>
                <w:b/>
                <w:bCs/>
                <w:sz w:val="20"/>
                <w:szCs w:val="20"/>
                <w:u w:val="single"/>
              </w:rPr>
              <w:t>おすすめ</w:t>
            </w:r>
          </w:rt>
          <w:rubyBase>
            <w:r w:rsidR="001D2B94" w:rsidRPr="00305168">
              <w:rPr>
                <w:rFonts w:ascii="ＭＳ ゴシック" w:eastAsia="ＭＳ ゴシック" w:hAnsi="ＭＳ ゴシック"/>
                <w:b/>
                <w:bCs/>
                <w:sz w:val="20"/>
                <w:szCs w:val="20"/>
                <w:u w:val="single"/>
              </w:rPr>
              <w:t>お</w:t>
            </w:r>
            <w:r w:rsidR="001D2B94" w:rsidRPr="00305168">
              <w:rPr>
                <w:rFonts w:ascii="ＭＳ ゴシック" w:eastAsia="ＭＳ ゴシック" w:hAnsi="ＭＳ ゴシック"/>
                <w:b/>
                <w:bCs/>
                <w:sz w:val="20"/>
                <w:szCs w:val="20"/>
                <w:u w:val="single"/>
                <w:lang w:val="vi-VN"/>
              </w:rPr>
              <w:t>勧</w:t>
            </w:r>
            <w:r w:rsidR="001D2B94" w:rsidRPr="00305168">
              <w:rPr>
                <w:rFonts w:ascii="ＭＳ ゴシック" w:eastAsia="ＭＳ ゴシック" w:hAnsi="ＭＳ ゴシック"/>
                <w:b/>
                <w:bCs/>
                <w:sz w:val="20"/>
                <w:szCs w:val="20"/>
                <w:u w:val="single"/>
              </w:rPr>
              <w:t>め</w:t>
            </w:r>
          </w:rubyBase>
        </w:ruby>
      </w:r>
      <w:r w:rsidRPr="00305168">
        <w:rPr>
          <w:rFonts w:ascii="ＭＳ ゴシック" w:eastAsia="ＭＳ ゴシック" w:hAnsi="ＭＳ ゴシック" w:hint="eastAsia"/>
          <w:b/>
          <w:bCs/>
          <w:sz w:val="20"/>
          <w:szCs w:val="20"/>
          <w:u w:val="single"/>
        </w:rPr>
        <w:t>します</w:t>
      </w:r>
      <w:r w:rsidR="00F27AD4">
        <w:rPr>
          <w:rFonts w:ascii="Times New Roman" w:hAnsi="Times New Roman" w:cs="Times New Roman" w:hint="eastAsia"/>
          <w:b/>
          <w:sz w:val="20"/>
          <w:szCs w:val="20"/>
          <w:u w:val="single"/>
          <w:lang w:val="vi-VN" w:bidi="vi-VN"/>
        </w:rPr>
        <w:t>。</w:t>
      </w:r>
    </w:p>
    <w:p w14:paraId="24991C4F" w14:textId="77777777" w:rsidR="001D2B94" w:rsidRPr="000B42DE" w:rsidRDefault="001D2B94" w:rsidP="002637D6">
      <w:pPr>
        <w:widowControl/>
        <w:snapToGrid w:val="0"/>
        <w:ind w:firstLineChars="100" w:firstLine="210"/>
        <w:jc w:val="left"/>
        <w:rPr>
          <w:rFonts w:ascii="Nirmala UI" w:eastAsia="ＭＳ 明朝" w:hAnsi="Nirmala UI" w:cs="Nirmala UI"/>
          <w:szCs w:val="21"/>
        </w:rPr>
      </w:pPr>
    </w:p>
    <w:p w14:paraId="20DFCA2F" w14:textId="77777777" w:rsidR="001D2B94" w:rsidRPr="000B42DE" w:rsidRDefault="001D2B94" w:rsidP="001B1E19">
      <w:pPr>
        <w:pStyle w:val="a9"/>
        <w:widowControl/>
        <w:numPr>
          <w:ilvl w:val="0"/>
          <w:numId w:val="31"/>
        </w:numPr>
        <w:snapToGrid w:val="0"/>
        <w:ind w:leftChars="0"/>
        <w:jc w:val="left"/>
        <w:rPr>
          <w:rFonts w:ascii="Nirmala UI" w:eastAsia="ＭＳ 明朝" w:hAnsi="Nirmala UI" w:cs="Nirmala UI"/>
          <w:szCs w:val="21"/>
        </w:rPr>
      </w:pPr>
      <w:r w:rsidRPr="000B42DE">
        <w:rPr>
          <w:rFonts w:ascii="Nirmala UI" w:hAnsi="Nirmala UI" w:cs="Nirmala UI"/>
          <w:szCs w:val="21"/>
          <w:lang w:bidi="ne-NP"/>
        </w:rPr>
        <w:t>व्यवहारमा सुधार ल्याउने तरिका: तनाव पैदा गर्ने समस्याहरू विश्लेषण गरेर खण्ड-खण्ड पारी, तिनीहरू प्रत्येकको प्राथमिकता तय गरौँ। उच्च प्राथमिकताका समस्याबाट समाधानहरू सूचीबद्ध गरी लागू गर्न सजिलो विधिबाट लागू गर्ने कोसिस गर्नु प्रभावकारी हुन्छ।</w:t>
      </w:r>
    </w:p>
    <w:p w14:paraId="445C2B7D" w14:textId="77777777" w:rsidR="001D2B94" w:rsidRPr="00305168" w:rsidRDefault="001D2B94" w:rsidP="001D2B94">
      <w:pPr>
        <w:pStyle w:val="a9"/>
        <w:widowControl/>
        <w:snapToGrid w:val="0"/>
        <w:ind w:leftChars="0" w:left="660"/>
        <w:jc w:val="left"/>
        <w:rPr>
          <w:rFonts w:ascii="Times New Roman" w:eastAsia="ＭＳ 明朝" w:hAnsi="Times New Roman" w:cs="Times New Roman"/>
          <w:sz w:val="20"/>
          <w:szCs w:val="20"/>
          <w:lang w:val="vi-VN"/>
        </w:rPr>
      </w:pP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こうどう</w:t>
            </w:r>
          </w:rt>
          <w:rubyBase>
            <w:r w:rsidR="001D2B94" w:rsidRPr="00305168">
              <w:rPr>
                <w:rFonts w:ascii="ＭＳ 明朝" w:eastAsia="ＭＳ 明朝" w:hAnsi="ＭＳ 明朝"/>
                <w:sz w:val="20"/>
                <w:szCs w:val="20"/>
              </w:rPr>
              <w:t>行動</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くふう</w:t>
            </w:r>
          </w:rt>
          <w:rubyBase>
            <w:r w:rsidR="001D2B94" w:rsidRPr="00305168">
              <w:rPr>
                <w:rFonts w:ascii="ＭＳ 明朝" w:eastAsia="ＭＳ 明朝" w:hAnsi="ＭＳ 明朝"/>
                <w:sz w:val="20"/>
                <w:szCs w:val="20"/>
              </w:rPr>
              <w:t>工夫</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すとれす</w:t>
            </w:r>
          </w:rt>
          <w:rubyBase>
            <w:r w:rsidR="001D2B94" w:rsidRPr="00305168">
              <w:rPr>
                <w:rFonts w:ascii="ＭＳ 明朝" w:eastAsia="ＭＳ 明朝" w:hAnsi="ＭＳ 明朝"/>
                <w:sz w:val="20"/>
                <w:szCs w:val="20"/>
              </w:rPr>
              <w:t>ストレス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げんいん</w:t>
            </w:r>
          </w:rt>
          <w:rubyBase>
            <w:r w:rsidR="001D2B94" w:rsidRPr="00305168">
              <w:rPr>
                <w:rFonts w:ascii="ＭＳ 明朝" w:eastAsia="ＭＳ 明朝" w:hAnsi="ＭＳ 明朝"/>
                <w:sz w:val="20"/>
                <w:szCs w:val="20"/>
              </w:rPr>
              <w:t>原因</w:t>
            </w:r>
          </w:rubyBase>
        </w:ruby>
      </w:r>
      <w:r w:rsidRPr="00305168">
        <w:rPr>
          <w:rFonts w:ascii="ＭＳ 明朝" w:eastAsia="ＭＳ 明朝" w:hAnsi="ＭＳ 明朝" w:hint="eastAsia"/>
          <w:sz w:val="20"/>
          <w:szCs w:val="20"/>
        </w:rPr>
        <w:t>となる</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もんだい</w:t>
            </w:r>
          </w:rt>
          <w:rubyBase>
            <w:r w:rsidR="001D2B94" w:rsidRPr="00305168">
              <w:rPr>
                <w:rFonts w:ascii="ＭＳ 明朝" w:eastAsia="ＭＳ 明朝" w:hAnsi="ＭＳ 明朝"/>
                <w:sz w:val="20"/>
                <w:szCs w:val="20"/>
              </w:rPr>
              <w:t>問題</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ぶんかい</w:t>
            </w:r>
          </w:rt>
          <w:rubyBase>
            <w:r w:rsidR="001D2B94" w:rsidRPr="00305168">
              <w:rPr>
                <w:rFonts w:ascii="ＭＳ 明朝" w:eastAsia="ＭＳ 明朝" w:hAnsi="ＭＳ 明朝"/>
                <w:sz w:val="20"/>
                <w:szCs w:val="20"/>
              </w:rPr>
              <w:t>分解</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せいり</w:t>
            </w:r>
          </w:rt>
          <w:rubyBase>
            <w:r w:rsidR="001D2B94" w:rsidRPr="00305168">
              <w:rPr>
                <w:rFonts w:ascii="ＭＳ 明朝" w:eastAsia="ＭＳ 明朝" w:hAnsi="ＭＳ 明朝"/>
                <w:sz w:val="20"/>
                <w:szCs w:val="20"/>
              </w:rPr>
              <w:t>整理</w:t>
            </w:r>
          </w:rubyBase>
        </w:ruby>
      </w:r>
      <w:r w:rsidRPr="00305168">
        <w:rPr>
          <w:rFonts w:ascii="ＭＳ 明朝" w:eastAsia="ＭＳ 明朝" w:hAnsi="ＭＳ 明朝" w:hint="eastAsia"/>
          <w:sz w:val="20"/>
          <w:szCs w:val="20"/>
        </w:rPr>
        <w:t>し、</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ゆうせん</w:t>
            </w:r>
          </w:rt>
          <w:rubyBase>
            <w:r w:rsidR="001D2B94" w:rsidRPr="00305168">
              <w:rPr>
                <w:rFonts w:ascii="ＭＳ 明朝" w:eastAsia="ＭＳ 明朝" w:hAnsi="ＭＳ 明朝"/>
                <w:sz w:val="20"/>
                <w:szCs w:val="20"/>
              </w:rPr>
              <w:t>優先</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じゅんい</w:t>
            </w:r>
          </w:rt>
          <w:rubyBase>
            <w:r w:rsidR="001D2B94" w:rsidRPr="00305168">
              <w:rPr>
                <w:rFonts w:ascii="ＭＳ 明朝" w:eastAsia="ＭＳ 明朝" w:hAnsi="ＭＳ 明朝"/>
                <w:sz w:val="20"/>
                <w:szCs w:val="20"/>
              </w:rPr>
              <w:t>順位</w:t>
            </w:r>
          </w:rubyBase>
        </w:ruby>
      </w:r>
      <w:r w:rsidRPr="00305168">
        <w:rPr>
          <w:rFonts w:ascii="ＭＳ 明朝" w:eastAsia="ＭＳ 明朝" w:hAnsi="ＭＳ 明朝" w:hint="eastAsia"/>
          <w:sz w:val="20"/>
          <w:szCs w:val="20"/>
        </w:rPr>
        <w:t>をつけてみましょう。</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ゆうせん</w:t>
            </w:r>
          </w:rt>
          <w:rubyBase>
            <w:r w:rsidR="001D2B94" w:rsidRPr="00305168">
              <w:rPr>
                <w:rFonts w:ascii="ＭＳ 明朝" w:eastAsia="ＭＳ 明朝" w:hAnsi="ＭＳ 明朝"/>
                <w:sz w:val="20"/>
                <w:szCs w:val="20"/>
              </w:rPr>
              <w:t>優先</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じゅんい</w:t>
            </w:r>
          </w:rt>
          <w:rubyBase>
            <w:r w:rsidR="001D2B94" w:rsidRPr="00305168">
              <w:rPr>
                <w:rFonts w:ascii="ＭＳ 明朝" w:eastAsia="ＭＳ 明朝" w:hAnsi="ＭＳ 明朝"/>
                <w:sz w:val="20"/>
                <w:szCs w:val="20"/>
              </w:rPr>
              <w:t>順位</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たかい</w:t>
            </w:r>
          </w:rt>
          <w:rubyBase>
            <w:r w:rsidR="001D2B94" w:rsidRPr="00305168">
              <w:rPr>
                <w:rFonts w:ascii="ＭＳ 明朝" w:eastAsia="ＭＳ 明朝" w:hAnsi="ＭＳ 明朝"/>
                <w:sz w:val="20"/>
                <w:szCs w:val="20"/>
              </w:rPr>
              <w:t>高い</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もんだい</w:t>
            </w:r>
          </w:rt>
          <w:rubyBase>
            <w:r w:rsidR="001D2B94" w:rsidRPr="00305168">
              <w:rPr>
                <w:rFonts w:ascii="ＭＳ 明朝" w:eastAsia="ＭＳ 明朝" w:hAnsi="ＭＳ 明朝"/>
                <w:sz w:val="20"/>
                <w:szCs w:val="20"/>
              </w:rPr>
              <w:t>問題</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かいけつ</w:t>
            </w:r>
          </w:rt>
          <w:rubyBase>
            <w:r w:rsidR="001D2B94" w:rsidRPr="00305168">
              <w:rPr>
                <w:rFonts w:ascii="ＭＳ 明朝" w:eastAsia="ＭＳ 明朝" w:hAnsi="ＭＳ 明朝"/>
                <w:sz w:val="20"/>
                <w:szCs w:val="20"/>
              </w:rPr>
              <w:t>解決</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さく</w:t>
            </w:r>
          </w:rt>
          <w:rubyBase>
            <w:r w:rsidR="001D2B94" w:rsidRPr="00305168">
              <w:rPr>
                <w:rFonts w:ascii="ＭＳ 明朝" w:eastAsia="ＭＳ 明朝" w:hAnsi="ＭＳ 明朝"/>
                <w:sz w:val="20"/>
                <w:szCs w:val="20"/>
              </w:rPr>
              <w:t>策</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りすとあっぷ</w:t>
            </w:r>
          </w:rt>
          <w:rubyBase>
            <w:r w:rsidR="001D2B94" w:rsidRPr="00305168">
              <w:rPr>
                <w:rFonts w:ascii="ＭＳ 明朝" w:eastAsia="ＭＳ 明朝" w:hAnsi="ＭＳ 明朝"/>
                <w:sz w:val="20"/>
                <w:szCs w:val="20"/>
              </w:rPr>
              <w:t>リストアップ</w:t>
            </w:r>
          </w:rubyBase>
        </w:ruby>
      </w:r>
      <w:r w:rsidRPr="00305168">
        <w:rPr>
          <w:rFonts w:ascii="ＭＳ 明朝" w:eastAsia="ＭＳ 明朝" w:hAnsi="ＭＳ 明朝" w:hint="eastAsia"/>
          <w:sz w:val="20"/>
          <w:szCs w:val="20"/>
        </w:rPr>
        <w:t>して、</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じっこう</w:t>
            </w:r>
          </w:rt>
          <w:rubyBase>
            <w:r w:rsidR="001D2B94" w:rsidRPr="00305168">
              <w:rPr>
                <w:rFonts w:ascii="ＭＳ 明朝" w:eastAsia="ＭＳ 明朝" w:hAnsi="ＭＳ 明朝"/>
                <w:sz w:val="20"/>
                <w:szCs w:val="20"/>
              </w:rPr>
              <w:t>実行</w:t>
            </w:r>
          </w:rubyBase>
        </w:ruby>
      </w:r>
      <w:r w:rsidRPr="00305168">
        <w:rPr>
          <w:rFonts w:ascii="ＭＳ 明朝" w:eastAsia="ＭＳ 明朝" w:hAnsi="ＭＳ 明朝" w:hint="eastAsia"/>
          <w:sz w:val="20"/>
          <w:szCs w:val="20"/>
        </w:rPr>
        <w:t>しやすい</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ほうほう</w:t>
            </w:r>
          </w:rt>
          <w:rubyBase>
            <w:r w:rsidR="001D2B94"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ためす</w:t>
            </w:r>
          </w:rt>
          <w:rubyBase>
            <w:r w:rsidR="001D2B94" w:rsidRPr="00305168">
              <w:rPr>
                <w:rFonts w:ascii="ＭＳ 明朝" w:eastAsia="ＭＳ 明朝" w:hAnsi="ＭＳ 明朝"/>
                <w:sz w:val="20"/>
                <w:szCs w:val="20"/>
              </w:rPr>
              <w:t>試す</w:t>
            </w:r>
          </w:rubyBase>
        </w:ruby>
      </w:r>
      <w:r w:rsidRPr="00305168">
        <w:rPr>
          <w:rFonts w:ascii="ＭＳ 明朝" w:eastAsia="ＭＳ 明朝" w:hAnsi="ＭＳ 明朝" w:hint="eastAsia"/>
          <w:sz w:val="20"/>
          <w:szCs w:val="20"/>
        </w:rPr>
        <w:t>ことが</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こうかてき</w:t>
            </w:r>
          </w:rt>
          <w:rubyBase>
            <w:r w:rsidR="001D2B94" w:rsidRPr="00305168">
              <w:rPr>
                <w:rFonts w:ascii="ＭＳ 明朝" w:eastAsia="ＭＳ 明朝" w:hAnsi="ＭＳ 明朝"/>
                <w:sz w:val="20"/>
                <w:szCs w:val="20"/>
              </w:rPr>
              <w:t>効果的</w:t>
            </w:r>
          </w:rubyBase>
        </w:ruby>
      </w:r>
      <w:r w:rsidRPr="00305168">
        <w:rPr>
          <w:rFonts w:ascii="ＭＳ 明朝" w:eastAsia="ＭＳ 明朝" w:hAnsi="ＭＳ 明朝" w:hint="eastAsia"/>
          <w:sz w:val="20"/>
          <w:szCs w:val="20"/>
        </w:rPr>
        <w:t>です</w:t>
      </w:r>
      <w:r>
        <w:rPr>
          <w:rFonts w:ascii="ＭＳ 明朝" w:eastAsia="ＭＳ 明朝" w:hAnsi="ＭＳ 明朝" w:hint="eastAsia"/>
          <w:sz w:val="20"/>
          <w:szCs w:val="20"/>
        </w:rPr>
        <w:t>。</w:t>
      </w:r>
    </w:p>
    <w:p w14:paraId="1EFD4004" w14:textId="77777777" w:rsidR="001D2B94" w:rsidRPr="000B42DE" w:rsidRDefault="001D2B94" w:rsidP="001D2B94">
      <w:pPr>
        <w:pStyle w:val="a9"/>
        <w:widowControl/>
        <w:snapToGrid w:val="0"/>
        <w:ind w:leftChars="0" w:left="660"/>
        <w:jc w:val="left"/>
        <w:rPr>
          <w:rFonts w:ascii="Nirmala UI" w:eastAsia="ＭＳ 明朝" w:hAnsi="Nirmala UI" w:cs="Nirmala UI"/>
          <w:szCs w:val="21"/>
        </w:rPr>
      </w:pPr>
    </w:p>
    <w:p w14:paraId="748D989D" w14:textId="77777777" w:rsidR="001D2B94" w:rsidRPr="000B42DE" w:rsidRDefault="001D2B94" w:rsidP="001B1E19">
      <w:pPr>
        <w:pStyle w:val="a9"/>
        <w:widowControl/>
        <w:numPr>
          <w:ilvl w:val="0"/>
          <w:numId w:val="31"/>
        </w:numPr>
        <w:snapToGrid w:val="0"/>
        <w:ind w:leftChars="0"/>
        <w:jc w:val="left"/>
        <w:rPr>
          <w:rFonts w:ascii="Nirmala UI" w:eastAsia="ＭＳ 明朝" w:hAnsi="Nirmala UI" w:cs="Nirmala UI"/>
          <w:szCs w:val="21"/>
        </w:rPr>
      </w:pPr>
      <w:r w:rsidRPr="000B42DE">
        <w:rPr>
          <w:rFonts w:ascii="Nirmala UI" w:hAnsi="Nirmala UI" w:cs="Nirmala UI"/>
          <w:szCs w:val="21"/>
          <w:lang w:bidi="ne-NP"/>
        </w:rPr>
        <w:t xml:space="preserve">सोचाइमा सुधार ल्याउने तरिका: सोच्ने तरिकाको बानी निराशा र चिन्ताको कारणसँग सम्बन्धित हुन सक्छ। के </w:t>
      </w:r>
      <w:r w:rsidRPr="000B42DE">
        <w:rPr>
          <w:rFonts w:ascii="Nirmala UI" w:hAnsi="Nirmala UI" w:cs="Nirmala UI"/>
          <w:szCs w:val="21"/>
          <w:cs/>
          <w:lang w:bidi="ne-NP"/>
        </w:rPr>
        <w:t>तपाईं</w:t>
      </w:r>
      <w:r w:rsidRPr="000B42DE">
        <w:rPr>
          <w:rFonts w:ascii="Nirmala UI" w:hAnsi="Nirmala UI" w:cs="Nirmala UI"/>
          <w:szCs w:val="21"/>
          <w:lang w:bidi="ne-NP"/>
        </w:rPr>
        <w:t>ले आफ्नो काम राम्रो ढंगले नचलेको दोष आफैलाई त दिइरहनुभएको छैन? असफल भइरहने अवस्था सधैं जारी रहनेछ भनेर सोच्नुभएको छैन? अर्कै दृष्टिकोणबाट आफ्नो अवस्था हेर्ने सुझाव दिन्छौं।</w:t>
      </w:r>
    </w:p>
    <w:p w14:paraId="7724C3F4" w14:textId="77777777" w:rsidR="001D2B94" w:rsidRPr="00305168" w:rsidRDefault="001D2B94" w:rsidP="001D2B94">
      <w:pPr>
        <w:pStyle w:val="a9"/>
        <w:widowControl/>
        <w:snapToGrid w:val="0"/>
        <w:ind w:leftChars="0" w:left="660"/>
        <w:jc w:val="left"/>
        <w:rPr>
          <w:rFonts w:ascii="Arial" w:eastAsia="ＭＳ 明朝" w:hAnsi="Arial"/>
          <w:sz w:val="20"/>
          <w:szCs w:val="20"/>
          <w:lang w:val="vi-VN"/>
        </w:rPr>
      </w:pP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かんがえかた</w:t>
            </w:r>
          </w:rt>
          <w:rubyBase>
            <w:r w:rsidR="001D2B94"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くふう</w:t>
            </w:r>
          </w:rt>
          <w:rubyBase>
            <w:r w:rsidR="001D2B94" w:rsidRPr="00305168">
              <w:rPr>
                <w:rFonts w:ascii="ＭＳ 明朝" w:eastAsia="ＭＳ 明朝" w:hAnsi="ＭＳ 明朝"/>
                <w:sz w:val="20"/>
                <w:szCs w:val="20"/>
              </w:rPr>
              <w:t>工夫</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いらいら</w:t>
            </w:r>
          </w:rt>
          <w:rubyBase>
            <w:r w:rsidR="001D2B94" w:rsidRPr="00305168">
              <w:rPr>
                <w:rFonts w:ascii="ＭＳ 明朝" w:eastAsia="ＭＳ 明朝" w:hAnsi="ＭＳ 明朝"/>
                <w:sz w:val="20"/>
                <w:szCs w:val="20"/>
              </w:rPr>
              <w:t>イライラ</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ふあん</w:t>
            </w:r>
          </w:rt>
          <w:rubyBase>
            <w:r w:rsidR="001D2B94" w:rsidRPr="00305168">
              <w:rPr>
                <w:rFonts w:ascii="ＭＳ 明朝" w:eastAsia="ＭＳ 明朝" w:hAnsi="ＭＳ 明朝"/>
                <w:sz w:val="20"/>
                <w:szCs w:val="20"/>
              </w:rPr>
              <w:t>不安</w:t>
            </w:r>
          </w:rubyBase>
        </w:ruby>
      </w:r>
      <w:r w:rsidRPr="00305168">
        <w:rPr>
          <w:rFonts w:ascii="ＭＳ 明朝" w:eastAsia="ＭＳ 明朝" w:hAnsi="ＭＳ 明朝"/>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げんいん</w:t>
            </w:r>
          </w:rt>
          <w:rubyBase>
            <w:r w:rsidR="001D2B94" w:rsidRPr="00305168">
              <w:rPr>
                <w:rFonts w:ascii="ＭＳ 明朝" w:eastAsia="ＭＳ 明朝" w:hAnsi="ＭＳ 明朝"/>
                <w:sz w:val="20"/>
                <w:szCs w:val="20"/>
              </w:rPr>
              <w:t>原因</w:t>
            </w:r>
          </w:rubyBase>
        </w:ruby>
      </w:r>
      <w:r w:rsidRPr="00305168">
        <w:rPr>
          <w:rFonts w:ascii="ＭＳ 明朝" w:eastAsia="ＭＳ 明朝" w:hAnsi="ＭＳ 明朝"/>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かんがえかた</w:t>
            </w:r>
          </w:rt>
          <w:rubyBase>
            <w:r w:rsidR="001D2B94"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くせ</w:t>
            </w:r>
          </w:rt>
          <w:rubyBase>
            <w:r w:rsidR="001D2B94" w:rsidRPr="00305168">
              <w:rPr>
                <w:rFonts w:ascii="ＭＳ 明朝" w:eastAsia="ＭＳ 明朝" w:hAnsi="ＭＳ 明朝"/>
                <w:sz w:val="20"/>
                <w:szCs w:val="20"/>
              </w:rPr>
              <w:t>クセ</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かんけい</w:t>
            </w:r>
          </w:rt>
          <w:rubyBase>
            <w:r w:rsidR="001D2B94" w:rsidRPr="00305168">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していることがあります。</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しごと</w:t>
            </w:r>
          </w:rt>
          <w:rubyBase>
            <w:r w:rsidR="001D2B94" w:rsidRPr="00305168">
              <w:rPr>
                <w:rFonts w:ascii="ＭＳ 明朝" w:eastAsia="ＭＳ 明朝" w:hAnsi="ＭＳ 明朝"/>
                <w:sz w:val="20"/>
                <w:szCs w:val="20"/>
              </w:rPr>
              <w:t>仕事</w:t>
            </w:r>
          </w:rubyBase>
        </w:ruby>
      </w:r>
      <w:r w:rsidRPr="00305168">
        <w:rPr>
          <w:rFonts w:ascii="ＭＳ 明朝" w:eastAsia="ＭＳ 明朝" w:hAnsi="ＭＳ 明朝" w:hint="eastAsia"/>
          <w:sz w:val="20"/>
          <w:szCs w:val="20"/>
        </w:rPr>
        <w:t>がうまくいかない</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げんいん</w:t>
            </w:r>
          </w:rt>
          <w:rubyBase>
            <w:r w:rsidR="001D2B94" w:rsidRPr="00305168">
              <w:rPr>
                <w:rFonts w:ascii="ＭＳ 明朝" w:eastAsia="ＭＳ 明朝" w:hAnsi="ＭＳ 明朝"/>
                <w:sz w:val="20"/>
                <w:szCs w:val="20"/>
              </w:rPr>
              <w:t>原因</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じぶん</w:t>
            </w:r>
          </w:rt>
          <w:rubyBase>
            <w:r w:rsidR="001D2B94" w:rsidRPr="00305168">
              <w:rPr>
                <w:rFonts w:ascii="ＭＳ 明朝" w:eastAsia="ＭＳ 明朝" w:hAnsi="ＭＳ 明朝"/>
                <w:sz w:val="20"/>
                <w:szCs w:val="20"/>
              </w:rPr>
              <w:t>自分</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もとめすぎて</w:t>
            </w:r>
          </w:rt>
          <w:rubyBase>
            <w:r w:rsidR="001D2B94" w:rsidRPr="00305168">
              <w:rPr>
                <w:rFonts w:ascii="ＭＳ 明朝" w:eastAsia="ＭＳ 明朝" w:hAnsi="ＭＳ 明朝"/>
                <w:sz w:val="20"/>
                <w:szCs w:val="20"/>
              </w:rPr>
              <w:t>求めすぎて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しっぱい</w:t>
            </w:r>
          </w:rt>
          <w:rubyBase>
            <w:r w:rsidR="001D2B94" w:rsidRPr="00305168">
              <w:rPr>
                <w:rFonts w:ascii="ＭＳ 明朝" w:eastAsia="ＭＳ 明朝" w:hAnsi="ＭＳ 明朝"/>
                <w:sz w:val="20"/>
                <w:szCs w:val="20"/>
              </w:rPr>
              <w:t>失敗</w:t>
            </w:r>
          </w:rubyBase>
        </w:ruby>
      </w:r>
      <w:r w:rsidRPr="00305168">
        <w:rPr>
          <w:rFonts w:ascii="ＭＳ 明朝" w:eastAsia="ＭＳ 明朝" w:hAnsi="ＭＳ 明朝" w:hint="eastAsia"/>
          <w:sz w:val="20"/>
          <w:szCs w:val="20"/>
        </w:rPr>
        <w:t>した</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じょうきょう</w:t>
            </w:r>
          </w:rt>
          <w:rubyBase>
            <w:r w:rsidR="001D2B94"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こんご</w:t>
            </w:r>
          </w:rt>
          <w:rubyBase>
            <w:r w:rsidR="001D2B94" w:rsidRPr="00305168">
              <w:rPr>
                <w:rFonts w:ascii="ＭＳ 明朝" w:eastAsia="ＭＳ 明朝" w:hAnsi="ＭＳ 明朝"/>
                <w:sz w:val="20"/>
                <w:szCs w:val="20"/>
              </w:rPr>
              <w:t>今後</w:t>
            </w:r>
          </w:rubyBase>
        </w:ruby>
      </w:r>
      <w:r w:rsidRPr="00305168">
        <w:rPr>
          <w:rFonts w:ascii="ＭＳ 明朝" w:eastAsia="ＭＳ 明朝" w:hAnsi="ＭＳ 明朝" w:hint="eastAsia"/>
          <w:sz w:val="20"/>
          <w:szCs w:val="20"/>
        </w:rPr>
        <w:t>もずっと</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つづく</w:t>
            </w:r>
          </w:rt>
          <w:rubyBase>
            <w:r w:rsidR="001D2B94" w:rsidRPr="00305168">
              <w:rPr>
                <w:rFonts w:ascii="ＭＳ 明朝" w:eastAsia="ＭＳ 明朝" w:hAnsi="ＭＳ 明朝"/>
                <w:sz w:val="20"/>
                <w:szCs w:val="20"/>
              </w:rPr>
              <w:t>続く</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かんがえて</w:t>
            </w:r>
          </w:rt>
          <w:rubyBase>
            <w:r w:rsidR="001D2B94" w:rsidRPr="00305168">
              <w:rPr>
                <w:rFonts w:ascii="ＭＳ 明朝" w:eastAsia="ＭＳ 明朝" w:hAnsi="ＭＳ 明朝"/>
                <w:sz w:val="20"/>
                <w:szCs w:val="20"/>
              </w:rPr>
              <w:t>考えて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べつ</w:t>
            </w:r>
          </w:rt>
          <w:rubyBase>
            <w:r w:rsidR="001D2B94" w:rsidRPr="00305168">
              <w:rPr>
                <w:rFonts w:ascii="ＭＳ 明朝" w:eastAsia="ＭＳ 明朝" w:hAnsi="ＭＳ 明朝"/>
                <w:sz w:val="20"/>
                <w:szCs w:val="20"/>
              </w:rPr>
              <w:t>別</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してん</w:t>
            </w:r>
          </w:rt>
          <w:rubyBase>
            <w:r w:rsidR="001D2B94" w:rsidRPr="00305168">
              <w:rPr>
                <w:rFonts w:ascii="ＭＳ 明朝" w:eastAsia="ＭＳ 明朝" w:hAnsi="ＭＳ 明朝"/>
                <w:sz w:val="20"/>
                <w:szCs w:val="20"/>
              </w:rPr>
              <w:t>視点</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じょうきょう</w:t>
            </w:r>
          </w:rt>
          <w:rubyBase>
            <w:r w:rsidR="001D2B94"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ながめなおして</w:t>
            </w:r>
          </w:rt>
          <w:rubyBase>
            <w:r w:rsidR="001D2B94" w:rsidRPr="00305168">
              <w:rPr>
                <w:rFonts w:ascii="ＭＳ 明朝" w:eastAsia="ＭＳ 明朝" w:hAnsi="ＭＳ 明朝"/>
                <w:sz w:val="20"/>
                <w:szCs w:val="20"/>
              </w:rPr>
              <w:t>眺め直して</w:t>
            </w:r>
          </w:rubyBase>
        </w:ruby>
      </w:r>
      <w:r w:rsidRPr="00305168">
        <w:rPr>
          <w:rFonts w:ascii="ＭＳ 明朝" w:eastAsia="ＭＳ 明朝" w:hAnsi="ＭＳ 明朝" w:hint="eastAsia"/>
          <w:sz w:val="20"/>
          <w:szCs w:val="20"/>
        </w:rPr>
        <w:t>みることを</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おすすめ</w:t>
            </w:r>
          </w:rt>
          <w:rubyBase>
            <w:r w:rsidR="001D2B94" w:rsidRPr="00305168">
              <w:rPr>
                <w:rFonts w:ascii="ＭＳ 明朝" w:eastAsia="ＭＳ 明朝" w:hAnsi="ＭＳ 明朝"/>
                <w:sz w:val="20"/>
                <w:szCs w:val="20"/>
              </w:rPr>
              <w:t>お勧め</w:t>
            </w:r>
          </w:rubyBase>
        </w:ruby>
      </w:r>
      <w:r w:rsidRPr="00305168">
        <w:rPr>
          <w:rFonts w:ascii="ＭＳ 明朝" w:eastAsia="ＭＳ 明朝" w:hAnsi="ＭＳ 明朝" w:hint="eastAsia"/>
          <w:sz w:val="20"/>
          <w:szCs w:val="20"/>
        </w:rPr>
        <w:t>します。</w:t>
      </w:r>
    </w:p>
    <w:p w14:paraId="587E70D5" w14:textId="77777777" w:rsidR="001D2B94" w:rsidRPr="00E95132" w:rsidRDefault="001D2B94" w:rsidP="001D2B94">
      <w:pPr>
        <w:widowControl/>
        <w:snapToGrid w:val="0"/>
        <w:jc w:val="left"/>
        <w:rPr>
          <w:rFonts w:ascii="Nirmala UI" w:eastAsia="ＭＳ 明朝" w:hAnsi="Nirmala UI" w:cs="Nirmala UI"/>
          <w:szCs w:val="21"/>
        </w:rPr>
      </w:pPr>
    </w:p>
    <w:p w14:paraId="05BB8BB3" w14:textId="77777777" w:rsidR="001D2B94" w:rsidRPr="000B42DE" w:rsidRDefault="001D2B94" w:rsidP="001B1E19">
      <w:pPr>
        <w:pStyle w:val="a9"/>
        <w:widowControl/>
        <w:numPr>
          <w:ilvl w:val="0"/>
          <w:numId w:val="31"/>
        </w:numPr>
        <w:snapToGrid w:val="0"/>
        <w:ind w:leftChars="0" w:left="658"/>
        <w:jc w:val="left"/>
        <w:rPr>
          <w:rFonts w:ascii="Nirmala UI" w:eastAsia="ＭＳ 明朝" w:hAnsi="Nirmala UI" w:cs="Nirmala UI"/>
          <w:szCs w:val="21"/>
        </w:rPr>
      </w:pPr>
      <w:r w:rsidRPr="000B42DE">
        <w:rPr>
          <w:rFonts w:ascii="Nirmala UI" w:hAnsi="Nirmala UI" w:cs="Nirmala UI"/>
          <w:szCs w:val="21"/>
          <w:lang w:bidi="ne-NP"/>
        </w:rPr>
        <w:t xml:space="preserve">रिलाक्सेसन (आराम): मानसिक र शारीरिक अवस्था आपसमा घनिष्ठ सम्बन्ध रहेको छ। रिलाक्सेसन भनेको शरीरका तनाव (कडा भएको स्थिति) लाई नरम पार्ने कामद्वारा मनको तनाव कम गर्ने एक तरिका हो। गहिरो श्वास-प्रश्वास, अरोमाथेरापी, तातो पानी जम्मा गरेको बाथटबमा बस्ने र नुहाउने, सङ्गीत आदि </w:t>
      </w:r>
      <w:r w:rsidRPr="000B42DE">
        <w:rPr>
          <w:rFonts w:ascii="Nirmala UI" w:hAnsi="Nirmala UI" w:cs="Nirmala UI"/>
          <w:szCs w:val="21"/>
          <w:cs/>
          <w:lang w:bidi="ne-NP"/>
        </w:rPr>
        <w:t>तपाईं</w:t>
      </w:r>
      <w:r w:rsidRPr="000B42DE">
        <w:rPr>
          <w:rFonts w:ascii="Nirmala UI" w:hAnsi="Nirmala UI" w:cs="Nirmala UI"/>
          <w:szCs w:val="21"/>
          <w:lang w:bidi="ne-NP"/>
        </w:rPr>
        <w:t>लाई मिल्दो तरिका खोजिराख्दा उत्तम हुनेछ।</w:t>
      </w:r>
    </w:p>
    <w:p w14:paraId="06EB1039" w14:textId="77777777" w:rsidR="001D2B94" w:rsidRPr="00305168" w:rsidRDefault="001D2B94" w:rsidP="001D2B94">
      <w:pPr>
        <w:pStyle w:val="a9"/>
        <w:widowControl/>
        <w:snapToGrid w:val="0"/>
        <w:ind w:leftChars="0" w:left="660"/>
        <w:jc w:val="left"/>
        <w:rPr>
          <w:rFonts w:ascii="ＭＳ 明朝" w:eastAsia="ＭＳ 明朝" w:hAnsi="ＭＳ 明朝"/>
          <w:sz w:val="20"/>
          <w:szCs w:val="20"/>
        </w:rPr>
      </w:pP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りらくせーしょん</w:t>
            </w:r>
          </w:rt>
          <w:rubyBase>
            <w:r w:rsidR="001D2B94" w:rsidRPr="00305168">
              <w:rPr>
                <w:rFonts w:ascii="ＭＳ 明朝" w:eastAsia="ＭＳ 明朝" w:hAnsi="ＭＳ 明朝"/>
                <w:sz w:val="20"/>
                <w:szCs w:val="20"/>
              </w:rPr>
              <w:t>リラクセーション</w:t>
            </w:r>
          </w:rubyBase>
        </w:ruby>
      </w:r>
      <w:r w:rsidRPr="00305168">
        <w:rPr>
          <w:rFonts w:ascii="ＭＳ 明朝" w:eastAsia="ＭＳ 明朝" w:hAnsi="ＭＳ 明朝" w:hint="eastAsia"/>
          <w:sz w:val="20"/>
          <w:szCs w:val="20"/>
        </w:rPr>
        <w:t>：こころと</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からだ</w:t>
            </w:r>
          </w:rt>
          <w:rubyBase>
            <w:r w:rsidR="001D2B94" w:rsidRPr="00305168">
              <w:rPr>
                <w:rFonts w:ascii="ＭＳ 明朝" w:eastAsia="ＭＳ 明朝" w:hAnsi="ＭＳ 明朝"/>
                <w:sz w:val="20"/>
                <w:szCs w:val="20"/>
              </w:rPr>
              <w:t>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じょうたい</w:t>
            </w:r>
          </w:rt>
          <w:rubyBase>
            <w:r w:rsidR="001D2B94" w:rsidRPr="00305168">
              <w:rPr>
                <w:rFonts w:ascii="ＭＳ 明朝" w:eastAsia="ＭＳ 明朝" w:hAnsi="ＭＳ 明朝"/>
                <w:sz w:val="20"/>
                <w:szCs w:val="20"/>
              </w:rPr>
              <w:t>状態</w:t>
            </w:r>
          </w:rubyBase>
        </w:ruby>
      </w:r>
      <w:r w:rsidRPr="00305168">
        <w:rPr>
          <w:rFonts w:ascii="ＭＳ 明朝" w:eastAsia="ＭＳ 明朝" w:hAnsi="ＭＳ 明朝" w:hint="eastAsia"/>
          <w:sz w:val="20"/>
          <w:szCs w:val="20"/>
        </w:rPr>
        <w:t>は</w:t>
      </w:r>
      <w:r>
        <w:rPr>
          <w:rFonts w:ascii="ＭＳ 明朝" w:eastAsia="ＭＳ 明朝" w:hAnsi="ＭＳ 明朝"/>
          <w:sz w:val="20"/>
          <w:szCs w:val="20"/>
        </w:rPr>
        <w:ruby>
          <w:rubyPr>
            <w:rubyAlign w:val="distributeSpace"/>
            <w:hps w:val="10"/>
            <w:hpsRaise w:val="18"/>
            <w:hpsBaseText w:val="20"/>
            <w:lid w:val="ja-JP"/>
          </w:rubyPr>
          <w:rt>
            <w:r w:rsidR="001D2B94" w:rsidRPr="00BF3CCC">
              <w:rPr>
                <w:rFonts w:ascii="ＭＳ 明朝" w:eastAsia="ＭＳ 明朝" w:hAnsi="ＭＳ 明朝"/>
                <w:sz w:val="10"/>
                <w:szCs w:val="20"/>
              </w:rPr>
              <w:t>みっせつ</w:t>
            </w:r>
          </w:rt>
          <w:rubyBase>
            <w:r w:rsidR="001D2B94">
              <w:rPr>
                <w:rFonts w:ascii="ＭＳ 明朝" w:eastAsia="ＭＳ 明朝" w:hAnsi="ＭＳ 明朝"/>
                <w:sz w:val="20"/>
                <w:szCs w:val="20"/>
              </w:rPr>
              <w:t>密接</w:t>
            </w:r>
          </w:rubyBase>
        </w:ruby>
      </w:r>
      <w:r w:rsidRPr="00305168">
        <w:rPr>
          <w:rFonts w:ascii="ＭＳ 明朝" w:eastAsia="ＭＳ 明朝" w:hAnsi="ＭＳ 明朝" w:hint="eastAsia"/>
          <w:sz w:val="20"/>
          <w:szCs w:val="20"/>
        </w:rPr>
        <w:t>に</w:t>
      </w:r>
      <w:r>
        <w:rPr>
          <w:rFonts w:ascii="ＭＳ 明朝" w:eastAsia="ＭＳ 明朝" w:hAnsi="ＭＳ 明朝"/>
          <w:sz w:val="20"/>
          <w:szCs w:val="20"/>
        </w:rPr>
        <w:ruby>
          <w:rubyPr>
            <w:rubyAlign w:val="distributeSpace"/>
            <w:hps w:val="10"/>
            <w:hpsRaise w:val="18"/>
            <w:hpsBaseText w:val="20"/>
            <w:lid w:val="ja-JP"/>
          </w:rubyPr>
          <w:rt>
            <w:r w:rsidR="001D2B94" w:rsidRPr="00BF3CCC">
              <w:rPr>
                <w:rFonts w:ascii="ＭＳ 明朝" w:eastAsia="ＭＳ 明朝" w:hAnsi="ＭＳ 明朝"/>
                <w:sz w:val="10"/>
                <w:szCs w:val="20"/>
              </w:rPr>
              <w:t>かんけい</w:t>
            </w:r>
          </w:rt>
          <w:rubyBase>
            <w:r w:rsidR="001D2B94">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しています。</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りらくせーしょん</w:t>
            </w:r>
          </w:rt>
          <w:rubyBase>
            <w:r w:rsidR="001D2B94" w:rsidRPr="00305168">
              <w:rPr>
                <w:rFonts w:ascii="ＭＳ 明朝" w:eastAsia="ＭＳ 明朝" w:hAnsi="ＭＳ 明朝"/>
                <w:sz w:val="20"/>
                <w:szCs w:val="20"/>
              </w:rPr>
              <w:t>リラクセーション</w:t>
            </w:r>
          </w:rubyBase>
        </w:ruby>
      </w:r>
      <w:r w:rsidRPr="00305168">
        <w:rPr>
          <w:rFonts w:ascii="ＭＳ 明朝" w:eastAsia="ＭＳ 明朝" w:hAnsi="ＭＳ 明朝" w:hint="eastAsia"/>
          <w:sz w:val="20"/>
          <w:szCs w:val="20"/>
        </w:rPr>
        <w:t>は、</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からだ</w:t>
            </w:r>
          </w:rt>
          <w:rubyBase>
            <w:r w:rsidR="001D2B94" w:rsidRPr="00305168">
              <w:rPr>
                <w:rFonts w:ascii="ＭＳ 明朝" w:eastAsia="ＭＳ 明朝" w:hAnsi="ＭＳ 明朝"/>
                <w:sz w:val="20"/>
                <w:szCs w:val="20"/>
              </w:rPr>
              <w:t>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きんちょう</w:t>
            </w:r>
          </w:rt>
          <w:rubyBase>
            <w:r w:rsidR="001D2B94" w:rsidRPr="00305168">
              <w:rPr>
                <w:rFonts w:ascii="ＭＳ 明朝" w:eastAsia="ＭＳ 明朝" w:hAnsi="ＭＳ 明朝"/>
                <w:sz w:val="20"/>
                <w:szCs w:val="20"/>
              </w:rPr>
              <w:t>緊張</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ときほぐす</w:t>
            </w:r>
          </w:rt>
          <w:rubyBase>
            <w:r w:rsidR="001D2B94" w:rsidRPr="00305168">
              <w:rPr>
                <w:rFonts w:ascii="ＭＳ 明朝" w:eastAsia="ＭＳ 明朝" w:hAnsi="ＭＳ 明朝"/>
                <w:sz w:val="20"/>
                <w:szCs w:val="20"/>
              </w:rPr>
              <w:t>解きほぐす</w:t>
            </w:r>
          </w:rubyBase>
        </w:ruby>
      </w:r>
      <w:r w:rsidRPr="00305168">
        <w:rPr>
          <w:rFonts w:ascii="ＭＳ 明朝" w:eastAsia="ＭＳ 明朝" w:hAnsi="ＭＳ 明朝" w:hint="eastAsia"/>
          <w:sz w:val="20"/>
          <w:szCs w:val="20"/>
        </w:rPr>
        <w:t>ことで、こころの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きんちょう</w:t>
            </w:r>
          </w:rt>
          <w:rubyBase>
            <w:r w:rsidR="001D2B94" w:rsidRPr="00305168">
              <w:rPr>
                <w:rFonts w:ascii="ＭＳ 明朝" w:eastAsia="ＭＳ 明朝" w:hAnsi="ＭＳ 明朝"/>
                <w:sz w:val="20"/>
                <w:szCs w:val="20"/>
              </w:rPr>
              <w:t>緊張</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ときほぐす</w:t>
            </w:r>
          </w:rt>
          <w:rubyBase>
            <w:r w:rsidR="001D2B94" w:rsidRPr="00305168">
              <w:rPr>
                <w:rFonts w:ascii="ＭＳ 明朝" w:eastAsia="ＭＳ 明朝" w:hAnsi="ＭＳ 明朝"/>
                <w:sz w:val="20"/>
                <w:szCs w:val="20"/>
              </w:rPr>
              <w:t>解きほぐす</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ほうほう</w:t>
            </w:r>
          </w:rt>
          <w:rubyBase>
            <w:r w:rsidR="001D2B94"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です。</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ふくしき</w:t>
            </w:r>
          </w:rt>
          <w:rubyBase>
            <w:r w:rsidR="001D2B94" w:rsidRPr="00305168">
              <w:rPr>
                <w:rFonts w:ascii="ＭＳ 明朝" w:eastAsia="ＭＳ 明朝" w:hAnsi="ＭＳ 明朝"/>
                <w:sz w:val="20"/>
                <w:szCs w:val="20"/>
              </w:rPr>
              <w:t>腹式</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こきゅう</w:t>
            </w:r>
          </w:rt>
          <w:rubyBase>
            <w:r w:rsidR="001D2B94" w:rsidRPr="00305168">
              <w:rPr>
                <w:rFonts w:ascii="ＭＳ 明朝" w:eastAsia="ＭＳ 明朝" w:hAnsi="ＭＳ 明朝"/>
                <w:sz w:val="20"/>
                <w:szCs w:val="20"/>
              </w:rPr>
              <w:t>呼吸</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あろまてらぴー</w:t>
            </w:r>
          </w:rt>
          <w:rubyBase>
            <w:r w:rsidR="001D2B94" w:rsidRPr="00305168">
              <w:rPr>
                <w:rFonts w:ascii="ＭＳ 明朝" w:eastAsia="ＭＳ 明朝" w:hAnsi="ＭＳ 明朝"/>
                <w:sz w:val="20"/>
                <w:szCs w:val="20"/>
              </w:rPr>
              <w:t>アロマテラピー</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にゅうよく</w:t>
            </w:r>
          </w:rt>
          <w:rubyBase>
            <w:r w:rsidR="001D2B94" w:rsidRPr="00305168">
              <w:rPr>
                <w:rFonts w:ascii="ＭＳ 明朝" w:eastAsia="ＭＳ 明朝" w:hAnsi="ＭＳ 明朝"/>
                <w:sz w:val="20"/>
                <w:szCs w:val="20"/>
              </w:rPr>
              <w:t>入浴</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おんがく</w:t>
            </w:r>
          </w:rt>
          <w:rubyBase>
            <w:r w:rsidR="001D2B94" w:rsidRPr="00305168">
              <w:rPr>
                <w:rFonts w:ascii="ＭＳ 明朝" w:eastAsia="ＭＳ 明朝" w:hAnsi="ＭＳ 明朝"/>
                <w:sz w:val="20"/>
                <w:szCs w:val="20"/>
              </w:rPr>
              <w:t>音楽</w:t>
            </w:r>
          </w:rubyBase>
        </w:ruby>
      </w:r>
      <w:r w:rsidRPr="00305168">
        <w:rPr>
          <w:rFonts w:ascii="ＭＳ 明朝" w:eastAsia="ＭＳ 明朝" w:hAnsi="ＭＳ 明朝" w:hint="eastAsia"/>
          <w:sz w:val="20"/>
          <w:szCs w:val="20"/>
        </w:rPr>
        <w:t>などあなたに</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あった</w:t>
            </w:r>
          </w:rt>
          <w:rubyBase>
            <w:r w:rsidR="001D2B94" w:rsidRPr="00305168">
              <w:rPr>
                <w:rFonts w:ascii="ＭＳ 明朝" w:eastAsia="ＭＳ 明朝" w:hAnsi="ＭＳ 明朝"/>
                <w:sz w:val="20"/>
                <w:szCs w:val="20"/>
              </w:rPr>
              <w:t>合った</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ほうほう</w:t>
            </w:r>
          </w:rt>
          <w:rubyBase>
            <w:r w:rsidR="001D2B94"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ふだん</w:t>
            </w:r>
          </w:rt>
          <w:rubyBase>
            <w:r w:rsidR="001D2B94" w:rsidRPr="00305168">
              <w:rPr>
                <w:rFonts w:ascii="ＭＳ 明朝" w:eastAsia="ＭＳ 明朝" w:hAnsi="ＭＳ 明朝"/>
                <w:sz w:val="20"/>
                <w:szCs w:val="20"/>
              </w:rPr>
              <w:t>普段</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みつけて</w:t>
            </w:r>
          </w:rt>
          <w:rubyBase>
            <w:r w:rsidR="001D2B94" w:rsidRPr="00305168">
              <w:rPr>
                <w:rFonts w:ascii="ＭＳ 明朝" w:eastAsia="ＭＳ 明朝" w:hAnsi="ＭＳ 明朝"/>
                <w:sz w:val="20"/>
                <w:szCs w:val="20"/>
              </w:rPr>
              <w:t>見つけて</w:t>
            </w:r>
          </w:rubyBase>
        </w:ruby>
      </w:r>
      <w:r w:rsidRPr="00305168">
        <w:rPr>
          <w:rFonts w:ascii="ＭＳ 明朝" w:eastAsia="ＭＳ 明朝" w:hAnsi="ＭＳ 明朝" w:hint="eastAsia"/>
          <w:sz w:val="20"/>
          <w:szCs w:val="20"/>
        </w:rPr>
        <w:t>おくとよいでしょう。</w:t>
      </w:r>
    </w:p>
    <w:p w14:paraId="6CB8802B" w14:textId="77777777" w:rsidR="001B1E19" w:rsidRPr="00E95132" w:rsidRDefault="001B1E19" w:rsidP="001D2B94">
      <w:pPr>
        <w:widowControl/>
        <w:snapToGrid w:val="0"/>
        <w:jc w:val="left"/>
        <w:rPr>
          <w:rFonts w:ascii="Nirmala UI" w:eastAsia="ＭＳ 明朝" w:hAnsi="Nirmala UI" w:cs="Nirmala UI"/>
          <w:szCs w:val="21"/>
          <w:lang w:bidi="ne-NP"/>
        </w:rPr>
      </w:pPr>
    </w:p>
    <w:p w14:paraId="01004287" w14:textId="77777777" w:rsidR="001D2B94" w:rsidRPr="00E95132" w:rsidRDefault="001D2B94" w:rsidP="001B1E19">
      <w:pPr>
        <w:pStyle w:val="a9"/>
        <w:widowControl/>
        <w:numPr>
          <w:ilvl w:val="0"/>
          <w:numId w:val="31"/>
        </w:numPr>
        <w:snapToGrid w:val="0"/>
        <w:ind w:leftChars="0" w:left="658"/>
        <w:jc w:val="left"/>
        <w:rPr>
          <w:rFonts w:ascii="Nirmala UI" w:eastAsia="ＭＳ 明朝" w:hAnsi="Nirmala UI" w:cs="Nirmala UI"/>
          <w:szCs w:val="21"/>
        </w:rPr>
      </w:pPr>
      <w:r w:rsidRPr="000B42DE">
        <w:rPr>
          <w:rFonts w:ascii="Nirmala UI" w:hAnsi="Nirmala UI" w:cs="Nirmala UI"/>
          <w:szCs w:val="21"/>
          <w:lang w:bidi="ne-NP"/>
        </w:rPr>
        <w:t xml:space="preserve">तनाव नियन्त्रणका लागि माथि उल्लिखित कुरा बाहेक परिवार, साथी, हाकिम वा सहकर्मीहरू आदि वरिपरिका व्यक्तिहरूसँग परामर्श लिनु पनि प्रभावकारी हुन्छ। सजिलैसँग सल्लाह माग्न सक्ने मानिसहरू र </w:t>
      </w:r>
      <w:r w:rsidRPr="000B42DE">
        <w:rPr>
          <w:rFonts w:ascii="Nirmala UI" w:hAnsi="Nirmala UI" w:cs="Nirmala UI"/>
          <w:szCs w:val="21"/>
          <w:cs/>
          <w:lang w:bidi="ne-NP"/>
        </w:rPr>
        <w:t>तपाईं</w:t>
      </w:r>
      <w:r w:rsidRPr="000B42DE">
        <w:rPr>
          <w:rFonts w:ascii="Nirmala UI" w:hAnsi="Nirmala UI" w:cs="Nirmala UI"/>
          <w:szCs w:val="21"/>
          <w:lang w:bidi="ne-NP"/>
        </w:rPr>
        <w:t>ले विश्वास गर्न सक्ने मानिसहरूसँग राम्रो सम्बन्ध कायम गर्ने कुरा सधैँ मनमा राख्नु राम्रो हो।</w:t>
      </w:r>
    </w:p>
    <w:p w14:paraId="0204EC1F" w14:textId="77777777" w:rsidR="001D2B94" w:rsidRDefault="001D2B94" w:rsidP="001D2B94">
      <w:pPr>
        <w:pStyle w:val="a9"/>
        <w:widowControl/>
        <w:snapToGrid w:val="0"/>
        <w:ind w:leftChars="0" w:left="658"/>
        <w:jc w:val="left"/>
        <w:rPr>
          <w:rFonts w:ascii="ＭＳ 明朝" w:eastAsia="ＭＳ 明朝" w:hAnsi="ＭＳ 明朝"/>
          <w:sz w:val="20"/>
          <w:szCs w:val="20"/>
        </w:rPr>
      </w:pP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すとれす</w:t>
            </w:r>
          </w:rt>
          <w:rubyBase>
            <w:r w:rsidR="001D2B94" w:rsidRPr="00305168">
              <w:rPr>
                <w:rFonts w:ascii="ＭＳ 明朝" w:eastAsia="ＭＳ 明朝" w:hAnsi="ＭＳ 明朝"/>
                <w:sz w:val="20"/>
                <w:szCs w:val="20"/>
              </w:rPr>
              <w:t>ストレス</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たいしょ</w:t>
            </w:r>
          </w:rt>
          <w:rubyBase>
            <w:r w:rsidR="001D2B94" w:rsidRPr="00305168">
              <w:rPr>
                <w:rFonts w:ascii="ＭＳ 明朝" w:eastAsia="ＭＳ 明朝" w:hAnsi="ＭＳ 明朝"/>
                <w:sz w:val="20"/>
                <w:szCs w:val="20"/>
              </w:rPr>
              <w:t>対処</w:t>
            </w:r>
          </w:rubyBase>
        </w:ruby>
      </w:r>
      <w:r w:rsidRPr="00305168">
        <w:rPr>
          <w:rFonts w:ascii="ＭＳ 明朝" w:eastAsia="ＭＳ 明朝" w:hAnsi="ＭＳ 明朝" w:hint="eastAsia"/>
          <w:sz w:val="20"/>
          <w:szCs w:val="20"/>
        </w:rPr>
        <w:t>では、</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じょうき</w:t>
            </w:r>
          </w:rt>
          <w:rubyBase>
            <w:r w:rsidR="001D2B94" w:rsidRPr="00305168">
              <w:rPr>
                <w:rFonts w:ascii="ＭＳ 明朝" w:eastAsia="ＭＳ 明朝" w:hAnsi="ＭＳ 明朝"/>
                <w:sz w:val="20"/>
                <w:szCs w:val="20"/>
              </w:rPr>
              <w:t>上記</w:t>
            </w:r>
          </w:rubyBase>
        </w:ruby>
      </w:r>
      <w:r w:rsidRPr="00305168">
        <w:rPr>
          <w:rFonts w:ascii="ＭＳ 明朝" w:eastAsia="ＭＳ 明朝" w:hAnsi="ＭＳ 明朝" w:hint="eastAsia"/>
          <w:sz w:val="20"/>
          <w:szCs w:val="20"/>
        </w:rPr>
        <w:t>のほか、</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かぞく</w:t>
            </w:r>
          </w:rt>
          <w:rubyBase>
            <w:r w:rsidR="001D2B94" w:rsidRPr="00305168">
              <w:rPr>
                <w:rFonts w:ascii="ＭＳ 明朝" w:eastAsia="ＭＳ 明朝" w:hAnsi="ＭＳ 明朝"/>
                <w:sz w:val="20"/>
                <w:szCs w:val="20"/>
              </w:rPr>
              <w:t>家族</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ゆうじん</w:t>
            </w:r>
          </w:rt>
          <w:rubyBase>
            <w:r w:rsidR="001D2B94" w:rsidRPr="00305168">
              <w:rPr>
                <w:rFonts w:ascii="ＭＳ 明朝" w:eastAsia="ＭＳ 明朝" w:hAnsi="ＭＳ 明朝"/>
                <w:sz w:val="20"/>
                <w:szCs w:val="20"/>
              </w:rPr>
              <w:t>友人</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じょうし</w:t>
            </w:r>
          </w:rt>
          <w:rubyBase>
            <w:r w:rsidR="001D2B94" w:rsidRPr="00305168">
              <w:rPr>
                <w:rFonts w:ascii="ＭＳ 明朝" w:eastAsia="ＭＳ 明朝" w:hAnsi="ＭＳ 明朝"/>
                <w:sz w:val="20"/>
                <w:szCs w:val="20"/>
              </w:rPr>
              <w:t>上司</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どうりょう</w:t>
            </w:r>
          </w:rt>
          <w:rubyBase>
            <w:r w:rsidR="001D2B94" w:rsidRPr="00305168">
              <w:rPr>
                <w:rFonts w:ascii="ＭＳ 明朝" w:eastAsia="ＭＳ 明朝" w:hAnsi="ＭＳ 明朝"/>
                <w:sz w:val="20"/>
                <w:szCs w:val="20"/>
              </w:rPr>
              <w:t>同僚</w:t>
            </w:r>
          </w:rubyBase>
        </w:ruby>
      </w:r>
      <w:r w:rsidRPr="00305168">
        <w:rPr>
          <w:rFonts w:ascii="ＭＳ 明朝" w:eastAsia="ＭＳ 明朝" w:hAnsi="ＭＳ 明朝" w:hint="eastAsia"/>
          <w:sz w:val="20"/>
          <w:szCs w:val="20"/>
        </w:rPr>
        <w:t>など</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まわり</w:t>
            </w:r>
          </w:rt>
          <w:rubyBase>
            <w:r w:rsidR="001D2B94" w:rsidRPr="00305168">
              <w:rPr>
                <w:rFonts w:ascii="ＭＳ 明朝" w:eastAsia="ＭＳ 明朝" w:hAnsi="ＭＳ 明朝"/>
                <w:sz w:val="20"/>
                <w:szCs w:val="20"/>
              </w:rPr>
              <w:t>周り</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ひと</w:t>
            </w:r>
          </w:rt>
          <w:rubyBase>
            <w:r w:rsidR="001D2B94" w:rsidRPr="00305168">
              <w:rPr>
                <w:rFonts w:ascii="ＭＳ 明朝" w:eastAsia="ＭＳ 明朝" w:hAnsi="ＭＳ 明朝"/>
                <w:sz w:val="20"/>
                <w:szCs w:val="20"/>
              </w:rPr>
              <w:t>人</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そうだん</w:t>
            </w:r>
          </w:rt>
          <w:rubyBase>
            <w:r w:rsidR="001D2B94" w:rsidRPr="00305168">
              <w:rPr>
                <w:rFonts w:ascii="ＭＳ 明朝" w:eastAsia="ＭＳ 明朝" w:hAnsi="ＭＳ 明朝"/>
                <w:sz w:val="20"/>
                <w:szCs w:val="20"/>
              </w:rPr>
              <w:t>相談</w:t>
            </w:r>
          </w:rubyBase>
        </w:ruby>
      </w:r>
      <w:r w:rsidRPr="00305168">
        <w:rPr>
          <w:rFonts w:ascii="ＭＳ 明朝" w:eastAsia="ＭＳ 明朝" w:hAnsi="ＭＳ 明朝" w:hint="eastAsia"/>
          <w:sz w:val="20"/>
          <w:szCs w:val="20"/>
        </w:rPr>
        <w:t>し</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さぽーと</w:t>
            </w:r>
          </w:rt>
          <w:rubyBase>
            <w:r w:rsidR="001D2B94" w:rsidRPr="00305168">
              <w:rPr>
                <w:rFonts w:ascii="ＭＳ 明朝" w:eastAsia="ＭＳ 明朝" w:hAnsi="ＭＳ 明朝"/>
                <w:sz w:val="20"/>
                <w:szCs w:val="20"/>
              </w:rPr>
              <w:t>サポート</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もとめる</w:t>
            </w:r>
          </w:rt>
          <w:rubyBase>
            <w:r w:rsidR="001D2B94" w:rsidRPr="00305168">
              <w:rPr>
                <w:rFonts w:ascii="ＭＳ 明朝" w:eastAsia="ＭＳ 明朝" w:hAnsi="ＭＳ 明朝"/>
                <w:sz w:val="20"/>
                <w:szCs w:val="20"/>
              </w:rPr>
              <w:t>求める</w:t>
            </w:r>
          </w:rubyBase>
        </w:ruby>
      </w:r>
      <w:r w:rsidRPr="00305168">
        <w:rPr>
          <w:rFonts w:ascii="ＭＳ 明朝" w:eastAsia="ＭＳ 明朝" w:hAnsi="ＭＳ 明朝" w:hint="eastAsia"/>
          <w:sz w:val="20"/>
          <w:szCs w:val="20"/>
        </w:rPr>
        <w:t>ことも</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ゆうこう</w:t>
            </w:r>
          </w:rt>
          <w:rubyBase>
            <w:r w:rsidR="001D2B94" w:rsidRPr="00305168">
              <w:rPr>
                <w:rFonts w:ascii="ＭＳ 明朝" w:eastAsia="ＭＳ 明朝" w:hAnsi="ＭＳ 明朝"/>
                <w:sz w:val="20"/>
                <w:szCs w:val="20"/>
              </w:rPr>
              <w:t>有効</w:t>
            </w:r>
          </w:rubyBase>
        </w:ruby>
      </w:r>
      <w:r w:rsidRPr="00305168">
        <w:rPr>
          <w:rFonts w:ascii="ＭＳ 明朝" w:eastAsia="ＭＳ 明朝" w:hAnsi="ＭＳ 明朝" w:hint="eastAsia"/>
          <w:sz w:val="20"/>
          <w:szCs w:val="20"/>
        </w:rPr>
        <w:t>です。</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ふだん</w:t>
            </w:r>
          </w:rt>
          <w:rubyBase>
            <w:r w:rsidR="001D2B94" w:rsidRPr="00305168">
              <w:rPr>
                <w:rFonts w:ascii="ＭＳ 明朝" w:eastAsia="ＭＳ 明朝" w:hAnsi="ＭＳ 明朝"/>
                <w:sz w:val="20"/>
                <w:szCs w:val="20"/>
              </w:rPr>
              <w:t>普段</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きがる</w:t>
            </w:r>
          </w:rt>
          <w:rubyBase>
            <w:r w:rsidR="001D2B94" w:rsidRPr="00305168">
              <w:rPr>
                <w:rFonts w:ascii="ＭＳ 明朝" w:eastAsia="ＭＳ 明朝" w:hAnsi="ＭＳ 明朝"/>
                <w:sz w:val="20"/>
                <w:szCs w:val="20"/>
              </w:rPr>
              <w:t>気軽</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そうだん</w:t>
            </w:r>
          </w:rt>
          <w:rubyBase>
            <w:r w:rsidR="001D2B94" w:rsidRPr="00305168">
              <w:rPr>
                <w:rFonts w:ascii="ＭＳ 明朝" w:eastAsia="ＭＳ 明朝" w:hAnsi="ＭＳ 明朝"/>
                <w:sz w:val="20"/>
                <w:szCs w:val="20"/>
              </w:rPr>
              <w:t>相談</w:t>
            </w:r>
          </w:rubyBase>
        </w:ruby>
      </w:r>
      <w:r w:rsidRPr="00305168">
        <w:rPr>
          <w:rFonts w:ascii="ＭＳ 明朝" w:eastAsia="ＭＳ 明朝" w:hAnsi="ＭＳ 明朝" w:hint="eastAsia"/>
          <w:sz w:val="20"/>
          <w:szCs w:val="20"/>
        </w:rPr>
        <w:t>できる</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あいて</w:t>
            </w:r>
          </w:rt>
          <w:rubyBase>
            <w:r w:rsidR="001D2B94" w:rsidRPr="00305168">
              <w:rPr>
                <w:rFonts w:ascii="ＭＳ 明朝" w:eastAsia="ＭＳ 明朝" w:hAnsi="ＭＳ 明朝"/>
                <w:sz w:val="20"/>
                <w:szCs w:val="20"/>
              </w:rPr>
              <w:t>相手</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しんらい</w:t>
            </w:r>
          </w:rt>
          <w:rubyBase>
            <w:r w:rsidR="001D2B94" w:rsidRPr="00305168">
              <w:rPr>
                <w:rFonts w:ascii="ＭＳ 明朝" w:eastAsia="ＭＳ 明朝" w:hAnsi="ＭＳ 明朝"/>
                <w:sz w:val="20"/>
                <w:szCs w:val="20"/>
              </w:rPr>
              <w:t>信頼</w:t>
            </w:r>
          </w:rubyBase>
        </w:ruby>
      </w:r>
      <w:r w:rsidRPr="00305168">
        <w:rPr>
          <w:rFonts w:ascii="ＭＳ 明朝" w:eastAsia="ＭＳ 明朝" w:hAnsi="ＭＳ 明朝" w:hint="eastAsia"/>
          <w:sz w:val="20"/>
          <w:szCs w:val="20"/>
        </w:rPr>
        <w:t>のおける</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ひと</w:t>
            </w:r>
          </w:rt>
          <w:rubyBase>
            <w:r w:rsidR="001D2B94" w:rsidRPr="00305168">
              <w:rPr>
                <w:rFonts w:ascii="ＭＳ 明朝" w:eastAsia="ＭＳ 明朝" w:hAnsi="ＭＳ 明朝"/>
                <w:sz w:val="20"/>
                <w:szCs w:val="20"/>
              </w:rPr>
              <w:t>人</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りょうこう</w:t>
            </w:r>
          </w:rt>
          <w:rubyBase>
            <w:r w:rsidR="001D2B94" w:rsidRPr="00305168">
              <w:rPr>
                <w:rFonts w:ascii="ＭＳ 明朝" w:eastAsia="ＭＳ 明朝" w:hAnsi="ＭＳ 明朝"/>
                <w:sz w:val="20"/>
                <w:szCs w:val="20"/>
              </w:rPr>
              <w:t>良好</w:t>
            </w:r>
          </w:rubyBase>
        </w:ruby>
      </w:r>
      <w:r w:rsidRPr="00305168">
        <w:rPr>
          <w:rFonts w:ascii="ＭＳ 明朝" w:eastAsia="ＭＳ 明朝" w:hAnsi="ＭＳ 明朝" w:hint="eastAsia"/>
          <w:sz w:val="20"/>
          <w:szCs w:val="20"/>
        </w:rPr>
        <w:t>な</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かんけい</w:t>
            </w:r>
          </w:rt>
          <w:rubyBase>
            <w:r w:rsidR="001D2B94" w:rsidRPr="00305168">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きずいて</w:t>
            </w:r>
          </w:rt>
          <w:rubyBase>
            <w:r w:rsidR="001D2B94" w:rsidRPr="00305168">
              <w:rPr>
                <w:rFonts w:ascii="ＭＳ 明朝" w:eastAsia="ＭＳ 明朝" w:hAnsi="ＭＳ 明朝"/>
                <w:sz w:val="20"/>
                <w:szCs w:val="20"/>
              </w:rPr>
              <w:t>築いて</w:t>
            </w:r>
          </w:rubyBase>
        </w:ruby>
      </w:r>
      <w:r w:rsidRPr="00305168">
        <w:rPr>
          <w:rFonts w:ascii="ＭＳ 明朝" w:eastAsia="ＭＳ 明朝" w:hAnsi="ＭＳ 明朝" w:hint="eastAsia"/>
          <w:sz w:val="20"/>
          <w:szCs w:val="20"/>
        </w:rPr>
        <w:t>おくよう</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こころがける</w:t>
            </w:r>
          </w:rt>
          <w:rubyBase>
            <w:r w:rsidR="001D2B94" w:rsidRPr="00305168">
              <w:rPr>
                <w:rFonts w:ascii="ＭＳ 明朝" w:eastAsia="ＭＳ 明朝" w:hAnsi="ＭＳ 明朝"/>
                <w:sz w:val="20"/>
                <w:szCs w:val="20"/>
              </w:rPr>
              <w:t>心がける</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よい</w:t>
            </w:r>
          </w:rt>
          <w:rubyBase>
            <w:r w:rsidR="001D2B94" w:rsidRPr="00305168">
              <w:rPr>
                <w:rFonts w:ascii="ＭＳ 明朝" w:eastAsia="ＭＳ 明朝" w:hAnsi="ＭＳ 明朝"/>
                <w:sz w:val="20"/>
                <w:szCs w:val="20"/>
              </w:rPr>
              <w:t>良い</w:t>
            </w:r>
          </w:rubyBase>
        </w:ruby>
      </w:r>
      <w:r w:rsidRPr="00305168">
        <w:rPr>
          <w:rFonts w:ascii="ＭＳ 明朝" w:eastAsia="ＭＳ 明朝" w:hAnsi="ＭＳ 明朝" w:hint="eastAsia"/>
          <w:sz w:val="20"/>
          <w:szCs w:val="20"/>
        </w:rPr>
        <w:t>でしょう。</w:t>
      </w:r>
    </w:p>
    <w:p w14:paraId="5538B139" w14:textId="2735F13D" w:rsidR="001B1E19" w:rsidRDefault="001D2B94">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133242C1" w14:textId="4AE8E4FC" w:rsidR="00790D15" w:rsidRDefault="00790D15" w:rsidP="00790D15">
      <w:pPr>
        <w:jc w:val="center"/>
        <w:rPr>
          <w:rFonts w:ascii="ＭＳ 明朝" w:eastAsia="ＭＳ 明朝" w:hAnsi="ＭＳ 明朝"/>
          <w:sz w:val="24"/>
          <w:szCs w:val="28"/>
        </w:rPr>
      </w:pPr>
      <w:r w:rsidRPr="004D3CBE">
        <w:rPr>
          <w:rFonts w:ascii="ＭＳ 明朝" w:eastAsia="ＭＳ 明朝" w:hAnsi="ＭＳ 明朝"/>
          <w:sz w:val="24"/>
          <w:szCs w:val="28"/>
        </w:rPr>
        <w:lastRenderedPageBreak/>
        <w:t>面接指導結果報告書</w:t>
      </w:r>
      <w:r w:rsidRPr="004D3CBE">
        <w:rPr>
          <w:rFonts w:ascii="ＭＳ 明朝" w:eastAsia="ＭＳ 明朝" w:hAnsi="ＭＳ 明朝" w:hint="eastAsia"/>
          <w:sz w:val="24"/>
          <w:szCs w:val="28"/>
        </w:rPr>
        <w:t xml:space="preserve"> </w:t>
      </w:r>
      <w:r w:rsidRPr="004D3CBE">
        <w:rPr>
          <w:rFonts w:ascii="ＭＳ 明朝" w:eastAsia="ＭＳ 明朝" w:hAnsi="ＭＳ 明朝"/>
          <w:sz w:val="24"/>
          <w:szCs w:val="28"/>
        </w:rPr>
        <w:t>及</w:t>
      </w:r>
      <w:r w:rsidRPr="004D3CBE">
        <w:rPr>
          <w:rFonts w:ascii="ＭＳ 明朝" w:eastAsia="ＭＳ 明朝" w:hAnsi="ＭＳ 明朝" w:hint="eastAsia"/>
          <w:sz w:val="24"/>
          <w:szCs w:val="28"/>
        </w:rPr>
        <w:t xml:space="preserve">び </w:t>
      </w:r>
      <w:r w:rsidRPr="004D3CBE">
        <w:rPr>
          <w:rFonts w:ascii="ＭＳ 明朝" w:eastAsia="ＭＳ 明朝" w:hAnsi="ＭＳ 明朝"/>
          <w:sz w:val="24"/>
          <w:szCs w:val="28"/>
        </w:rPr>
        <w:t>事後措置に係る意見書(例)</w:t>
      </w:r>
    </w:p>
    <w:tbl>
      <w:tblPr>
        <w:tblW w:w="9774" w:type="dxa"/>
        <w:jc w:val="center"/>
        <w:tblLayout w:type="fixed"/>
        <w:tblCellMar>
          <w:top w:w="24" w:type="dxa"/>
          <w:right w:w="72" w:type="dxa"/>
        </w:tblCellMar>
        <w:tblLook w:val="04A0" w:firstRow="1" w:lastRow="0" w:firstColumn="1" w:lastColumn="0" w:noHBand="0" w:noVBand="1"/>
      </w:tblPr>
      <w:tblGrid>
        <w:gridCol w:w="429"/>
        <w:gridCol w:w="18"/>
        <w:gridCol w:w="1559"/>
        <w:gridCol w:w="426"/>
        <w:gridCol w:w="567"/>
        <w:gridCol w:w="2409"/>
        <w:gridCol w:w="142"/>
        <w:gridCol w:w="839"/>
        <w:gridCol w:w="125"/>
        <w:gridCol w:w="1588"/>
        <w:gridCol w:w="1672"/>
      </w:tblGrid>
      <w:tr w:rsidR="00790D15" w:rsidRPr="004D3CBE" w14:paraId="11F0C950" w14:textId="77777777" w:rsidTr="00674A26">
        <w:trPr>
          <w:trHeight w:val="366"/>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2AD004A" w14:textId="77777777" w:rsidR="00790D15" w:rsidRPr="004D3CBE" w:rsidRDefault="00790D15" w:rsidP="00790D15">
            <w:pPr>
              <w:widowControl/>
              <w:adjustRightInd w:val="0"/>
              <w:snapToGrid w:val="0"/>
              <w:spacing w:line="240" w:lineRule="exact"/>
              <w:jc w:val="center"/>
              <w:rPr>
                <w:rFonts w:ascii="ＭＳ 明朝" w:eastAsia="ＭＳ 明朝" w:hAnsi="ＭＳ 明朝" w:cs="ＭＳ 明朝"/>
                <w:color w:val="E7E6E6" w:themeColor="background2"/>
                <w:sz w:val="28"/>
              </w:rPr>
            </w:pPr>
            <w:r w:rsidRPr="004D3CBE">
              <w:rPr>
                <w:rFonts w:ascii="ＭＳ 明朝" w:eastAsia="ＭＳ 明朝" w:hAnsi="ＭＳ 明朝" w:cs="ＭＳ 明朝"/>
                <w:color w:val="000000"/>
                <w:sz w:val="24"/>
              </w:rPr>
              <w:t>面接指結果報告書</w:t>
            </w:r>
          </w:p>
        </w:tc>
      </w:tr>
      <w:tr w:rsidR="00790D15" w:rsidRPr="004D3CBE" w14:paraId="23F7DCDA" w14:textId="77777777" w:rsidTr="00674A26">
        <w:trPr>
          <w:trHeight w:val="323"/>
          <w:jc w:val="center"/>
        </w:trPr>
        <w:tc>
          <w:tcPr>
            <w:tcW w:w="2432" w:type="dxa"/>
            <w:gridSpan w:val="4"/>
            <w:vMerge w:val="restart"/>
            <w:tcBorders>
              <w:top w:val="single" w:sz="2" w:space="0" w:color="000000"/>
              <w:left w:val="single" w:sz="2" w:space="0" w:color="000000"/>
              <w:bottom w:val="single" w:sz="2" w:space="0" w:color="000000"/>
              <w:right w:val="single" w:sz="2" w:space="0" w:color="000000"/>
            </w:tcBorders>
          </w:tcPr>
          <w:p w14:paraId="5D67BEE7"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対象者</w:t>
            </w:r>
          </w:p>
        </w:tc>
        <w:tc>
          <w:tcPr>
            <w:tcW w:w="567" w:type="dxa"/>
            <w:vMerge w:val="restart"/>
            <w:tcBorders>
              <w:top w:val="single" w:sz="2" w:space="0" w:color="000000"/>
              <w:left w:val="single" w:sz="2" w:space="0" w:color="000000"/>
              <w:bottom w:val="single" w:sz="2" w:space="0" w:color="000000"/>
              <w:right w:val="single" w:sz="2" w:space="0" w:color="000000"/>
            </w:tcBorders>
          </w:tcPr>
          <w:p w14:paraId="701390A3"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氏名</w:t>
            </w:r>
          </w:p>
        </w:tc>
        <w:tc>
          <w:tcPr>
            <w:tcW w:w="2551" w:type="dxa"/>
            <w:gridSpan w:val="2"/>
            <w:vMerge w:val="restart"/>
            <w:tcBorders>
              <w:top w:val="single" w:sz="2" w:space="0" w:color="000000"/>
              <w:left w:val="single" w:sz="2" w:space="0" w:color="000000"/>
              <w:bottom w:val="single" w:sz="2" w:space="0" w:color="000000"/>
              <w:right w:val="single" w:sz="2" w:space="0" w:color="000000"/>
            </w:tcBorders>
          </w:tcPr>
          <w:p w14:paraId="39A0AC8F" w14:textId="77777777" w:rsidR="00790D15" w:rsidRPr="004D3CBE" w:rsidRDefault="00790D15" w:rsidP="00B26BF0">
            <w:pPr>
              <w:widowControl/>
              <w:adjustRightInd w:val="0"/>
              <w:snapToGrid w:val="0"/>
              <w:spacing w:before="240" w:after="160"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6408C0CA"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所属</w:t>
            </w:r>
          </w:p>
        </w:tc>
        <w:tc>
          <w:tcPr>
            <w:tcW w:w="3260" w:type="dxa"/>
            <w:gridSpan w:val="2"/>
            <w:tcBorders>
              <w:top w:val="single" w:sz="2" w:space="0" w:color="000000"/>
              <w:left w:val="single" w:sz="2" w:space="0" w:color="000000"/>
              <w:bottom w:val="single" w:sz="2" w:space="0" w:color="000000"/>
              <w:right w:val="single" w:sz="2" w:space="0" w:color="000000"/>
            </w:tcBorders>
          </w:tcPr>
          <w:p w14:paraId="3ED8F33A"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20"/>
                <w:szCs w:val="20"/>
              </w:rPr>
            </w:pPr>
          </w:p>
        </w:tc>
      </w:tr>
      <w:tr w:rsidR="00790D15" w:rsidRPr="004D3CBE" w14:paraId="78C87E7E" w14:textId="77777777" w:rsidTr="00674A26">
        <w:trPr>
          <w:trHeight w:val="248"/>
          <w:jc w:val="center"/>
        </w:trPr>
        <w:tc>
          <w:tcPr>
            <w:tcW w:w="2432" w:type="dxa"/>
            <w:gridSpan w:val="4"/>
            <w:vMerge/>
            <w:tcBorders>
              <w:top w:val="nil"/>
              <w:left w:val="single" w:sz="2" w:space="0" w:color="000000"/>
              <w:bottom w:val="single" w:sz="2" w:space="0" w:color="000000"/>
              <w:right w:val="single" w:sz="2" w:space="0" w:color="000000"/>
            </w:tcBorders>
          </w:tcPr>
          <w:p w14:paraId="76E0566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p>
        </w:tc>
        <w:tc>
          <w:tcPr>
            <w:tcW w:w="567" w:type="dxa"/>
            <w:vMerge/>
            <w:tcBorders>
              <w:top w:val="nil"/>
              <w:left w:val="single" w:sz="2" w:space="0" w:color="000000"/>
              <w:bottom w:val="single" w:sz="2" w:space="0" w:color="000000"/>
              <w:right w:val="single" w:sz="2" w:space="0" w:color="000000"/>
            </w:tcBorders>
          </w:tcPr>
          <w:p w14:paraId="1760C5D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2551" w:type="dxa"/>
            <w:gridSpan w:val="2"/>
            <w:vMerge/>
            <w:tcBorders>
              <w:top w:val="nil"/>
              <w:left w:val="single" w:sz="2" w:space="0" w:color="000000"/>
              <w:bottom w:val="single" w:sz="2" w:space="0" w:color="000000"/>
              <w:right w:val="single" w:sz="2" w:space="0" w:color="000000"/>
            </w:tcBorders>
          </w:tcPr>
          <w:p w14:paraId="76931AD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047920AB"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男・女</w:t>
            </w:r>
          </w:p>
        </w:tc>
        <w:tc>
          <w:tcPr>
            <w:tcW w:w="3260" w:type="dxa"/>
            <w:gridSpan w:val="2"/>
            <w:tcBorders>
              <w:top w:val="single" w:sz="2" w:space="0" w:color="000000"/>
              <w:left w:val="single" w:sz="2" w:space="0" w:color="000000"/>
              <w:bottom w:val="single" w:sz="2" w:space="0" w:color="000000"/>
              <w:right w:val="single" w:sz="2" w:space="0" w:color="000000"/>
            </w:tcBorders>
          </w:tcPr>
          <w:p w14:paraId="35E6F81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年齢　　　歳</w:t>
            </w:r>
          </w:p>
        </w:tc>
      </w:tr>
      <w:tr w:rsidR="00790D15" w:rsidRPr="004D3CBE" w14:paraId="6BF37BA8" w14:textId="77777777" w:rsidTr="00674A26">
        <w:trPr>
          <w:trHeight w:val="837"/>
          <w:jc w:val="center"/>
        </w:trPr>
        <w:tc>
          <w:tcPr>
            <w:tcW w:w="2432" w:type="dxa"/>
            <w:gridSpan w:val="4"/>
            <w:tcBorders>
              <w:top w:val="single" w:sz="2" w:space="0" w:color="000000"/>
              <w:left w:val="single" w:sz="2" w:space="0" w:color="000000"/>
              <w:bottom w:val="single" w:sz="2" w:space="0" w:color="000000"/>
              <w:right w:val="single" w:sz="2" w:space="0" w:color="000000"/>
            </w:tcBorders>
          </w:tcPr>
          <w:p w14:paraId="3EA9967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勤務の状況</w:t>
            </w:r>
          </w:p>
          <w:p w14:paraId="0AFD51D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労働時間、</w:t>
            </w:r>
          </w:p>
          <w:p w14:paraId="3339179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労働時間</w:t>
            </w:r>
            <w:r w:rsidRPr="004D3CBE">
              <w:rPr>
                <w:rFonts w:ascii="ＭＳ 明朝" w:eastAsia="ＭＳ 明朝" w:hAnsi="ＭＳ 明朝" w:cs="ＭＳ 明朝"/>
                <w:color w:val="000000"/>
                <w:sz w:val="20"/>
                <w:szCs w:val="20"/>
              </w:rPr>
              <w:t>以外の要困)</w:t>
            </w:r>
          </w:p>
        </w:tc>
        <w:tc>
          <w:tcPr>
            <w:tcW w:w="7342" w:type="dxa"/>
            <w:gridSpan w:val="7"/>
            <w:tcBorders>
              <w:top w:val="single" w:sz="2" w:space="0" w:color="000000"/>
              <w:left w:val="single" w:sz="2" w:space="0" w:color="000000"/>
              <w:bottom w:val="single" w:sz="2" w:space="0" w:color="000000"/>
              <w:right w:val="single" w:sz="2" w:space="0" w:color="000000"/>
            </w:tcBorders>
          </w:tcPr>
          <w:p w14:paraId="304BEDED"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r w:rsidR="00790D15" w:rsidRPr="004D3CBE" w14:paraId="067FA787" w14:textId="77777777" w:rsidTr="00674A26">
        <w:trPr>
          <w:trHeight w:val="1026"/>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76DBBEB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心理</w:t>
            </w:r>
            <w:r w:rsidRPr="004D3CBE">
              <w:rPr>
                <w:rFonts w:ascii="ＭＳ 明朝" w:eastAsia="ＭＳ 明朝" w:hAnsi="ＭＳ 明朝" w:cs="ＭＳ 明朝"/>
                <w:color w:val="000000"/>
                <w:sz w:val="20"/>
                <w:szCs w:val="20"/>
              </w:rPr>
              <w:t>的な負担の状況</w:t>
            </w:r>
          </w:p>
        </w:tc>
        <w:tc>
          <w:tcPr>
            <w:tcW w:w="3118" w:type="dxa"/>
            <w:gridSpan w:val="3"/>
            <w:tcBorders>
              <w:top w:val="single" w:sz="2" w:space="0" w:color="000000"/>
              <w:left w:val="single" w:sz="2" w:space="0" w:color="000000"/>
              <w:bottom w:val="single" w:sz="2" w:space="0" w:color="000000"/>
              <w:right w:val="single" w:sz="2" w:space="0" w:color="000000"/>
            </w:tcBorders>
          </w:tcPr>
          <w:p w14:paraId="67302E7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(ストレスチェック結果)</w:t>
            </w:r>
          </w:p>
          <w:p w14:paraId="3E74AB02"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A.ストレスの要困</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hint="eastAsia"/>
                <w:color w:val="000000"/>
                <w:sz w:val="20"/>
                <w:szCs w:val="20"/>
                <w:u w:val="single"/>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p w14:paraId="1CD142A5"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B.心身の自覚症状</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hint="eastAsia"/>
                <w:color w:val="000000"/>
                <w:sz w:val="20"/>
                <w:szCs w:val="20"/>
              </w:rPr>
              <w:t>点</w:t>
            </w:r>
          </w:p>
          <w:p w14:paraId="22F68265" w14:textId="77777777" w:rsidR="00790D15" w:rsidRPr="004D3CBE" w:rsidRDefault="00790D15" w:rsidP="00B26BF0">
            <w:pPr>
              <w:widowControl/>
              <w:adjustRightInd w:val="0"/>
              <w:snapToGrid w:val="0"/>
              <w:spacing w:line="240" w:lineRule="exact"/>
              <w:ind w:firstLineChars="200" w:firstLine="400"/>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C</w:t>
            </w: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周</w:t>
            </w:r>
            <w:r w:rsidRPr="004D3CBE">
              <w:rPr>
                <w:rFonts w:ascii="ＭＳ 明朝" w:eastAsia="ＭＳ 明朝" w:hAnsi="ＭＳ 明朝" w:cs="ＭＳ 明朝"/>
                <w:color w:val="000000"/>
                <w:sz w:val="20"/>
                <w:szCs w:val="20"/>
              </w:rPr>
              <w:t>囲の支援</w:t>
            </w:r>
            <w:r w:rsidRPr="004D3CBE">
              <w:rPr>
                <w:rFonts w:ascii="ＭＳ 明朝" w:eastAsia="ＭＳ 明朝" w:hAnsi="ＭＳ 明朝" w:cs="ＭＳ 明朝"/>
                <w:color w:val="000000"/>
                <w:sz w:val="20"/>
                <w:szCs w:val="20"/>
              </w:rPr>
              <w:tab/>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tc>
        <w:tc>
          <w:tcPr>
            <w:tcW w:w="4224" w:type="dxa"/>
            <w:gridSpan w:val="4"/>
            <w:tcBorders>
              <w:top w:val="single" w:sz="2" w:space="0" w:color="000000"/>
              <w:left w:val="single" w:sz="2" w:space="0" w:color="000000"/>
              <w:bottom w:val="single" w:sz="2" w:space="0" w:color="000000"/>
              <w:right w:val="single" w:sz="2" w:space="0" w:color="000000"/>
            </w:tcBorders>
          </w:tcPr>
          <w:p w14:paraId="65F516F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(医学的所見に関する特記事項)</w:t>
            </w:r>
          </w:p>
        </w:tc>
      </w:tr>
      <w:tr w:rsidR="00790D15" w:rsidRPr="004D3CBE" w14:paraId="74F45D61" w14:textId="77777777" w:rsidTr="00674A26">
        <w:trPr>
          <w:trHeight w:val="404"/>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6A4AA1A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その他の心身の状況</w:t>
            </w:r>
          </w:p>
        </w:tc>
        <w:tc>
          <w:tcPr>
            <w:tcW w:w="7342" w:type="dxa"/>
            <w:gridSpan w:val="7"/>
            <w:tcBorders>
              <w:top w:val="single" w:sz="2" w:space="0" w:color="000000"/>
              <w:left w:val="single" w:sz="2" w:space="0" w:color="000000"/>
              <w:bottom w:val="single" w:sz="2" w:space="0" w:color="000000"/>
              <w:right w:val="single" w:sz="2" w:space="0" w:color="000000"/>
            </w:tcBorders>
            <w:vAlign w:val="center"/>
          </w:tcPr>
          <w:p w14:paraId="4C29A6E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0.所見なし</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1.所見あり(</w:t>
            </w:r>
            <w:r w:rsidRPr="004D3CBE">
              <w:rPr>
                <w:rFonts w:ascii="ＭＳ 明朝" w:eastAsia="ＭＳ 明朝" w:hAnsi="ＭＳ 明朝" w:cs="ＭＳ 明朝" w:hint="eastAsia"/>
                <w:color w:val="000000"/>
                <w:sz w:val="20"/>
                <w:szCs w:val="20"/>
              </w:rPr>
              <w:t xml:space="preserve">　　　　　　　　　　　　　　　)</w:t>
            </w:r>
          </w:p>
        </w:tc>
      </w:tr>
      <w:tr w:rsidR="00790D15" w:rsidRPr="004D3CBE" w14:paraId="2106D5E8" w14:textId="77777777" w:rsidTr="00674A26">
        <w:trPr>
          <w:cantSplit/>
          <w:trHeight w:val="1372"/>
          <w:jc w:val="center"/>
        </w:trPr>
        <w:tc>
          <w:tcPr>
            <w:tcW w:w="447" w:type="dxa"/>
            <w:gridSpan w:val="2"/>
            <w:tcBorders>
              <w:top w:val="single" w:sz="2" w:space="0" w:color="000000"/>
              <w:left w:val="single" w:sz="2" w:space="0" w:color="000000"/>
              <w:bottom w:val="single" w:sz="2" w:space="0" w:color="000000"/>
              <w:right w:val="single" w:sz="2" w:space="0" w:color="000000"/>
            </w:tcBorders>
            <w:textDirection w:val="tbRlV"/>
            <w:vAlign w:val="center"/>
          </w:tcPr>
          <w:p w14:paraId="5DAF494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20"/>
                <w:szCs w:val="16"/>
              </w:rPr>
              <w:t>面接医師判定</w:t>
            </w:r>
          </w:p>
        </w:tc>
        <w:tc>
          <w:tcPr>
            <w:tcW w:w="1985" w:type="dxa"/>
            <w:gridSpan w:val="2"/>
            <w:tcBorders>
              <w:top w:val="single" w:sz="2" w:space="0" w:color="000000"/>
              <w:left w:val="single" w:sz="2" w:space="0" w:color="000000"/>
              <w:bottom w:val="single" w:sz="2" w:space="0" w:color="000000"/>
              <w:right w:val="single" w:sz="2" w:space="0" w:color="000000"/>
            </w:tcBorders>
          </w:tcPr>
          <w:p w14:paraId="289BDA94"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p>
          <w:p w14:paraId="7E1D1DCE" w14:textId="77777777" w:rsidR="00790D15" w:rsidRPr="004D3CBE" w:rsidRDefault="00790D15" w:rsidP="00B26BF0">
            <w:pPr>
              <w:widowControl/>
              <w:adjustRightInd w:val="0"/>
              <w:snapToGrid w:val="0"/>
              <w:spacing w:line="240" w:lineRule="exact"/>
              <w:ind w:firstLineChars="100" w:firstLine="200"/>
              <w:jc w:val="center"/>
              <w:rPr>
                <w:rFonts w:ascii="ＭＳ 明朝" w:eastAsia="ＭＳ 明朝" w:hAnsi="ＭＳ 明朝" w:cs="ＭＳ 明朝"/>
                <w:color w:val="000000"/>
                <w:sz w:val="20"/>
                <w:szCs w:val="16"/>
              </w:rPr>
            </w:pPr>
            <w:r w:rsidRPr="004D3CBE">
              <w:rPr>
                <w:rFonts w:ascii="ＭＳ 明朝" w:eastAsia="ＭＳ 明朝" w:hAnsi="ＭＳ 明朝" w:cs="ＭＳ 明朝"/>
                <w:color w:val="000000"/>
                <w:sz w:val="20"/>
                <w:szCs w:val="24"/>
              </w:rPr>
              <w:t>本人への</w:t>
            </w:r>
            <w:r w:rsidRPr="004D3CBE">
              <w:rPr>
                <w:rFonts w:ascii="ＭＳ 明朝" w:eastAsia="ＭＳ 明朝" w:hAnsi="ＭＳ 明朝" w:cs="ＭＳ 明朝" w:hint="eastAsia"/>
                <w:color w:val="000000"/>
                <w:sz w:val="20"/>
                <w:szCs w:val="24"/>
              </w:rPr>
              <w:t>指</w:t>
            </w:r>
            <w:r w:rsidRPr="004D3CBE">
              <w:rPr>
                <w:rFonts w:ascii="ＭＳ 明朝" w:eastAsia="ＭＳ 明朝" w:hAnsi="ＭＳ 明朝" w:cs="ＭＳ 明朝"/>
                <w:color w:val="000000"/>
                <w:sz w:val="20"/>
                <w:szCs w:val="24"/>
              </w:rPr>
              <w:t>導区分</w:t>
            </w:r>
          </w:p>
          <w:p w14:paraId="3E0D50F6"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noProof/>
                <w:color w:val="000000"/>
                <w:sz w:val="16"/>
                <w:szCs w:val="12"/>
              </w:rPr>
            </w:pPr>
          </w:p>
          <w:p w14:paraId="1FE7C13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noProof/>
                <w:color w:val="000000"/>
                <w:sz w:val="16"/>
                <w:szCs w:val="12"/>
              </w:rPr>
              <w:t>※複数選択可</w:t>
            </w:r>
          </w:p>
        </w:tc>
        <w:tc>
          <w:tcPr>
            <w:tcW w:w="3957" w:type="dxa"/>
            <w:gridSpan w:val="4"/>
            <w:tcBorders>
              <w:top w:val="single" w:sz="2" w:space="0" w:color="000000"/>
              <w:left w:val="single" w:sz="2" w:space="0" w:color="000000"/>
              <w:bottom w:val="single" w:sz="2" w:space="0" w:color="000000"/>
              <w:right w:val="single" w:sz="2" w:space="0" w:color="000000"/>
            </w:tcBorders>
          </w:tcPr>
          <w:p w14:paraId="18EC18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0．措置不要</w:t>
            </w:r>
          </w:p>
          <w:p w14:paraId="346BFF3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1．要保健指導</w:t>
            </w:r>
          </w:p>
          <w:p w14:paraId="2E2B776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2．要経過観察</w:t>
            </w:r>
          </w:p>
          <w:p w14:paraId="5490F6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3．要再面接(時期：　　　　　　　　)</w:t>
            </w:r>
          </w:p>
          <w:p w14:paraId="584B648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4．現病治療継続 又は 医療機関紹介</w:t>
            </w:r>
          </w:p>
        </w:tc>
        <w:tc>
          <w:tcPr>
            <w:tcW w:w="3385" w:type="dxa"/>
            <w:gridSpan w:val="3"/>
            <w:tcBorders>
              <w:top w:val="single" w:sz="2" w:space="0" w:color="000000"/>
              <w:left w:val="single" w:sz="2" w:space="0" w:color="000000"/>
              <w:bottom w:val="single" w:sz="2" w:space="0" w:color="000000"/>
              <w:right w:val="single" w:sz="2" w:space="0" w:color="000000"/>
            </w:tcBorders>
          </w:tcPr>
          <w:p w14:paraId="5F5D801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(その他特記事項)</w:t>
            </w:r>
          </w:p>
        </w:tc>
      </w:tr>
      <w:tr w:rsidR="00790D15" w:rsidRPr="004D3CBE" w14:paraId="6FE92B85" w14:textId="77777777" w:rsidTr="00674A26">
        <w:trPr>
          <w:trHeight w:val="392"/>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E48F4E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4"/>
                <w:szCs w:val="24"/>
              </w:rPr>
              <w:t>就業上の措置に係る意見書</w:t>
            </w:r>
          </w:p>
        </w:tc>
      </w:tr>
      <w:tr w:rsidR="00790D15" w:rsidRPr="004D3CBE" w14:paraId="0E8285B2" w14:textId="77777777" w:rsidTr="00674A26">
        <w:trPr>
          <w:trHeight w:val="418"/>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5F377E1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r w:rsidRPr="004D3CBE">
              <w:rPr>
                <w:rFonts w:ascii="ＭＳ 明朝" w:eastAsia="ＭＳ 明朝" w:hAnsi="ＭＳ 明朝" w:cs="ＭＳ 明朝"/>
                <w:color w:val="000000"/>
                <w:sz w:val="20"/>
                <w:szCs w:val="24"/>
              </w:rPr>
              <w:t>就業区分</w:t>
            </w:r>
          </w:p>
        </w:tc>
        <w:tc>
          <w:tcPr>
            <w:tcW w:w="7768" w:type="dxa"/>
            <w:gridSpan w:val="8"/>
            <w:tcBorders>
              <w:top w:val="single" w:sz="2" w:space="0" w:color="000000"/>
              <w:left w:val="single" w:sz="2" w:space="0" w:color="000000"/>
              <w:bottom w:val="single" w:sz="2" w:space="0" w:color="000000"/>
              <w:right w:val="single" w:sz="2" w:space="0" w:color="000000"/>
            </w:tcBorders>
            <w:vAlign w:val="center"/>
          </w:tcPr>
          <w:p w14:paraId="6EECD3B4" w14:textId="77777777" w:rsidR="00790D15" w:rsidRPr="004D3CBE" w:rsidRDefault="00790D15" w:rsidP="00B26BF0">
            <w:pPr>
              <w:widowControl/>
              <w:tabs>
                <w:tab w:val="center" w:pos="2394"/>
                <w:tab w:val="center" w:pos="3899"/>
              </w:tabs>
              <w:adjustRightInd w:val="0"/>
              <w:snapToGrid w:val="0"/>
              <w:spacing w:line="240" w:lineRule="exact"/>
              <w:jc w:val="left"/>
              <w:rPr>
                <w:rFonts w:ascii="ＭＳ 明朝" w:eastAsia="ＭＳ 明朝" w:hAnsi="ＭＳ 明朝" w:cs="ＭＳ 明朝"/>
                <w:color w:val="000000"/>
                <w:sz w:val="20"/>
                <w:szCs w:val="24"/>
              </w:rPr>
            </w:pPr>
            <w:r w:rsidRPr="004D3CBE">
              <w:rPr>
                <w:rFonts w:ascii="ＭＳ 明朝" w:eastAsia="ＭＳ 明朝" w:hAnsi="ＭＳ 明朝" w:cs="ＭＳ 明朝" w:hint="eastAsia"/>
                <w:color w:val="000000"/>
                <w:sz w:val="20"/>
                <w:szCs w:val="24"/>
              </w:rPr>
              <w:t>0．</w:t>
            </w:r>
            <w:r w:rsidRPr="004D3CBE">
              <w:rPr>
                <w:rFonts w:ascii="ＭＳ 明朝" w:eastAsia="ＭＳ 明朝" w:hAnsi="ＭＳ 明朝" w:cs="ＭＳ 明朝"/>
                <w:color w:val="000000"/>
                <w:sz w:val="20"/>
                <w:szCs w:val="24"/>
              </w:rPr>
              <w:t>通常動務</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1．</w:t>
            </w:r>
            <w:r w:rsidRPr="004D3CBE">
              <w:rPr>
                <w:rFonts w:ascii="ＭＳ 明朝" w:eastAsia="ＭＳ 明朝" w:hAnsi="ＭＳ 明朝" w:cs="ＭＳ 明朝"/>
                <w:color w:val="000000"/>
                <w:sz w:val="20"/>
                <w:szCs w:val="24"/>
              </w:rPr>
              <w:t>就業制限・配慮</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2．</w:t>
            </w:r>
            <w:r w:rsidRPr="004D3CBE">
              <w:rPr>
                <w:rFonts w:ascii="ＭＳ 明朝" w:eastAsia="ＭＳ 明朝" w:hAnsi="ＭＳ 明朝" w:cs="ＭＳ 明朝"/>
                <w:color w:val="000000"/>
                <w:sz w:val="20"/>
                <w:szCs w:val="24"/>
              </w:rPr>
              <w:t>要休業</w:t>
            </w:r>
          </w:p>
        </w:tc>
      </w:tr>
      <w:tr w:rsidR="00790D15" w:rsidRPr="004D3CBE" w14:paraId="3B3AC2A2" w14:textId="77777777" w:rsidTr="00674A26">
        <w:trPr>
          <w:trHeight w:val="444"/>
          <w:jc w:val="center"/>
        </w:trPr>
        <w:tc>
          <w:tcPr>
            <w:tcW w:w="429"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14:paraId="404FC752" w14:textId="77777777" w:rsidR="00790D15" w:rsidRPr="004D3CBE" w:rsidRDefault="00790D15" w:rsidP="00B26BF0">
            <w:pPr>
              <w:widowControl/>
              <w:adjustRightInd w:val="0"/>
              <w:snapToGrid w:val="0"/>
              <w:spacing w:line="240" w:lineRule="exact"/>
              <w:ind w:left="113" w:right="113"/>
              <w:jc w:val="center"/>
              <w:rPr>
                <w:rFonts w:ascii="ＭＳ 明朝" w:eastAsia="ＭＳ 明朝" w:hAnsi="ＭＳ 明朝" w:cs="ＭＳ 明朝"/>
                <w:color w:val="000000"/>
                <w:szCs w:val="18"/>
              </w:rPr>
            </w:pPr>
            <w:r w:rsidRPr="004D3CBE">
              <w:rPr>
                <w:rFonts w:ascii="ＭＳ 明朝" w:eastAsia="ＭＳ 明朝" w:hAnsi="ＭＳ 明朝" w:cs="ＭＳ 明朝" w:hint="eastAsia"/>
                <w:color w:val="000000"/>
                <w:szCs w:val="18"/>
              </w:rPr>
              <w:t>就業上の措置</w:t>
            </w:r>
          </w:p>
        </w:tc>
        <w:tc>
          <w:tcPr>
            <w:tcW w:w="1577"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F9E5D7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w:t>
            </w:r>
          </w:p>
          <w:p w14:paraId="0974A5C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の短縮</w:t>
            </w:r>
          </w:p>
          <w:p w14:paraId="5B088D52"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18"/>
                <w:szCs w:val="14"/>
              </w:rPr>
              <w:t>(考えられるものに〇)</w:t>
            </w: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72226E4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0．</w:t>
            </w:r>
            <w:r w:rsidRPr="004D3CBE">
              <w:rPr>
                <w:rFonts w:ascii="ＭＳ 明朝" w:eastAsia="ＭＳ 明朝" w:hAnsi="ＭＳ 明朝" w:cs="ＭＳ 明朝"/>
                <w:color w:val="000000"/>
                <w:sz w:val="16"/>
                <w:szCs w:val="16"/>
              </w:rPr>
              <w:t>特に指示なし</w:t>
            </w:r>
          </w:p>
        </w:tc>
        <w:tc>
          <w:tcPr>
            <w:tcW w:w="4366" w:type="dxa"/>
            <w:gridSpan w:val="5"/>
            <w:tcBorders>
              <w:top w:val="single" w:sz="2" w:space="0" w:color="000000"/>
              <w:left w:val="single" w:sz="2" w:space="0" w:color="000000"/>
              <w:bottom w:val="single" w:sz="2" w:space="0" w:color="000000"/>
              <w:right w:val="single" w:sz="2" w:space="0" w:color="000000"/>
            </w:tcBorders>
          </w:tcPr>
          <w:p w14:paraId="2DEEBFA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4.変形労働時間制または</w:t>
            </w:r>
            <w:r w:rsidRPr="004D3CBE">
              <w:rPr>
                <w:rFonts w:ascii="ＭＳ 明朝" w:eastAsia="ＭＳ 明朝" w:hAnsi="ＭＳ 明朝" w:cs="ＭＳ 明朝" w:hint="eastAsia"/>
                <w:color w:val="000000"/>
                <w:sz w:val="16"/>
                <w:szCs w:val="16"/>
              </w:rPr>
              <w:t>裁量</w:t>
            </w:r>
            <w:r w:rsidRPr="004D3CBE">
              <w:rPr>
                <w:rFonts w:ascii="ＭＳ 明朝" w:eastAsia="ＭＳ 明朝" w:hAnsi="ＭＳ 明朝" w:cs="ＭＳ 明朝"/>
                <w:color w:val="000000"/>
                <w:sz w:val="16"/>
                <w:szCs w:val="16"/>
              </w:rPr>
              <w:t>労働制の対象か</w:t>
            </w:r>
            <w:r w:rsidRPr="004D3CBE">
              <w:rPr>
                <w:rFonts w:ascii="ＭＳ 明朝" w:eastAsia="ＭＳ 明朝" w:hAnsi="ＭＳ 明朝" w:cs="ＭＳ 明朝" w:hint="eastAsia"/>
                <w:color w:val="000000"/>
                <w:sz w:val="16"/>
                <w:szCs w:val="16"/>
              </w:rPr>
              <w:t>らの除外</w:t>
            </w:r>
          </w:p>
        </w:tc>
      </w:tr>
      <w:tr w:rsidR="00790D15" w:rsidRPr="004D3CBE" w14:paraId="2E176548" w14:textId="77777777" w:rsidTr="00674A26">
        <w:trPr>
          <w:trHeight w:val="444"/>
          <w:jc w:val="center"/>
        </w:trPr>
        <w:tc>
          <w:tcPr>
            <w:tcW w:w="429" w:type="dxa"/>
            <w:vMerge/>
            <w:tcBorders>
              <w:top w:val="nil"/>
              <w:left w:val="single" w:sz="2" w:space="0" w:color="000000"/>
              <w:bottom w:val="nil"/>
              <w:right w:val="single" w:sz="2" w:space="0" w:color="000000"/>
            </w:tcBorders>
          </w:tcPr>
          <w:p w14:paraId="5849825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171A140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5E7E406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1．時間外労働の</w:t>
            </w:r>
            <w:r w:rsidRPr="004D3CBE">
              <w:rPr>
                <w:rFonts w:ascii="ＭＳ 明朝" w:eastAsia="ＭＳ 明朝" w:hAnsi="ＭＳ 明朝" w:cs="ＭＳ 明朝"/>
                <w:color w:val="000000"/>
                <w:sz w:val="16"/>
                <w:szCs w:val="16"/>
              </w:rPr>
              <w:t>制限</w:t>
            </w: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時間</w:t>
            </w:r>
            <w:r w:rsidRPr="004D3CBE">
              <w:rPr>
                <w:rFonts w:ascii="ＭＳ 明朝" w:eastAsia="ＭＳ 明朝" w:hAnsi="ＭＳ 明朝" w:cs="ＭＳ 明朝"/>
                <w:color w:val="000000"/>
                <w:sz w:val="16"/>
                <w:szCs w:val="16"/>
                <w:u w:val="single"/>
              </w:rPr>
              <w:t>/月ま</w:t>
            </w:r>
            <w:r w:rsidRPr="004D3CBE">
              <w:rPr>
                <w:rFonts w:ascii="ＭＳ 明朝" w:eastAsia="ＭＳ 明朝" w:hAnsi="ＭＳ 明朝" w:cs="ＭＳ 明朝" w:hint="eastAsia"/>
                <w:color w:val="000000"/>
                <w:sz w:val="16"/>
                <w:szCs w:val="16"/>
                <w:u w:val="single"/>
              </w:rPr>
              <w:t>で</w:t>
            </w:r>
          </w:p>
        </w:tc>
        <w:tc>
          <w:tcPr>
            <w:tcW w:w="4366" w:type="dxa"/>
            <w:gridSpan w:val="5"/>
            <w:tcBorders>
              <w:top w:val="single" w:sz="2" w:space="0" w:color="000000"/>
              <w:left w:val="single" w:sz="2" w:space="0" w:color="000000"/>
              <w:bottom w:val="single" w:sz="2" w:space="0" w:color="000000"/>
              <w:right w:val="single" w:sz="2" w:space="0" w:color="000000"/>
            </w:tcBorders>
          </w:tcPr>
          <w:p w14:paraId="2C78B72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5.就業の禁止(</w:t>
            </w:r>
            <w:r w:rsidRPr="004D3CBE">
              <w:rPr>
                <w:rFonts w:ascii="ＭＳ 明朝" w:eastAsia="ＭＳ 明朝" w:hAnsi="ＭＳ 明朝" w:cs="ＭＳ 明朝" w:hint="eastAsia"/>
                <w:color w:val="000000"/>
                <w:sz w:val="16"/>
                <w:szCs w:val="16"/>
              </w:rPr>
              <w:t>休暇・</w:t>
            </w:r>
            <w:r w:rsidRPr="004D3CBE">
              <w:rPr>
                <w:rFonts w:ascii="ＭＳ 明朝" w:eastAsia="ＭＳ 明朝" w:hAnsi="ＭＳ 明朝" w:cs="ＭＳ 明朝"/>
                <w:color w:val="000000"/>
                <w:sz w:val="16"/>
                <w:szCs w:val="16"/>
              </w:rPr>
              <w:t>休養</w:t>
            </w:r>
            <w:r w:rsidRPr="004D3CBE">
              <w:rPr>
                <w:rFonts w:ascii="ＭＳ 明朝" w:eastAsia="ＭＳ 明朝" w:hAnsi="ＭＳ 明朝" w:cs="ＭＳ 明朝" w:hint="eastAsia"/>
                <w:color w:val="000000"/>
                <w:sz w:val="16"/>
                <w:szCs w:val="16"/>
              </w:rPr>
              <w:t>の</w:t>
            </w:r>
            <w:r w:rsidRPr="004D3CBE">
              <w:rPr>
                <w:rFonts w:ascii="ＭＳ 明朝" w:eastAsia="ＭＳ 明朝" w:hAnsi="ＭＳ 明朝" w:cs="ＭＳ 明朝"/>
                <w:color w:val="000000"/>
                <w:sz w:val="16"/>
                <w:szCs w:val="16"/>
              </w:rPr>
              <w:t>指示)</w:t>
            </w:r>
          </w:p>
        </w:tc>
      </w:tr>
      <w:tr w:rsidR="00790D15" w:rsidRPr="004D3CBE" w14:paraId="0B385E99" w14:textId="77777777" w:rsidTr="00674A26">
        <w:trPr>
          <w:trHeight w:val="510"/>
          <w:jc w:val="center"/>
        </w:trPr>
        <w:tc>
          <w:tcPr>
            <w:tcW w:w="429" w:type="dxa"/>
            <w:vMerge/>
            <w:tcBorders>
              <w:top w:val="nil"/>
              <w:left w:val="single" w:sz="2" w:space="0" w:color="000000"/>
              <w:bottom w:val="nil"/>
              <w:right w:val="single" w:sz="2" w:space="0" w:color="000000"/>
            </w:tcBorders>
          </w:tcPr>
          <w:p w14:paraId="529536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4150015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354FF4E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2．時間外労働</w:t>
            </w:r>
            <w:r w:rsidRPr="004D3CBE">
              <w:rPr>
                <w:rFonts w:ascii="ＭＳ 明朝" w:eastAsia="ＭＳ 明朝" w:hAnsi="ＭＳ 明朝" w:cs="ＭＳ 明朝"/>
                <w:color w:val="000000"/>
                <w:sz w:val="16"/>
                <w:szCs w:val="16"/>
              </w:rPr>
              <w:t>の禁止</w:t>
            </w:r>
          </w:p>
        </w:tc>
        <w:tc>
          <w:tcPr>
            <w:tcW w:w="4366" w:type="dxa"/>
            <w:gridSpan w:val="5"/>
            <w:vMerge w:val="restart"/>
            <w:tcBorders>
              <w:top w:val="single" w:sz="2" w:space="0" w:color="000000"/>
              <w:left w:val="single" w:sz="2" w:space="0" w:color="000000"/>
              <w:bottom w:val="single" w:sz="2" w:space="0" w:color="000000"/>
              <w:right w:val="single" w:sz="2" w:space="0" w:color="000000"/>
            </w:tcBorders>
          </w:tcPr>
          <w:p w14:paraId="5773A9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6.その</w:t>
            </w:r>
            <w:r w:rsidRPr="004D3CBE">
              <w:rPr>
                <w:rFonts w:ascii="ＭＳ 明朝" w:eastAsia="ＭＳ 明朝" w:hAnsi="ＭＳ 明朝" w:cs="ＭＳ 明朝" w:hint="eastAsia"/>
                <w:color w:val="000000"/>
                <w:sz w:val="16"/>
                <w:szCs w:val="16"/>
              </w:rPr>
              <w:t>他</w:t>
            </w:r>
          </w:p>
        </w:tc>
      </w:tr>
      <w:tr w:rsidR="00790D15" w:rsidRPr="004D3CBE" w14:paraId="73BCA7E8" w14:textId="77777777" w:rsidTr="00674A26">
        <w:trPr>
          <w:trHeight w:val="387"/>
          <w:jc w:val="center"/>
        </w:trPr>
        <w:tc>
          <w:tcPr>
            <w:tcW w:w="429" w:type="dxa"/>
            <w:vMerge/>
            <w:tcBorders>
              <w:top w:val="nil"/>
              <w:left w:val="single" w:sz="2" w:space="0" w:color="000000"/>
              <w:bottom w:val="nil"/>
              <w:right w:val="single" w:sz="2" w:space="0" w:color="000000"/>
            </w:tcBorders>
          </w:tcPr>
          <w:p w14:paraId="0C91C17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4EB6C5D2"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tcPr>
          <w:p w14:paraId="54CFE4D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3．就業時間</w:t>
            </w:r>
            <w:r w:rsidRPr="004D3CBE">
              <w:rPr>
                <w:rFonts w:ascii="ＭＳ 明朝" w:eastAsia="ＭＳ 明朝" w:hAnsi="ＭＳ 明朝" w:cs="ＭＳ 明朝"/>
                <w:color w:val="000000"/>
                <w:sz w:val="16"/>
                <w:szCs w:val="16"/>
              </w:rPr>
              <w:t>を制限</w:t>
            </w:r>
          </w:p>
          <w:p w14:paraId="468B57B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u w:val="single"/>
              </w:rPr>
            </w:pP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　　　分　～　　　時　　　分</w:t>
            </w:r>
          </w:p>
        </w:tc>
        <w:tc>
          <w:tcPr>
            <w:tcW w:w="4366" w:type="dxa"/>
            <w:gridSpan w:val="5"/>
            <w:vMerge/>
            <w:tcBorders>
              <w:top w:val="nil"/>
              <w:left w:val="single" w:sz="2" w:space="0" w:color="000000"/>
              <w:bottom w:val="single" w:sz="2" w:space="0" w:color="000000"/>
              <w:right w:val="single" w:sz="2" w:space="0" w:color="000000"/>
            </w:tcBorders>
          </w:tcPr>
          <w:p w14:paraId="6AAFC244"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03814B54" w14:textId="77777777" w:rsidTr="00674A26">
        <w:trPr>
          <w:trHeight w:val="410"/>
          <w:jc w:val="center"/>
        </w:trPr>
        <w:tc>
          <w:tcPr>
            <w:tcW w:w="429" w:type="dxa"/>
            <w:vMerge/>
            <w:tcBorders>
              <w:top w:val="nil"/>
              <w:left w:val="single" w:sz="2" w:space="0" w:color="000000"/>
              <w:bottom w:val="nil"/>
              <w:right w:val="single" w:sz="2" w:space="0" w:color="000000"/>
            </w:tcBorders>
          </w:tcPr>
          <w:p w14:paraId="27825D2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val="restart"/>
            <w:tcBorders>
              <w:top w:val="single" w:sz="2" w:space="0" w:color="000000"/>
              <w:left w:val="single" w:sz="2" w:space="0" w:color="000000"/>
              <w:bottom w:val="single" w:sz="2" w:space="0" w:color="000000"/>
              <w:right w:val="single" w:sz="2" w:space="0" w:color="000000"/>
            </w:tcBorders>
          </w:tcPr>
          <w:p w14:paraId="4F3B798E"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労働時間以外</w:t>
            </w:r>
          </w:p>
          <w:p w14:paraId="37B309C3"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の項目</w:t>
            </w:r>
          </w:p>
          <w:p w14:paraId="6A8A5B20" w14:textId="77777777" w:rsidR="00790D15" w:rsidRPr="004D3CBE" w:rsidRDefault="00790D15" w:rsidP="00B26BF0">
            <w:pPr>
              <w:widowControl/>
              <w:adjustRightInd w:val="0"/>
              <w:snapToGrid w:val="0"/>
              <w:spacing w:line="240" w:lineRule="exact"/>
              <w:ind w:firstLine="79"/>
              <w:jc w:val="left"/>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6"/>
                <w:szCs w:val="12"/>
              </w:rPr>
              <w:t>(考えられるものに〇を付け、措置の内容を具体的に記述)</w:t>
            </w:r>
          </w:p>
        </w:tc>
        <w:tc>
          <w:tcPr>
            <w:tcW w:w="993" w:type="dxa"/>
            <w:gridSpan w:val="2"/>
            <w:tcBorders>
              <w:top w:val="single" w:sz="2" w:space="0" w:color="000000"/>
              <w:left w:val="single" w:sz="2" w:space="0" w:color="000000"/>
              <w:bottom w:val="single" w:sz="2" w:space="0" w:color="000000"/>
              <w:right w:val="single" w:sz="2" w:space="0" w:color="000000"/>
            </w:tcBorders>
          </w:tcPr>
          <w:p w14:paraId="58D6B9EF"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主要項目</w:t>
            </w:r>
          </w:p>
        </w:tc>
        <w:tc>
          <w:tcPr>
            <w:tcW w:w="6775" w:type="dxa"/>
            <w:gridSpan w:val="6"/>
            <w:tcBorders>
              <w:top w:val="single" w:sz="2" w:space="0" w:color="000000"/>
              <w:left w:val="single" w:sz="2" w:space="0" w:color="000000"/>
              <w:bottom w:val="single" w:sz="2" w:space="0" w:color="000000"/>
              <w:right w:val="single" w:sz="2" w:space="0" w:color="000000"/>
            </w:tcBorders>
          </w:tcPr>
          <w:p w14:paraId="40A7E176"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16"/>
              </w:rPr>
            </w:pPr>
            <w:r w:rsidRPr="004D3CBE">
              <w:rPr>
                <w:rFonts w:ascii="ＭＳ 明朝" w:eastAsia="ＭＳ 明朝" w:hAnsi="ＭＳ 明朝" w:cs="ＭＳ 明朝" w:hint="eastAsia"/>
                <w:color w:val="000000"/>
                <w:sz w:val="16"/>
              </w:rPr>
              <w:t>a</w:t>
            </w:r>
            <w:r w:rsidRPr="004D3CBE">
              <w:rPr>
                <w:rFonts w:ascii="ＭＳ 明朝" w:eastAsia="ＭＳ 明朝" w:hAnsi="ＭＳ 明朝" w:cs="ＭＳ 明朝"/>
                <w:color w:val="000000"/>
                <w:sz w:val="16"/>
              </w:rPr>
              <w:t>.就業場所の変更</w:t>
            </w:r>
            <w:r w:rsidRPr="004D3CBE">
              <w:rPr>
                <w:rFonts w:ascii="ＭＳ 明朝" w:eastAsia="ＭＳ 明朝" w:hAnsi="ＭＳ 明朝" w:cs="ＭＳ 明朝" w:hint="eastAsia"/>
                <w:color w:val="000000"/>
                <w:sz w:val="16"/>
              </w:rPr>
              <w:t xml:space="preserve">　b</w:t>
            </w:r>
            <w:r w:rsidRPr="004D3CBE">
              <w:rPr>
                <w:rFonts w:ascii="ＭＳ 明朝" w:eastAsia="ＭＳ 明朝" w:hAnsi="ＭＳ 明朝" w:cs="ＭＳ 明朝"/>
                <w:color w:val="000000"/>
                <w:sz w:val="16"/>
              </w:rPr>
              <w:t>.作業の転換</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c.深夜業</w:t>
            </w:r>
            <w:r w:rsidRPr="004D3CBE">
              <w:rPr>
                <w:rFonts w:ascii="ＭＳ 明朝" w:eastAsia="ＭＳ 明朝" w:hAnsi="ＭＳ 明朝" w:cs="ＭＳ 明朝" w:hint="eastAsia"/>
                <w:color w:val="000000"/>
                <w:sz w:val="16"/>
              </w:rPr>
              <w:t>の回数</w:t>
            </w:r>
            <w:r w:rsidRPr="004D3CBE">
              <w:rPr>
                <w:rFonts w:ascii="ＭＳ 明朝" w:eastAsia="ＭＳ 明朝" w:hAnsi="ＭＳ 明朝" w:cs="ＭＳ 明朝"/>
                <w:color w:val="000000"/>
                <w:sz w:val="16"/>
              </w:rPr>
              <w:t>の減少</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d.</w:t>
            </w:r>
            <w:r w:rsidRPr="004D3CBE">
              <w:rPr>
                <w:rFonts w:ascii="ＭＳ 明朝" w:eastAsia="ＭＳ 明朝" w:hAnsi="ＭＳ 明朝" w:cs="ＭＳ 明朝" w:hint="eastAsia"/>
                <w:color w:val="000000"/>
                <w:sz w:val="16"/>
              </w:rPr>
              <w:t>昼間勤務へ</w:t>
            </w:r>
            <w:r w:rsidRPr="004D3CBE">
              <w:rPr>
                <w:rFonts w:ascii="ＭＳ 明朝" w:eastAsia="ＭＳ 明朝" w:hAnsi="ＭＳ 明朝" w:cs="ＭＳ 明朝"/>
                <w:color w:val="000000"/>
                <w:sz w:val="16"/>
              </w:rPr>
              <w:t>の</w:t>
            </w:r>
            <w:r w:rsidRPr="004D3CBE">
              <w:rPr>
                <w:rFonts w:ascii="ＭＳ 明朝" w:eastAsia="ＭＳ 明朝" w:hAnsi="ＭＳ 明朝" w:cs="ＭＳ 明朝" w:hint="eastAsia"/>
                <w:color w:val="000000"/>
                <w:sz w:val="16"/>
              </w:rPr>
              <w:t>転換　e</w:t>
            </w:r>
            <w:r w:rsidRPr="004D3CBE">
              <w:rPr>
                <w:rFonts w:ascii="ＭＳ 明朝" w:eastAsia="ＭＳ 明朝" w:hAnsi="ＭＳ 明朝" w:cs="ＭＳ 明朝"/>
                <w:color w:val="000000"/>
                <w:sz w:val="16"/>
              </w:rPr>
              <w:t>.その他</w:t>
            </w:r>
          </w:p>
        </w:tc>
      </w:tr>
      <w:tr w:rsidR="00790D15" w:rsidRPr="004D3CBE" w14:paraId="1736038F" w14:textId="77777777" w:rsidTr="00674A26">
        <w:trPr>
          <w:trHeight w:val="247"/>
          <w:jc w:val="center"/>
        </w:trPr>
        <w:tc>
          <w:tcPr>
            <w:tcW w:w="429" w:type="dxa"/>
            <w:vMerge/>
            <w:tcBorders>
              <w:top w:val="nil"/>
              <w:left w:val="single" w:sz="2" w:space="0" w:color="000000"/>
              <w:bottom w:val="nil"/>
              <w:right w:val="single" w:sz="2" w:space="0" w:color="000000"/>
            </w:tcBorders>
          </w:tcPr>
          <w:p w14:paraId="123398B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6076EEC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4DB37F5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1</w:t>
            </w:r>
            <w:r w:rsidRPr="004D3CBE">
              <w:rPr>
                <w:rFonts w:ascii="ＭＳ 明朝" w:eastAsia="ＭＳ 明朝" w:hAnsi="ＭＳ 明朝" w:cs="ＭＳ 明朝"/>
                <w:color w:val="000000"/>
                <w:sz w:val="18"/>
                <w:szCs w:val="18"/>
              </w:rPr>
              <w:t>)</w:t>
            </w:r>
          </w:p>
          <w:p w14:paraId="7A29232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4AF79C0E" w14:textId="77777777" w:rsidTr="00674A26">
        <w:trPr>
          <w:trHeight w:val="288"/>
          <w:jc w:val="center"/>
        </w:trPr>
        <w:tc>
          <w:tcPr>
            <w:tcW w:w="429" w:type="dxa"/>
            <w:vMerge/>
            <w:tcBorders>
              <w:top w:val="nil"/>
              <w:left w:val="single" w:sz="2" w:space="0" w:color="000000"/>
              <w:bottom w:val="nil"/>
              <w:right w:val="single" w:sz="2" w:space="0" w:color="000000"/>
            </w:tcBorders>
          </w:tcPr>
          <w:p w14:paraId="0E33329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5D28495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6D930FF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2</w:t>
            </w:r>
            <w:r w:rsidRPr="004D3CBE">
              <w:rPr>
                <w:rFonts w:ascii="ＭＳ 明朝" w:eastAsia="ＭＳ 明朝" w:hAnsi="ＭＳ 明朝" w:cs="ＭＳ 明朝"/>
                <w:color w:val="000000"/>
                <w:sz w:val="18"/>
                <w:szCs w:val="18"/>
              </w:rPr>
              <w:t>)</w:t>
            </w:r>
          </w:p>
          <w:p w14:paraId="3DD90DE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2DE4D2A1" w14:textId="77777777" w:rsidTr="00674A26">
        <w:trPr>
          <w:trHeight w:val="275"/>
          <w:jc w:val="center"/>
        </w:trPr>
        <w:tc>
          <w:tcPr>
            <w:tcW w:w="429" w:type="dxa"/>
            <w:vMerge/>
            <w:tcBorders>
              <w:top w:val="nil"/>
              <w:left w:val="single" w:sz="2" w:space="0" w:color="000000"/>
              <w:bottom w:val="nil"/>
              <w:right w:val="single" w:sz="2" w:space="0" w:color="000000"/>
            </w:tcBorders>
          </w:tcPr>
          <w:p w14:paraId="182A9AF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358762A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25DF61C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3</w:t>
            </w:r>
            <w:r w:rsidRPr="004D3CBE">
              <w:rPr>
                <w:rFonts w:ascii="ＭＳ 明朝" w:eastAsia="ＭＳ 明朝" w:hAnsi="ＭＳ 明朝" w:cs="ＭＳ 明朝"/>
                <w:color w:val="000000"/>
                <w:sz w:val="18"/>
                <w:szCs w:val="18"/>
              </w:rPr>
              <w:t>)</w:t>
            </w:r>
          </w:p>
          <w:p w14:paraId="05B5E37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7F1A1C30" w14:textId="77777777" w:rsidTr="00674A26">
        <w:trPr>
          <w:trHeight w:val="301"/>
          <w:jc w:val="center"/>
        </w:trPr>
        <w:tc>
          <w:tcPr>
            <w:tcW w:w="429" w:type="dxa"/>
            <w:vMerge/>
            <w:tcBorders>
              <w:top w:val="nil"/>
              <w:left w:val="single" w:sz="2" w:space="0" w:color="000000"/>
              <w:bottom w:val="single" w:sz="2" w:space="0" w:color="000000"/>
              <w:right w:val="single" w:sz="2" w:space="0" w:color="000000"/>
            </w:tcBorders>
          </w:tcPr>
          <w:p w14:paraId="3E714860"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tcBorders>
              <w:top w:val="single" w:sz="2" w:space="0" w:color="000000"/>
              <w:left w:val="single" w:sz="2" w:space="0" w:color="000000"/>
              <w:bottom w:val="single" w:sz="2" w:space="0" w:color="000000"/>
              <w:right w:val="single" w:sz="2" w:space="0" w:color="000000"/>
            </w:tcBorders>
          </w:tcPr>
          <w:p w14:paraId="1AF2553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措置</w:t>
            </w:r>
            <w:r w:rsidRPr="004D3CBE">
              <w:rPr>
                <w:rFonts w:ascii="ＭＳ 明朝" w:eastAsia="ＭＳ 明朝" w:hAnsi="ＭＳ 明朝" w:cs="ＭＳ 明朝" w:hint="eastAsia"/>
                <w:color w:val="000000"/>
                <w:sz w:val="18"/>
                <w:szCs w:val="24"/>
              </w:rPr>
              <w:t>期間</w:t>
            </w:r>
          </w:p>
        </w:tc>
        <w:tc>
          <w:tcPr>
            <w:tcW w:w="7768" w:type="dxa"/>
            <w:gridSpan w:val="8"/>
            <w:tcBorders>
              <w:top w:val="single" w:sz="2" w:space="0" w:color="000000"/>
              <w:left w:val="single" w:sz="2" w:space="0" w:color="000000"/>
              <w:bottom w:val="single" w:sz="2" w:space="0" w:color="000000"/>
              <w:right w:val="single" w:sz="2" w:space="0" w:color="000000"/>
            </w:tcBorders>
          </w:tcPr>
          <w:p w14:paraId="5DBB8CEC" w14:textId="77777777" w:rsidR="00790D15" w:rsidRPr="004D3CBE" w:rsidRDefault="00790D15" w:rsidP="00B26BF0">
            <w:pPr>
              <w:widowControl/>
              <w:tabs>
                <w:tab w:val="center" w:pos="1596"/>
                <w:tab w:val="center" w:pos="2264"/>
                <w:tab w:val="center" w:pos="3206"/>
                <w:tab w:val="center" w:pos="4900"/>
                <w:tab w:val="center" w:pos="6679"/>
              </w:tabs>
              <w:adjustRightInd w:val="0"/>
              <w:snapToGrid w:val="0"/>
              <w:spacing w:line="240" w:lineRule="exact"/>
              <w:ind w:firstLineChars="100" w:firstLine="180"/>
              <w:jc w:val="left"/>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18"/>
                <w:szCs w:val="21"/>
                <w:u w:val="single"/>
              </w:rPr>
              <w:t xml:space="preserve">　　　</w:t>
            </w:r>
            <w:r w:rsidRPr="004D3CBE">
              <w:rPr>
                <w:rFonts w:ascii="ＭＳ 明朝" w:eastAsia="ＭＳ 明朝" w:hAnsi="ＭＳ 明朝" w:cs="ＭＳ 明朝" w:hint="eastAsia"/>
                <w:color w:val="000000"/>
                <w:sz w:val="18"/>
                <w:szCs w:val="21"/>
              </w:rPr>
              <w:t xml:space="preserve">日・　週・　</w:t>
            </w:r>
            <w:r w:rsidRPr="004D3CBE">
              <w:rPr>
                <w:rFonts w:ascii="ＭＳ 明朝" w:eastAsia="ＭＳ 明朝" w:hAnsi="ＭＳ 明朝" w:cs="ＭＳ 明朝"/>
                <w:color w:val="000000"/>
                <w:sz w:val="18"/>
                <w:szCs w:val="21"/>
              </w:rPr>
              <w:t>月</w:t>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ab/>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又は</w:t>
            </w:r>
            <w:r w:rsidRPr="004D3CBE">
              <w:rPr>
                <w:rFonts w:ascii="ＭＳ 明朝" w:eastAsia="ＭＳ 明朝" w:hAnsi="ＭＳ 明朝" w:cs="ＭＳ 明朝" w:hint="eastAsia"/>
                <w:color w:val="000000"/>
                <w:sz w:val="18"/>
                <w:szCs w:val="21"/>
              </w:rPr>
              <w:t xml:space="preserve">　　　　　年　　月　　日～　　　　年　　月　　日</w:t>
            </w:r>
          </w:p>
        </w:tc>
      </w:tr>
      <w:tr w:rsidR="00790D15" w:rsidRPr="004D3CBE" w14:paraId="326E5CA9" w14:textId="77777777" w:rsidTr="00674A26">
        <w:trPr>
          <w:cantSplit/>
          <w:trHeight w:val="1134"/>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24A059A1" w14:textId="77777777" w:rsidR="00F61A79" w:rsidRPr="00F61A79" w:rsidRDefault="00F61A79"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hint="eastAsia"/>
                <w:color w:val="000000"/>
                <w:sz w:val="20"/>
                <w:szCs w:val="20"/>
              </w:rPr>
              <w:t>職場環境の改善に</w:t>
            </w:r>
          </w:p>
          <w:p w14:paraId="27B85134" w14:textId="71174433" w:rsidR="00790D15" w:rsidRPr="004D3CBE" w:rsidRDefault="00790D15"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color w:val="000000"/>
                <w:sz w:val="20"/>
                <w:szCs w:val="20"/>
              </w:rPr>
              <w:t>関する意見</w:t>
            </w:r>
          </w:p>
        </w:tc>
        <w:tc>
          <w:tcPr>
            <w:tcW w:w="7768" w:type="dxa"/>
            <w:gridSpan w:val="8"/>
            <w:tcBorders>
              <w:top w:val="single" w:sz="2" w:space="0" w:color="000000"/>
              <w:left w:val="single" w:sz="2" w:space="0" w:color="000000"/>
              <w:bottom w:val="single" w:sz="2" w:space="0" w:color="000000"/>
              <w:right w:val="single" w:sz="2" w:space="0" w:color="000000"/>
            </w:tcBorders>
          </w:tcPr>
          <w:p w14:paraId="651003C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280F1688" w14:textId="77777777" w:rsidTr="00674A26">
        <w:trPr>
          <w:trHeight w:val="549"/>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4EE5980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医療機関への</w:t>
            </w:r>
          </w:p>
          <w:p w14:paraId="5906668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受診</w:t>
            </w:r>
            <w:r w:rsidRPr="004D3CBE">
              <w:rPr>
                <w:rFonts w:ascii="ＭＳ 明朝" w:eastAsia="ＭＳ 明朝" w:hAnsi="ＭＳ 明朝" w:cs="ＭＳ 明朝"/>
                <w:color w:val="000000"/>
                <w:sz w:val="20"/>
                <w:szCs w:val="20"/>
              </w:rPr>
              <w:t>配慮等</w:t>
            </w:r>
          </w:p>
        </w:tc>
        <w:tc>
          <w:tcPr>
            <w:tcW w:w="7768" w:type="dxa"/>
            <w:gridSpan w:val="8"/>
            <w:tcBorders>
              <w:top w:val="single" w:sz="2" w:space="0" w:color="000000"/>
              <w:left w:val="single" w:sz="2" w:space="0" w:color="000000"/>
              <w:bottom w:val="single" w:sz="2" w:space="0" w:color="000000"/>
              <w:right w:val="single" w:sz="2" w:space="0" w:color="000000"/>
            </w:tcBorders>
          </w:tcPr>
          <w:p w14:paraId="65988AB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614748F" w14:textId="77777777" w:rsidTr="00674A26">
        <w:trPr>
          <w:trHeight w:val="575"/>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65E016C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その他</w:t>
            </w:r>
          </w:p>
          <w:p w14:paraId="60D6B30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(連絡事項等)</w:t>
            </w:r>
          </w:p>
        </w:tc>
        <w:tc>
          <w:tcPr>
            <w:tcW w:w="7768" w:type="dxa"/>
            <w:gridSpan w:val="8"/>
            <w:tcBorders>
              <w:top w:val="single" w:sz="2" w:space="0" w:color="000000"/>
              <w:left w:val="single" w:sz="2" w:space="0" w:color="000000"/>
              <w:bottom w:val="single" w:sz="2" w:space="0" w:color="000000"/>
              <w:right w:val="single" w:sz="2" w:space="0" w:color="000000"/>
            </w:tcBorders>
          </w:tcPr>
          <w:p w14:paraId="279FBCA3"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D5497F2" w14:textId="77777777" w:rsidTr="00674A26">
        <w:trPr>
          <w:trHeight w:val="288"/>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49C8666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医師の所属先</w:t>
            </w:r>
          </w:p>
        </w:tc>
        <w:tc>
          <w:tcPr>
            <w:tcW w:w="5103" w:type="dxa"/>
            <w:gridSpan w:val="5"/>
            <w:tcBorders>
              <w:top w:val="single" w:sz="2" w:space="0" w:color="000000"/>
              <w:left w:val="single" w:sz="2" w:space="0" w:color="000000"/>
              <w:bottom w:val="single" w:sz="2" w:space="0" w:color="000000"/>
              <w:right w:val="single" w:sz="2" w:space="0" w:color="000000"/>
            </w:tcBorders>
          </w:tcPr>
          <w:p w14:paraId="280CFF5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年</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月</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日(実施年月日)</w:t>
            </w:r>
          </w:p>
        </w:tc>
        <w:tc>
          <w:tcPr>
            <w:tcW w:w="1672" w:type="dxa"/>
            <w:tcBorders>
              <w:top w:val="single" w:sz="2" w:space="0" w:color="000000"/>
              <w:left w:val="single" w:sz="2" w:space="0" w:color="000000"/>
              <w:bottom w:val="single" w:sz="2" w:space="0" w:color="000000"/>
              <w:right w:val="single" w:sz="2" w:space="0" w:color="000000"/>
            </w:tcBorders>
          </w:tcPr>
          <w:p w14:paraId="15AD885A"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rPr>
              <w:t>印</w:t>
            </w:r>
          </w:p>
        </w:tc>
      </w:tr>
      <w:tr w:rsidR="00790D15" w:rsidRPr="004D3CBE" w14:paraId="61AF30CD" w14:textId="77777777" w:rsidTr="00674A26">
        <w:trPr>
          <w:trHeight w:val="444"/>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7156020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2409" w:type="dxa"/>
            <w:tcBorders>
              <w:top w:val="single" w:sz="2" w:space="0" w:color="000000"/>
              <w:left w:val="single" w:sz="2" w:space="0" w:color="000000"/>
              <w:bottom w:val="single" w:sz="2" w:space="0" w:color="000000"/>
              <w:right w:val="single" w:sz="2" w:space="0" w:color="000000"/>
            </w:tcBorders>
            <w:vAlign w:val="center"/>
          </w:tcPr>
          <w:p w14:paraId="0B9945C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医師氏名</w:t>
            </w:r>
          </w:p>
        </w:tc>
        <w:tc>
          <w:tcPr>
            <w:tcW w:w="2694" w:type="dxa"/>
            <w:gridSpan w:val="4"/>
            <w:tcBorders>
              <w:top w:val="single" w:sz="2" w:space="0" w:color="000000"/>
              <w:left w:val="single" w:sz="2" w:space="0" w:color="000000"/>
              <w:bottom w:val="single" w:sz="2" w:space="0" w:color="000000"/>
              <w:right w:val="single" w:sz="2" w:space="0" w:color="000000"/>
            </w:tcBorders>
          </w:tcPr>
          <w:p w14:paraId="1215A40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1672" w:type="dxa"/>
            <w:tcBorders>
              <w:top w:val="single" w:sz="2" w:space="0" w:color="000000"/>
              <w:left w:val="single" w:sz="2" w:space="0" w:color="000000"/>
              <w:bottom w:val="single" w:sz="2" w:space="0" w:color="000000"/>
              <w:right w:val="single" w:sz="2" w:space="0" w:color="000000"/>
            </w:tcBorders>
          </w:tcPr>
          <w:p w14:paraId="6341784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bl>
    <w:p w14:paraId="0E798C4D" w14:textId="5E11713A" w:rsidR="001A0345" w:rsidRPr="009C6DBD" w:rsidRDefault="00790D15" w:rsidP="007E7C1B">
      <w:pPr>
        <w:widowControl/>
        <w:jc w:val="left"/>
        <w:rPr>
          <w:rFonts w:ascii="Times New Roman" w:eastAsia="ＭＳ 明朝" w:hAnsi="Times New Roman" w:cs="Times New Roman"/>
          <w:b/>
        </w:rPr>
      </w:pPr>
      <w:r>
        <w:rPr>
          <w:rFonts w:ascii="Times New Roman" w:eastAsia="ＭＳ 明朝" w:hAnsi="Times New Roman" w:cs="Times New Roman"/>
          <w:sz w:val="22"/>
        </w:rPr>
        <w:br w:type="page"/>
      </w:r>
      <w:r w:rsidR="001163B7" w:rsidRPr="009C6DBD">
        <w:rPr>
          <w:rFonts w:ascii="Times New Roman" w:eastAsia="ＭＳ 明朝" w:hAnsi="Times New Roman" w:cs="Times New Roman"/>
          <w:b/>
          <w:noProof/>
          <w:szCs w:val="21"/>
        </w:rPr>
        <w:lastRenderedPageBreak/>
        <mc:AlternateContent>
          <mc:Choice Requires="wps">
            <w:drawing>
              <wp:anchor distT="45720" distB="45720" distL="114300" distR="114300" simplePos="0" relativeHeight="251659264" behindDoc="0" locked="0" layoutInCell="1" allowOverlap="1" wp14:anchorId="1F39F91F" wp14:editId="1860AFB9">
                <wp:simplePos x="0" y="0"/>
                <wp:positionH relativeFrom="column">
                  <wp:posOffset>47625</wp:posOffset>
                </wp:positionH>
                <wp:positionV relativeFrom="paragraph">
                  <wp:posOffset>0</wp:posOffset>
                </wp:positionV>
                <wp:extent cx="85725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5300"/>
                        </a:xfrm>
                        <a:prstGeom prst="rect">
                          <a:avLst/>
                        </a:prstGeom>
                        <a:solidFill>
                          <a:srgbClr val="FFFFFF"/>
                        </a:solidFill>
                        <a:ln w="19050">
                          <a:solidFill>
                            <a:srgbClr val="000000"/>
                          </a:solidFill>
                          <a:miter lim="800000"/>
                          <a:headEnd/>
                          <a:tailEnd/>
                        </a:ln>
                      </wps:spPr>
                      <wps:txbx>
                        <w:txbxContent>
                          <w:p w14:paraId="5731F744" w14:textId="3C6DD09B" w:rsidR="00BE1EF8" w:rsidRPr="001163B7" w:rsidRDefault="00BE1EF8">
                            <w:pPr>
                              <w:rPr>
                                <w:b/>
                                <w:bCs/>
                                <w:sz w:val="24"/>
                                <w:szCs w:val="28"/>
                              </w:rPr>
                            </w:pPr>
                            <w:r w:rsidRPr="001163B7">
                              <w:rPr>
                                <w:rFonts w:hint="eastAsia"/>
                                <w:b/>
                                <w:bCs/>
                                <w:sz w:val="24"/>
                                <w:szCs w:val="28"/>
                              </w:rPr>
                              <w:t>取扱注意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9F91F" id="テキスト ボックス 2" o:spid="_x0000_s1027" type="#_x0000_t202" style="position:absolute;margin-left:3.75pt;margin-top:0;width:6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" strokeweight="1.5pt">
                <v:textbox>
                  <w:txbxContent>
                    <w:p w14:paraId="5731F744" w14:textId="3C6DD09B" w:rsidR="00BE1EF8" w:rsidRPr="001163B7" w:rsidRDefault="00BE1EF8">
                      <w:pPr>
                        <w:rPr>
                          <w:b/>
                          <w:bCs/>
                          <w:sz w:val="24"/>
                          <w:szCs w:val="28"/>
                        </w:rPr>
                      </w:pPr>
                      <w:r w:rsidRPr="001163B7">
                        <w:rPr>
                          <w:rFonts w:hint="eastAsia"/>
                          <w:b/>
                          <w:bCs/>
                          <w:sz w:val="24"/>
                          <w:szCs w:val="28"/>
                        </w:rPr>
                        <w:t>取扱注意</w:t>
                      </w:r>
                    </w:p>
                  </w:txbxContent>
                </v:textbox>
                <w10:wrap type="square"/>
              </v:shape>
            </w:pict>
          </mc:Fallback>
        </mc:AlternateConten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b/>
        </w:rPr>
        <w:t xml:space="preserve"> </w:t>
      </w:r>
      <w:r w:rsidR="009C6DBD">
        <w:rPr>
          <w:rFonts w:ascii="Times New Roman" w:eastAsia="ＭＳ 明朝" w:hAnsi="Times New Roman" w:cs="Times New Roman" w:hint="eastAsia"/>
          <w:b/>
        </w:rPr>
        <w:t>産業医</w:t>
      </w:r>
      <w:r w:rsidR="001A0345" w:rsidRPr="009C6DBD">
        <w:rPr>
          <w:rFonts w:ascii="Times New Roman" w:eastAsia="ＭＳ 明朝" w:hAnsi="Times New Roman" w:cs="Times New Roman"/>
          <w:b/>
        </w:rPr>
        <w:t>への</w:t>
      </w:r>
      <w:r w:rsidR="001163B7" w:rsidRPr="009C6DBD">
        <w:rPr>
          <w:rFonts w:ascii="Times New Roman" w:eastAsia="ＭＳ 明朝" w:hAnsi="Times New Roman" w:cs="Times New Roman"/>
          <w:b/>
        </w:rPr>
        <w:t>高ストレス者の</w:t>
      </w:r>
      <w:r w:rsidR="001A0345" w:rsidRPr="009C6DBD">
        <w:rPr>
          <w:rFonts w:ascii="Times New Roman" w:eastAsia="ＭＳ 明朝" w:hAnsi="Times New Roman" w:cs="Times New Roman"/>
          <w:b/>
        </w:rPr>
        <w:t>情報提供書（上司記入用）</w:t>
      </w:r>
    </w:p>
    <w:p w14:paraId="6808249C" w14:textId="1EE432EC" w:rsidR="001A0345" w:rsidRDefault="001163B7" w:rsidP="009C6DBD">
      <w:pPr>
        <w:pStyle w:val="ae"/>
        <w:ind w:firstLineChars="2800" w:firstLine="5880"/>
        <w:rPr>
          <w:rFonts w:ascii="Times New Roman" w:eastAsia="ＭＳ 明朝" w:hAnsi="Times New Roman" w:cs="Times New Roman"/>
        </w:rPr>
      </w:pPr>
      <w:r w:rsidRPr="009C6DBD">
        <w:rPr>
          <w:rFonts w:ascii="Times New Roman" w:eastAsia="ＭＳ 明朝" w:hAnsi="Times New Roman" w:cs="Times New Roman"/>
        </w:rPr>
        <w:t>〇〇</w:t>
      </w:r>
      <w:r w:rsidR="001A0345" w:rsidRPr="009C6DBD">
        <w:rPr>
          <w:rFonts w:ascii="Times New Roman" w:eastAsia="ＭＳ 明朝" w:hAnsi="Times New Roman" w:cs="Times New Roman"/>
        </w:rPr>
        <w:t>社　安全衛生部</w:t>
      </w:r>
    </w:p>
    <w:p w14:paraId="33825669" w14:textId="77777777" w:rsidR="009C6DBD" w:rsidRPr="009C6DBD" w:rsidRDefault="009C6DBD" w:rsidP="009C6DBD">
      <w:pPr>
        <w:pStyle w:val="ae"/>
        <w:ind w:firstLineChars="2800" w:firstLine="5880"/>
        <w:rPr>
          <w:rFonts w:ascii="Times New Roman" w:eastAsia="ＭＳ 明朝" w:hAnsi="Times New Roman" w:cs="Times New Roman"/>
        </w:rPr>
      </w:pP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840"/>
        <w:gridCol w:w="11"/>
        <w:gridCol w:w="3298"/>
        <w:gridCol w:w="936"/>
        <w:gridCol w:w="3458"/>
      </w:tblGrid>
      <w:tr w:rsidR="001A0345" w:rsidRPr="009C6DBD" w14:paraId="5CABB490" w14:textId="77777777" w:rsidTr="001163B7">
        <w:trPr>
          <w:gridAfter w:val="2"/>
          <w:wAfter w:w="4394" w:type="dxa"/>
          <w:trHeight w:val="420"/>
        </w:trPr>
        <w:tc>
          <w:tcPr>
            <w:tcW w:w="1905" w:type="dxa"/>
            <w:gridSpan w:val="2"/>
          </w:tcPr>
          <w:p w14:paraId="69C310E0"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記入日</w:t>
            </w:r>
          </w:p>
        </w:tc>
        <w:tc>
          <w:tcPr>
            <w:tcW w:w="3309" w:type="dxa"/>
            <w:gridSpan w:val="2"/>
          </w:tcPr>
          <w:p w14:paraId="7B6B410E" w14:textId="32B178E5" w:rsidR="001A0345" w:rsidRPr="009C6DBD" w:rsidRDefault="001A0345" w:rsidP="00EE4E60">
            <w:pPr>
              <w:jc w:val="right"/>
              <w:rPr>
                <w:rFonts w:ascii="Times New Roman" w:eastAsia="ＭＳ 明朝" w:hAnsi="Times New Roman" w:cs="Times New Roman"/>
                <w:szCs w:val="21"/>
              </w:rPr>
            </w:pPr>
            <w:r w:rsidRPr="009C6DBD">
              <w:rPr>
                <w:rFonts w:ascii="Times New Roman" w:eastAsia="ＭＳ 明朝" w:hAnsi="Times New Roman" w:cs="Times New Roman"/>
                <w:szCs w:val="21"/>
              </w:rPr>
              <w:t xml:space="preserve">　年　　月　　日　　　　　　</w:t>
            </w:r>
          </w:p>
        </w:tc>
      </w:tr>
      <w:tr w:rsidR="001A0345" w:rsidRPr="009C6DBD" w14:paraId="5A48B1EB" w14:textId="77777777" w:rsidTr="001163B7">
        <w:trPr>
          <w:trHeight w:val="450"/>
        </w:trPr>
        <w:tc>
          <w:tcPr>
            <w:tcW w:w="1065" w:type="dxa"/>
          </w:tcPr>
          <w:p w14:paraId="423AE988"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対象者</w:t>
            </w:r>
          </w:p>
        </w:tc>
        <w:tc>
          <w:tcPr>
            <w:tcW w:w="851" w:type="dxa"/>
            <w:gridSpan w:val="2"/>
          </w:tcPr>
          <w:p w14:paraId="691DCB7D"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所属</w:t>
            </w:r>
          </w:p>
        </w:tc>
        <w:tc>
          <w:tcPr>
            <w:tcW w:w="3298" w:type="dxa"/>
          </w:tcPr>
          <w:p w14:paraId="37146662" w14:textId="77777777" w:rsidR="001A0345" w:rsidRPr="009C6DBD" w:rsidRDefault="001A0345" w:rsidP="00EE4E60">
            <w:pPr>
              <w:rPr>
                <w:rFonts w:ascii="Times New Roman" w:eastAsia="ＭＳ 明朝" w:hAnsi="Times New Roman" w:cs="Times New Roman"/>
                <w:szCs w:val="21"/>
              </w:rPr>
            </w:pPr>
          </w:p>
        </w:tc>
        <w:tc>
          <w:tcPr>
            <w:tcW w:w="936" w:type="dxa"/>
          </w:tcPr>
          <w:p w14:paraId="24A88DA1"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714E0CA9" w14:textId="77777777" w:rsidR="001A0345" w:rsidRPr="009C6DBD" w:rsidRDefault="001A0345" w:rsidP="00EE4E60">
            <w:pPr>
              <w:rPr>
                <w:rFonts w:ascii="Times New Roman" w:eastAsia="ＭＳ 明朝" w:hAnsi="Times New Roman" w:cs="Times New Roman"/>
                <w:szCs w:val="21"/>
              </w:rPr>
            </w:pPr>
          </w:p>
        </w:tc>
      </w:tr>
      <w:tr w:rsidR="001A0345" w:rsidRPr="009C6DBD" w14:paraId="2A6548CB" w14:textId="77777777" w:rsidTr="001163B7">
        <w:trPr>
          <w:trHeight w:val="465"/>
        </w:trPr>
        <w:tc>
          <w:tcPr>
            <w:tcW w:w="1065" w:type="dxa"/>
          </w:tcPr>
          <w:p w14:paraId="31DE6E6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記入者</w:t>
            </w:r>
          </w:p>
        </w:tc>
        <w:tc>
          <w:tcPr>
            <w:tcW w:w="851" w:type="dxa"/>
            <w:gridSpan w:val="2"/>
          </w:tcPr>
          <w:p w14:paraId="3D3DF35B"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役職</w:t>
            </w:r>
          </w:p>
        </w:tc>
        <w:tc>
          <w:tcPr>
            <w:tcW w:w="3298" w:type="dxa"/>
          </w:tcPr>
          <w:p w14:paraId="0CADBBA9" w14:textId="77777777" w:rsidR="001A0345" w:rsidRPr="009C6DBD" w:rsidRDefault="001A0345" w:rsidP="00EE4E60">
            <w:pPr>
              <w:rPr>
                <w:rFonts w:ascii="Times New Roman" w:eastAsia="ＭＳ 明朝" w:hAnsi="Times New Roman" w:cs="Times New Roman"/>
                <w:szCs w:val="21"/>
              </w:rPr>
            </w:pPr>
          </w:p>
        </w:tc>
        <w:tc>
          <w:tcPr>
            <w:tcW w:w="936" w:type="dxa"/>
          </w:tcPr>
          <w:p w14:paraId="0004EE7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583CAA7C" w14:textId="77777777" w:rsidR="001A0345" w:rsidRPr="009C6DBD" w:rsidRDefault="001A0345" w:rsidP="00EE4E60">
            <w:pPr>
              <w:rPr>
                <w:rFonts w:ascii="Times New Roman" w:eastAsia="ＭＳ 明朝" w:hAnsi="Times New Roman" w:cs="Times New Roman"/>
                <w:szCs w:val="21"/>
              </w:rPr>
            </w:pPr>
          </w:p>
        </w:tc>
      </w:tr>
    </w:tbl>
    <w:p w14:paraId="352828B2" w14:textId="5F0FCAF8" w:rsidR="00EE4E60" w:rsidRPr="009C6DBD" w:rsidRDefault="00EE4E60" w:rsidP="001A0345">
      <w:pPr>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p>
    <w:tbl>
      <w:tblPr>
        <w:tblpPr w:leftFromText="142" w:rightFromText="142" w:vertAnchor="text" w:tblpX="1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5"/>
        <w:gridCol w:w="4761"/>
      </w:tblGrid>
      <w:tr w:rsidR="003845DD" w:rsidRPr="009C6DBD" w14:paraId="14B78C95" w14:textId="742E71EC" w:rsidTr="003845DD">
        <w:trPr>
          <w:trHeight w:val="277"/>
        </w:trPr>
        <w:tc>
          <w:tcPr>
            <w:tcW w:w="4975" w:type="dxa"/>
          </w:tcPr>
          <w:p w14:paraId="29026701" w14:textId="4B4A0DFA"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対象者の出身国：</w:t>
            </w:r>
          </w:p>
        </w:tc>
        <w:tc>
          <w:tcPr>
            <w:tcW w:w="4761" w:type="dxa"/>
          </w:tcPr>
          <w:p w14:paraId="34D55D13" w14:textId="34307BF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日本での滞在</w:t>
            </w:r>
            <w:r w:rsidR="004D3CBE">
              <w:rPr>
                <w:rFonts w:ascii="Times New Roman" w:eastAsia="ＭＳ 明朝" w:hAnsi="Times New Roman" w:cs="Times New Roman" w:hint="eastAsia"/>
                <w:szCs w:val="21"/>
              </w:rPr>
              <w:t>期間</w:t>
            </w:r>
            <w:r w:rsidR="004D3CBE">
              <w:rPr>
                <w:rFonts w:ascii="Times New Roman" w:eastAsia="ＭＳ 明朝" w:hAnsi="Times New Roman" w:cs="Times New Roman" w:hint="eastAsia"/>
                <w:szCs w:val="21"/>
              </w:rPr>
              <w:t xml:space="preserve"> </w:t>
            </w:r>
            <w:r w:rsidR="004D3CBE">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 xml:space="preserve">：　　　　年　</w:t>
            </w:r>
            <w:r w:rsidR="004D3CBE">
              <w:rPr>
                <w:rFonts w:ascii="Times New Roman" w:eastAsia="ＭＳ 明朝" w:hAnsi="Times New Roman" w:cs="Times New Roman" w:hint="eastAsia"/>
                <w:szCs w:val="21"/>
              </w:rPr>
              <w:t xml:space="preserve">　　か月</w:t>
            </w:r>
          </w:p>
        </w:tc>
      </w:tr>
      <w:tr w:rsidR="003845DD" w:rsidRPr="009C6DBD" w14:paraId="6679A687" w14:textId="786082EE" w:rsidTr="00EE4E60">
        <w:trPr>
          <w:trHeight w:val="277"/>
        </w:trPr>
        <w:tc>
          <w:tcPr>
            <w:tcW w:w="4975" w:type="dxa"/>
          </w:tcPr>
          <w:p w14:paraId="67EF681A" w14:textId="6D78535E" w:rsidR="003845DD" w:rsidRP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職場で同じ国の出身者：　いる　　　いない</w:t>
            </w:r>
          </w:p>
        </w:tc>
        <w:tc>
          <w:tcPr>
            <w:tcW w:w="4761" w:type="dxa"/>
          </w:tcPr>
          <w:p w14:paraId="298BED48" w14:textId="04398FF4" w:rsid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入社してからの期間：　　　　年　　　か月</w:t>
            </w:r>
          </w:p>
        </w:tc>
      </w:tr>
      <w:tr w:rsidR="003845DD" w:rsidRPr="009C6DBD" w14:paraId="291F2A99" w14:textId="781AB0B4" w:rsidTr="009E7CA5">
        <w:trPr>
          <w:trHeight w:val="277"/>
        </w:trPr>
        <w:tc>
          <w:tcPr>
            <w:tcW w:w="9736" w:type="dxa"/>
            <w:gridSpan w:val="2"/>
          </w:tcPr>
          <w:p w14:paraId="261EE016" w14:textId="1C1340AC"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対象者の日本語能力</w:t>
            </w:r>
            <w:r w:rsidR="004D3CBE">
              <w:rPr>
                <w:rFonts w:ascii="Times New Roman" w:eastAsia="ＭＳ 明朝" w:hAnsi="Times New Roman" w:cs="Times New Roman" w:hint="eastAsia"/>
                <w:szCs w:val="21"/>
              </w:rPr>
              <w:t>：</w:t>
            </w:r>
          </w:p>
          <w:p w14:paraId="6CAFD9C0" w14:textId="48785C8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004D3CBE">
              <w:rPr>
                <w:rFonts w:ascii="Times New Roman" w:eastAsia="ＭＳ 明朝" w:hAnsi="Times New Roman" w:cs="Times New Roman" w:hint="eastAsia"/>
                <w:szCs w:val="21"/>
              </w:rPr>
              <w:t>仕事面：　かなり</w:t>
            </w:r>
            <w:r>
              <w:rPr>
                <w:rFonts w:ascii="Times New Roman" w:eastAsia="ＭＳ 明朝" w:hAnsi="Times New Roman" w:cs="Times New Roman" w:hint="eastAsia"/>
                <w:szCs w:val="21"/>
              </w:rPr>
              <w:t>不自由　少し不自由　まあまあ　不自由はない</w:t>
            </w:r>
            <w:r w:rsidR="004D3CBE">
              <w:rPr>
                <w:rFonts w:ascii="Times New Roman" w:eastAsia="ＭＳ 明朝" w:hAnsi="Times New Roman" w:cs="Times New Roman" w:hint="eastAsia"/>
                <w:szCs w:val="21"/>
              </w:rPr>
              <w:t xml:space="preserve">　良くできる</w:t>
            </w:r>
          </w:p>
          <w:p w14:paraId="32F9E985" w14:textId="4752AB98" w:rsidR="003845DD" w:rsidRPr="009C6DBD" w:rsidRDefault="004D3CBE"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日常面：　かなり不自由　少し不自由　まあまあ　不自由はない　良くできる</w:t>
            </w:r>
          </w:p>
        </w:tc>
      </w:tr>
      <w:tr w:rsidR="004D3CBE" w:rsidRPr="009C6DBD" w14:paraId="746BFE7C" w14:textId="38805E2C" w:rsidTr="009E7CA5">
        <w:trPr>
          <w:trHeight w:val="277"/>
        </w:trPr>
        <w:tc>
          <w:tcPr>
            <w:tcW w:w="9736" w:type="dxa"/>
            <w:gridSpan w:val="2"/>
          </w:tcPr>
          <w:p w14:paraId="6B212357" w14:textId="77777777" w:rsidR="004D3CBE" w:rsidRDefault="004D3CBE" w:rsidP="003845DD">
            <w:pPr>
              <w:rPr>
                <w:rFonts w:ascii="Times New Roman" w:eastAsia="ＭＳ 明朝" w:hAnsi="Times New Roman" w:cs="Times New Roman"/>
                <w:szCs w:val="21"/>
              </w:rPr>
            </w:pPr>
            <w:r w:rsidRPr="009C6DBD">
              <w:rPr>
                <w:rFonts w:ascii="Times New Roman" w:eastAsia="ＭＳ 明朝" w:hAnsi="Times New Roman" w:cs="Times New Roman"/>
                <w:szCs w:val="21"/>
              </w:rPr>
              <w:t>高ストレスの原因と考えられる問題点</w:t>
            </w:r>
            <w:r>
              <w:rPr>
                <w:rFonts w:ascii="Times New Roman" w:eastAsia="ＭＳ 明朝" w:hAnsi="Times New Roman" w:cs="Times New Roman" w:hint="eastAsia"/>
                <w:szCs w:val="21"/>
              </w:rPr>
              <w:t>：</w:t>
            </w:r>
          </w:p>
          <w:p w14:paraId="01205EF8" w14:textId="77777777" w:rsidR="004D3CBE" w:rsidRDefault="004D3CBE" w:rsidP="003845DD">
            <w:pPr>
              <w:rPr>
                <w:rFonts w:ascii="Times New Roman" w:eastAsia="ＭＳ 明朝" w:hAnsi="Times New Roman" w:cs="Times New Roman"/>
                <w:szCs w:val="21"/>
              </w:rPr>
            </w:pPr>
          </w:p>
          <w:p w14:paraId="2FA98312" w14:textId="51E7FD20" w:rsidR="004D3CBE" w:rsidRPr="009C6DBD" w:rsidRDefault="004D3CBE" w:rsidP="003845DD">
            <w:pPr>
              <w:rPr>
                <w:rFonts w:ascii="Times New Roman" w:eastAsia="ＭＳ 明朝" w:hAnsi="Times New Roman" w:cs="Times New Roman"/>
                <w:szCs w:val="21"/>
              </w:rPr>
            </w:pPr>
          </w:p>
        </w:tc>
      </w:tr>
    </w:tbl>
    <w:p w14:paraId="613684B7" w14:textId="77777777" w:rsidR="001163B7" w:rsidRPr="009C6DBD" w:rsidRDefault="001163B7" w:rsidP="001163B7">
      <w:pPr>
        <w:ind w:leftChars="67" w:left="141" w:firstLineChars="135" w:firstLine="283"/>
        <w:rPr>
          <w:rFonts w:ascii="Times New Roman" w:eastAsia="ＭＳ 明朝" w:hAnsi="Times New Roman" w:cs="Times New Roman"/>
          <w:szCs w:val="21"/>
        </w:rPr>
      </w:pPr>
    </w:p>
    <w:p w14:paraId="360D516C" w14:textId="2F295F37" w:rsidR="001A0345" w:rsidRPr="009C6DBD" w:rsidRDefault="001163B7" w:rsidP="009C6DBD">
      <w:pPr>
        <w:pStyle w:val="24"/>
        <w:ind w:leftChars="0" w:left="0"/>
        <w:rPr>
          <w:rFonts w:ascii="Times New Roman" w:eastAsia="ＭＳ 明朝" w:hAnsi="Times New Roman" w:cs="Times New Roman"/>
        </w:rPr>
      </w:pPr>
      <w:r w:rsidRPr="009C6DBD">
        <w:rPr>
          <w:rFonts w:ascii="Times New Roman" w:eastAsia="ＭＳ 明朝" w:hAnsi="Times New Roman" w:cs="Times New Roman"/>
        </w:rPr>
        <w:t>ストレスによる健康障害</w:t>
      </w:r>
      <w:r w:rsidR="001A0345" w:rsidRPr="009C6DBD">
        <w:rPr>
          <w:rFonts w:ascii="Times New Roman" w:eastAsia="ＭＳ 明朝" w:hAnsi="Times New Roman" w:cs="Times New Roman"/>
        </w:rPr>
        <w:t>対策のためには、日常の変化を早めに察知することが大事とされています。つきまして、面談対象者について上司からみた以下の項目についてご回答ください。</w:t>
      </w:r>
    </w:p>
    <w:p w14:paraId="55212896" w14:textId="77777777" w:rsidR="009C6DBD" w:rsidRDefault="009C6DBD" w:rsidP="009C6DBD">
      <w:pPr>
        <w:rPr>
          <w:rFonts w:ascii="Times New Roman" w:eastAsia="ＭＳ 明朝" w:hAnsi="Times New Roman" w:cs="Times New Roman"/>
          <w:szCs w:val="21"/>
        </w:rPr>
      </w:pPr>
    </w:p>
    <w:p w14:paraId="0E0E2072" w14:textId="039E40F6" w:rsidR="001163B7"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１．</w:t>
      </w:r>
      <w:r w:rsidR="001163B7" w:rsidRPr="009C6DBD">
        <w:rPr>
          <w:rFonts w:ascii="Times New Roman" w:eastAsia="ＭＳ 明朝" w:hAnsi="Times New Roman" w:cs="Times New Roman"/>
          <w:szCs w:val="21"/>
        </w:rPr>
        <w:t>当該者の日本語能力</w:t>
      </w:r>
      <w:r>
        <w:rPr>
          <w:rFonts w:ascii="Times New Roman" w:eastAsia="ＭＳ 明朝" w:hAnsi="Times New Roman" w:cs="Times New Roman" w:hint="eastAsia"/>
          <w:szCs w:val="21"/>
        </w:rPr>
        <w:t>の問題点</w:t>
      </w:r>
    </w:p>
    <w:p w14:paraId="7326CAF4" w14:textId="77777777" w:rsid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7F9722E" w14:textId="7A5A3EC3"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rPr>
        <w:t>２</w:t>
      </w:r>
      <w:r w:rsidR="001A0345" w:rsidRPr="009C6DBD">
        <w:rPr>
          <w:rFonts w:ascii="Times New Roman" w:eastAsia="ＭＳ 明朝" w:hAnsi="Times New Roman" w:cs="Times New Roman"/>
        </w:rPr>
        <w:t>．当該者の勤務状況に変化はないか（遅刻や無断欠勤はないか）</w:t>
      </w:r>
    </w:p>
    <w:p w14:paraId="216E14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05BDC67B" w14:textId="468A038F"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３．</w:t>
      </w:r>
      <w:r w:rsidR="001A0345" w:rsidRPr="009C6DBD">
        <w:rPr>
          <w:rFonts w:ascii="Times New Roman" w:eastAsia="ＭＳ 明朝" w:hAnsi="Times New Roman" w:cs="Times New Roman"/>
        </w:rPr>
        <w:t>食欲や顔色に変化はないか</w:t>
      </w:r>
    </w:p>
    <w:p w14:paraId="7FC7BFC9"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CB679E4" w14:textId="12294CA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４．</w:t>
      </w:r>
      <w:r w:rsidR="001A0345" w:rsidRPr="009C6DBD">
        <w:rPr>
          <w:rFonts w:ascii="Times New Roman" w:eastAsia="ＭＳ 明朝" w:hAnsi="Times New Roman" w:cs="Times New Roman"/>
        </w:rPr>
        <w:t>不満が増えたか、あるいは逆に口数が少なくなってないか</w:t>
      </w:r>
    </w:p>
    <w:p w14:paraId="7AC5F1A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52134859" w14:textId="6A29AF4B"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５．</w:t>
      </w:r>
      <w:r w:rsidR="001A0345" w:rsidRPr="009C6DBD">
        <w:rPr>
          <w:rFonts w:ascii="Times New Roman" w:eastAsia="ＭＳ 明朝" w:hAnsi="Times New Roman" w:cs="Times New Roman"/>
        </w:rPr>
        <w:t>仕事の単純ミスが増えていないか</w:t>
      </w:r>
    </w:p>
    <w:p w14:paraId="23173CF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AF70DAF" w14:textId="3DC23F2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６．</w:t>
      </w:r>
      <w:r w:rsidR="001A0345" w:rsidRPr="009C6DBD">
        <w:rPr>
          <w:rFonts w:ascii="Times New Roman" w:eastAsia="ＭＳ 明朝" w:hAnsi="Times New Roman" w:cs="Times New Roman"/>
        </w:rPr>
        <w:t>物忘れが増えていないか</w:t>
      </w:r>
    </w:p>
    <w:p w14:paraId="5DE135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2893319B" w14:textId="7E021335"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７．</w:t>
      </w:r>
      <w:r w:rsidR="001A0345" w:rsidRPr="009C6DBD">
        <w:rPr>
          <w:rFonts w:ascii="Times New Roman" w:eastAsia="ＭＳ 明朝" w:hAnsi="Times New Roman" w:cs="Times New Roman"/>
        </w:rPr>
        <w:t>整理整頓が出来なくなっていないか</w:t>
      </w:r>
    </w:p>
    <w:p w14:paraId="2F81E430"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31E9770" w14:textId="5B40D9C8" w:rsidR="001A0345" w:rsidRPr="009C6DBD" w:rsidRDefault="009C6DBD" w:rsidP="00C55D06">
      <w:pPr>
        <w:ind w:firstLineChars="200" w:firstLine="420"/>
        <w:rPr>
          <w:rFonts w:ascii="Times New Roman" w:eastAsia="ＭＳ 明朝" w:hAnsi="Times New Roman" w:cs="Times New Roman"/>
        </w:rPr>
      </w:pPr>
      <w:r>
        <w:rPr>
          <w:rFonts w:ascii="Times New Roman" w:eastAsia="ＭＳ 明朝" w:hAnsi="Times New Roman" w:cs="Times New Roman" w:hint="eastAsia"/>
        </w:rPr>
        <w:t>８．そ</w:t>
      </w:r>
      <w:r w:rsidR="001A0345" w:rsidRPr="009C6DBD">
        <w:rPr>
          <w:rFonts w:ascii="Times New Roman" w:eastAsia="ＭＳ 明朝" w:hAnsi="Times New Roman" w:cs="Times New Roman"/>
        </w:rPr>
        <w:t>の他</w:t>
      </w:r>
      <w:r>
        <w:rPr>
          <w:rFonts w:ascii="Times New Roman" w:eastAsia="ＭＳ 明朝" w:hAnsi="Times New Roman" w:cs="Times New Roman" w:hint="eastAsia"/>
        </w:rPr>
        <w:t>、</w:t>
      </w:r>
      <w:r w:rsidR="001A0345" w:rsidRPr="009C6DBD">
        <w:rPr>
          <w:rFonts w:ascii="Times New Roman" w:eastAsia="ＭＳ 明朝" w:hAnsi="Times New Roman" w:cs="Times New Roman"/>
        </w:rPr>
        <w:t>日常の変化について何か気づいたことはありますか</w:t>
      </w:r>
      <w:r w:rsidR="001A0345" w:rsidRPr="009C6DBD">
        <w:rPr>
          <w:rFonts w:ascii="Times New Roman" w:eastAsia="ＭＳ 明朝" w:hAnsi="Times New Roman" w:cs="Times New Roman"/>
        </w:rPr>
        <w:t xml:space="preserve"> </w:t>
      </w:r>
    </w:p>
    <w:p w14:paraId="27A4962E" w14:textId="77F01EF1"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w:t>
      </w:r>
      <w:r w:rsidR="001A0345"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p>
    <w:p w14:paraId="70222B2A" w14:textId="77777777" w:rsidR="001A0345" w:rsidRPr="009C6DBD" w:rsidRDefault="001A0345" w:rsidP="001A0345">
      <w:pPr>
        <w:pStyle w:val="aa"/>
        <w:rPr>
          <w:rFonts w:ascii="Times New Roman" w:hAnsi="Times New Roman"/>
          <w:szCs w:val="21"/>
        </w:rPr>
      </w:pPr>
      <w:r w:rsidRPr="009C6DBD">
        <w:rPr>
          <w:rFonts w:ascii="Times New Roman" w:hAnsi="Times New Roman"/>
          <w:szCs w:val="21"/>
        </w:rPr>
        <w:t>以上</w:t>
      </w:r>
    </w:p>
    <w:p w14:paraId="5E21E7CD" w14:textId="77777777" w:rsidR="009E7CA5" w:rsidRDefault="004D3CBE" w:rsidP="004D3CBE">
      <w:pPr>
        <w:pStyle w:val="24"/>
        <w:ind w:left="840" w:firstLineChars="1700" w:firstLine="3570"/>
        <w:rPr>
          <w:rFonts w:ascii="Times New Roman" w:eastAsia="ＭＳ 明朝" w:hAnsi="Times New Roman" w:cs="Times New Roman"/>
        </w:rPr>
      </w:pPr>
      <w:r>
        <w:rPr>
          <w:rFonts w:ascii="Times New Roman" w:eastAsia="ＭＳ 明朝" w:hAnsi="Times New Roman" w:cs="Times New Roman" w:hint="eastAsia"/>
        </w:rPr>
        <w:t>問い合わせ・</w:t>
      </w:r>
      <w:r w:rsidR="001163B7" w:rsidRPr="009C6DBD">
        <w:rPr>
          <w:rFonts w:ascii="Times New Roman" w:eastAsia="ＭＳ 明朝" w:hAnsi="Times New Roman" w:cs="Times New Roman"/>
        </w:rPr>
        <w:t>提出先：安全衛生部　　　内線ｘｘｘｘｘ</w:t>
      </w:r>
    </w:p>
    <w:p w14:paraId="5D2A6619" w14:textId="0DFDC8E1" w:rsidR="004D3CBE" w:rsidRPr="009C6DBD" w:rsidRDefault="0098421E" w:rsidP="004D3CBE">
      <w:pPr>
        <w:pStyle w:val="24"/>
        <w:ind w:left="840" w:firstLineChars="1700" w:firstLine="3570"/>
        <w:rPr>
          <w:rFonts w:ascii="Times New Roman" w:eastAsia="ＭＳ 明朝" w:hAnsi="Times New Roman" w:cs="Times New Roman"/>
        </w:rPr>
      </w:pPr>
      <w:r w:rsidRPr="009E7CA5">
        <w:rPr>
          <w:rFonts w:ascii="Times New Roman" w:eastAsia="ＭＳ 明朝" w:hAnsi="Times New Roman" w:cs="Times New Roman"/>
          <w:noProof/>
        </w:rPr>
        <w:lastRenderedPageBreak/>
        <w:drawing>
          <wp:anchor distT="0" distB="0" distL="114300" distR="114300" simplePos="0" relativeHeight="251660288" behindDoc="0" locked="0" layoutInCell="1" allowOverlap="1" wp14:anchorId="0179E1BA" wp14:editId="05D449D8">
            <wp:simplePos x="0" y="0"/>
            <wp:positionH relativeFrom="column">
              <wp:posOffset>76200</wp:posOffset>
            </wp:positionH>
            <wp:positionV relativeFrom="paragraph">
              <wp:posOffset>0</wp:posOffset>
            </wp:positionV>
            <wp:extent cx="5562600" cy="834771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834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CFF" w:rsidRPr="001D2CFF">
        <w:rPr>
          <w:rFonts w:ascii="Times New Roman" w:eastAsia="ＭＳ 明朝" w:hAnsi="Times New Roman" w:cs="Times New Roman"/>
          <w:noProof/>
        </w:rPr>
        <mc:AlternateContent>
          <mc:Choice Requires="wps">
            <w:drawing>
              <wp:anchor distT="45720" distB="45720" distL="114300" distR="114300" simplePos="0" relativeHeight="251662336" behindDoc="0" locked="0" layoutInCell="1" allowOverlap="1" wp14:anchorId="31C213D1" wp14:editId="06B36D60">
                <wp:simplePos x="0" y="0"/>
                <wp:positionH relativeFrom="column">
                  <wp:posOffset>3028950</wp:posOffset>
                </wp:positionH>
                <wp:positionV relativeFrom="paragraph">
                  <wp:posOffset>95250</wp:posOffset>
                </wp:positionV>
                <wp:extent cx="3286125" cy="1404620"/>
                <wp:effectExtent l="0" t="0" r="28575" b="1397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solidFill>
                          <a:srgbClr val="FFFFFF"/>
                        </a:solidFill>
                        <a:ln w="9525">
                          <a:solidFill>
                            <a:srgbClr val="000000"/>
                          </a:solidFill>
                          <a:miter lim="800000"/>
                          <a:headEnd/>
                          <a:tailEnd/>
                        </a:ln>
                      </wps:spPr>
                      <wps:txbx>
                        <w:txbxContent>
                          <w:p w14:paraId="53F9C2A8" w14:textId="6630443D" w:rsidR="00BE1EF8" w:rsidRPr="001D2CFF" w:rsidRDefault="00BE1EF8">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213D1" id="_x0000_s1028" type="#_x0000_t202" style="position:absolute;left:0;text-align:left;margin-left:238.5pt;margin-top:7.5pt;width:25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">
                <v:textbox style="mso-fit-shape-to-text:t">
                  <w:txbxContent>
                    <w:p w14:paraId="53F9C2A8" w14:textId="6630443D" w:rsidR="00BE1EF8" w:rsidRPr="001D2CFF" w:rsidRDefault="00BE1EF8">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v:textbox>
                <w10:wrap type="square"/>
              </v:shape>
            </w:pict>
          </mc:Fallback>
        </mc:AlternateContent>
      </w:r>
      <w:r w:rsidR="004D3CBE">
        <w:rPr>
          <w:rFonts w:ascii="Times New Roman" w:eastAsia="ＭＳ 明朝" w:hAnsi="Times New Roman" w:cs="Times New Roman"/>
        </w:rPr>
        <w:br w:type="page"/>
      </w:r>
    </w:p>
    <w:p w14:paraId="34DECC39" w14:textId="2A3A10F9" w:rsidR="00E639F3" w:rsidRDefault="00BC04BF" w:rsidP="00E639F3">
      <w:pPr>
        <w:widowControl/>
        <w:ind w:left="241" w:hangingChars="100" w:hanging="241"/>
        <w:jc w:val="left"/>
        <w:rPr>
          <w:rFonts w:eastAsia="DengXian"/>
        </w:rPr>
      </w:pPr>
      <w:r w:rsidRPr="00F153EC">
        <w:rPr>
          <w:rFonts w:ascii="ＭＳ ゴシック" w:eastAsia="ＭＳ ゴシック" w:hAnsi="ＭＳ ゴシック" w:cs="Times New Roman" w:hint="eastAsia"/>
          <w:b/>
          <w:sz w:val="24"/>
          <w:szCs w:val="24"/>
        </w:rPr>
        <w:lastRenderedPageBreak/>
        <w:t>抑うつ症状</w:t>
      </w:r>
      <w:r>
        <w:rPr>
          <w:rFonts w:ascii="ＭＳ ゴシック" w:eastAsia="ＭＳ ゴシック" w:hAnsi="ＭＳ ゴシック" w:cs="Times New Roman" w:hint="eastAsia"/>
          <w:b/>
          <w:sz w:val="24"/>
          <w:szCs w:val="24"/>
        </w:rPr>
        <w:t>チェック（前頁）に使用</w:t>
      </w:r>
      <w:r w:rsidR="00E639F3" w:rsidRPr="008D322B">
        <w:rPr>
          <w:rFonts w:ascii="Times New Roman" w:eastAsia="ＭＳ 明朝" w:hAnsi="Times New Roman" w:cs="Times New Roman"/>
          <w:noProof/>
          <w:sz w:val="24"/>
          <w:szCs w:val="24"/>
        </w:rPr>
        <mc:AlternateContent>
          <mc:Choice Requires="wps">
            <w:drawing>
              <wp:anchor distT="45720" distB="45720" distL="114300" distR="114300" simplePos="0" relativeHeight="251695104" behindDoc="0" locked="0" layoutInCell="1" allowOverlap="1" wp14:anchorId="7159A781" wp14:editId="743DADB5">
                <wp:simplePos x="0" y="0"/>
                <wp:positionH relativeFrom="margin">
                  <wp:posOffset>4671060</wp:posOffset>
                </wp:positionH>
                <wp:positionV relativeFrom="paragraph">
                  <wp:posOffset>7620</wp:posOffset>
                </wp:positionV>
                <wp:extent cx="1968500" cy="336550"/>
                <wp:effectExtent l="0" t="0" r="12700" b="25400"/>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336550"/>
                        </a:xfrm>
                        <a:prstGeom prst="rect">
                          <a:avLst/>
                        </a:prstGeom>
                        <a:solidFill>
                          <a:srgbClr val="FFFFFF"/>
                        </a:solidFill>
                        <a:ln w="9525">
                          <a:solidFill>
                            <a:srgbClr val="000000"/>
                          </a:solidFill>
                          <a:miter lim="800000"/>
                          <a:headEnd/>
                          <a:tailEnd/>
                        </a:ln>
                      </wps:spPr>
                      <wps:txbx>
                        <w:txbxContent>
                          <w:p w14:paraId="3101CB33" w14:textId="6B59CE79" w:rsidR="00BE1EF8" w:rsidRDefault="00BE1EF8" w:rsidP="00CB25BE">
                            <w:pPr>
                              <w:spacing w:line="0" w:lineRule="atLeast"/>
                            </w:pPr>
                            <w:r w:rsidRPr="00F64A0A">
                              <w:rPr>
                                <w:rFonts w:ascii="TimesNewRomanBold" w:hAnsi="TimesNewRomanBold" w:cs="TimesNewRomanBold"/>
                                <w:b/>
                                <w:bCs/>
                                <w:kern w:val="0"/>
                                <w:sz w:val="24"/>
                                <w:szCs w:val="24"/>
                              </w:rPr>
                              <w:t>Nepali</w:t>
                            </w:r>
                            <w:r>
                              <w:rPr>
                                <w:rFonts w:ascii="TimesNewRomanBold" w:hAnsi="TimesNewRomanBold" w:cs="TimesNewRomanBold"/>
                                <w:b/>
                                <w:bCs/>
                                <w:kern w:val="0"/>
                                <w:sz w:val="24"/>
                                <w:szCs w:val="24"/>
                              </w:rPr>
                              <w:t xml:space="preserve"> version</w:t>
                            </w:r>
                            <w:r>
                              <w:rPr>
                                <w:rFonts w:ascii="TimesNewRomanBold" w:hAnsi="TimesNewRomanBold" w:cs="TimesNewRomanBold" w:hint="eastAsia"/>
                                <w:b/>
                                <w:bCs/>
                                <w:kern w:val="0"/>
                                <w:sz w:val="24"/>
                                <w:szCs w:val="24"/>
                              </w:rPr>
                              <w:t>・ネパール語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9A781" id="テキスト ボックス 16" o:spid="_x0000_s1029" type="#_x0000_t202" style="position:absolute;left:0;text-align:left;margin-left:367.8pt;margin-top:.6pt;width:155pt;height:26.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">
                <v:textbox>
                  <w:txbxContent>
                    <w:p w14:paraId="3101CB33" w14:textId="6B59CE79" w:rsidR="00BE1EF8" w:rsidRDefault="00BE1EF8" w:rsidP="00CB25BE">
                      <w:pPr>
                        <w:spacing w:line="0" w:lineRule="atLeast"/>
                      </w:pPr>
                      <w:r w:rsidRPr="00F64A0A">
                        <w:rPr>
                          <w:rFonts w:ascii="TimesNewRomanBold" w:hAnsi="TimesNewRomanBold" w:cs="TimesNewRomanBold"/>
                          <w:b/>
                          <w:bCs/>
                          <w:kern w:val="0"/>
                          <w:sz w:val="24"/>
                          <w:szCs w:val="24"/>
                        </w:rPr>
                        <w:t>Nepali</w:t>
                      </w:r>
                      <w:r>
                        <w:rPr>
                          <w:rFonts w:ascii="TimesNewRomanBold" w:hAnsi="TimesNewRomanBold" w:cs="TimesNewRomanBold"/>
                          <w:b/>
                          <w:bCs/>
                          <w:kern w:val="0"/>
                          <w:sz w:val="24"/>
                          <w:szCs w:val="24"/>
                        </w:rPr>
                        <w:t xml:space="preserve"> version</w:t>
                      </w:r>
                      <w:r>
                        <w:rPr>
                          <w:rFonts w:ascii="TimesNewRomanBold" w:hAnsi="TimesNewRomanBold" w:cs="TimesNewRomanBold" w:hint="eastAsia"/>
                          <w:b/>
                          <w:bCs/>
                          <w:kern w:val="0"/>
                          <w:sz w:val="24"/>
                          <w:szCs w:val="24"/>
                        </w:rPr>
                        <w:t>・ネパール語</w:t>
                      </w:r>
                    </w:p>
                  </w:txbxContent>
                </v:textbox>
                <w10:wrap type="square" anchorx="margin"/>
              </v:shape>
            </w:pict>
          </mc:Fallback>
        </mc:AlternateContent>
      </w:r>
    </w:p>
    <w:p w14:paraId="5379FED2" w14:textId="7F11222E" w:rsidR="00E639F3" w:rsidRDefault="00E639F3" w:rsidP="00E639F3">
      <w:pPr>
        <w:widowControl/>
        <w:ind w:left="210" w:hangingChars="100" w:hanging="210"/>
        <w:jc w:val="left"/>
        <w:rPr>
          <w:rFonts w:eastAsia="DengXian"/>
        </w:rPr>
      </w:pPr>
    </w:p>
    <w:p w14:paraId="6DA68EFE" w14:textId="624D887D" w:rsidR="00E639F3" w:rsidRPr="00305168" w:rsidRDefault="00E639F3" w:rsidP="00E639F3">
      <w:pPr>
        <w:widowControl/>
        <w:ind w:left="210" w:hangingChars="100" w:hanging="210"/>
        <w:jc w:val="left"/>
        <w:rPr>
          <w:rFonts w:ascii="Times New Roman" w:eastAsia="ＭＳ 明朝" w:hAnsi="Times New Roman" w:cs="Times New Roman"/>
          <w:bCs/>
          <w:szCs w:val="21"/>
          <w:lang w:val="vi-VN"/>
        </w:rPr>
      </w:pPr>
      <w:r w:rsidRPr="00305168">
        <w:rPr>
          <w:rFonts w:ascii="Times New Roman" w:eastAsia="ＭＳ 明朝" w:hAnsi="Times New Roman" w:cs="Times New Roman"/>
          <w:bCs/>
          <w:szCs w:val="21"/>
        </w:rPr>
        <w:t>A1</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週間以上、毎日のように、ほとんど</w:t>
      </w:r>
      <w:r w:rsidRPr="00305168">
        <w:rPr>
          <w:rFonts w:ascii="Times New Roman" w:eastAsia="ＭＳ 明朝" w:hAnsi="Times New Roman" w:cs="Times New Roman"/>
          <w:bCs/>
          <w:szCs w:val="21"/>
        </w:rPr>
        <w:t>1</w:t>
      </w:r>
      <w:r w:rsidRPr="00305168">
        <w:rPr>
          <w:rFonts w:ascii="Times New Roman" w:eastAsia="ＭＳ 明朝" w:hAnsi="Times New Roman" w:cs="Times New Roman"/>
          <w:bCs/>
          <w:szCs w:val="21"/>
        </w:rPr>
        <w:t>日中ずっと憂うつであったり沈んだ気持ちでいましたか？</w:t>
      </w:r>
    </w:p>
    <w:p w14:paraId="48D1AB2B" w14:textId="77777777" w:rsidR="00E639F3" w:rsidRDefault="00E639F3" w:rsidP="00E639F3">
      <w:pPr>
        <w:widowControl/>
        <w:ind w:firstLineChars="150" w:firstLine="360"/>
        <w:jc w:val="left"/>
        <w:rPr>
          <w:rFonts w:ascii="Arial" w:hAnsi="Arial" w:cs="Nirmala UI"/>
          <w:sz w:val="24"/>
          <w:szCs w:val="24"/>
          <w:lang w:val="vi-VN" w:bidi="ne-NP"/>
        </w:rPr>
      </w:pPr>
      <w:r w:rsidRPr="00E639F3">
        <w:rPr>
          <w:rFonts w:ascii="Nirmala UI" w:hAnsi="Nirmala UI" w:cs="Nirmala UI"/>
          <w:sz w:val="24"/>
          <w:szCs w:val="24"/>
          <w:lang w:val="vi-VN" w:bidi="ne-NP"/>
        </w:rPr>
        <w:t xml:space="preserve">विगत दुई हप्ता वा सोभन्दा लामो अवधि के </w:t>
      </w:r>
      <w:r w:rsidRPr="00E639F3">
        <w:rPr>
          <w:rFonts w:ascii="Nirmala UI" w:hAnsi="Nirmala UI" w:cs="Nirmala UI"/>
          <w:sz w:val="24"/>
          <w:szCs w:val="24"/>
          <w:cs/>
          <w:lang w:bidi="ne-NP"/>
        </w:rPr>
        <w:t>तपाईं</w:t>
      </w:r>
      <w:r w:rsidRPr="00E639F3">
        <w:rPr>
          <w:rFonts w:ascii="Nirmala UI" w:hAnsi="Nirmala UI" w:cs="Nirmala UI"/>
          <w:sz w:val="24"/>
          <w:szCs w:val="24"/>
          <w:lang w:val="vi-VN" w:bidi="ne-NP"/>
        </w:rPr>
        <w:t xml:space="preserve">ले लगभग हरेक दिन उदासीपन वा निराशा महसुस </w:t>
      </w:r>
    </w:p>
    <w:p w14:paraId="29C89C5D" w14:textId="0BA15F4C" w:rsidR="00E639F3" w:rsidRPr="00E639F3" w:rsidRDefault="00E639F3" w:rsidP="00E639F3">
      <w:pPr>
        <w:widowControl/>
        <w:ind w:firstLineChars="150" w:firstLine="360"/>
        <w:jc w:val="left"/>
        <w:rPr>
          <w:rFonts w:ascii="Nirmala UI" w:eastAsia="ＭＳ 明朝" w:hAnsi="Nirmala UI" w:cs="Nirmala UI"/>
          <w:bCs/>
          <w:szCs w:val="21"/>
          <w:lang w:val="vi-VN"/>
        </w:rPr>
      </w:pPr>
      <w:r w:rsidRPr="00E639F3">
        <w:rPr>
          <w:rFonts w:ascii="Nirmala UI" w:hAnsi="Nirmala UI" w:cs="Nirmala UI"/>
          <w:sz w:val="24"/>
          <w:szCs w:val="24"/>
          <w:lang w:val="vi-VN" w:bidi="ne-NP"/>
        </w:rPr>
        <w:t>गरिरहनुभएको छ?</w:t>
      </w:r>
    </w:p>
    <w:p w14:paraId="10235974" w14:textId="77777777" w:rsidR="00E639F3" w:rsidRPr="00E639F3" w:rsidRDefault="00E639F3" w:rsidP="00E639F3">
      <w:pPr>
        <w:widowControl/>
        <w:ind w:left="210" w:hangingChars="100" w:hanging="210"/>
        <w:jc w:val="left"/>
        <w:rPr>
          <w:rFonts w:ascii="Nirmala UI" w:eastAsia="ＭＳ 明朝" w:hAnsi="Nirmala UI" w:cs="Nirmala UI"/>
          <w:bCs/>
          <w:szCs w:val="21"/>
          <w:lang w:val="vi-VN"/>
        </w:rPr>
      </w:pPr>
    </w:p>
    <w:p w14:paraId="372B7D6D" w14:textId="77777777" w:rsidR="00E639F3" w:rsidRPr="00305168" w:rsidRDefault="00E639F3" w:rsidP="00E639F3">
      <w:pPr>
        <w:widowControl/>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A2</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週間以上、ほとんどのことに興味がなくなっていたり、大抵いつもなら楽しめていたことが楽しめなくなっていましたか？</w:t>
      </w:r>
    </w:p>
    <w:p w14:paraId="1A77809D" w14:textId="77777777" w:rsidR="00E639F3" w:rsidRPr="00E639F3" w:rsidRDefault="00E639F3" w:rsidP="00E639F3">
      <w:pPr>
        <w:widowControl/>
        <w:ind w:leftChars="150" w:left="315"/>
        <w:jc w:val="left"/>
        <w:rPr>
          <w:rFonts w:ascii="Nirmala UI" w:eastAsia="ＭＳ 明朝" w:hAnsi="Nirmala UI" w:cs="Nirmala UI"/>
          <w:bCs/>
          <w:sz w:val="24"/>
          <w:szCs w:val="24"/>
        </w:rPr>
      </w:pPr>
      <w:r w:rsidRPr="00E639F3">
        <w:rPr>
          <w:rFonts w:ascii="Nirmala UI" w:hAnsi="Nirmala UI" w:cs="Nirmala UI"/>
          <w:sz w:val="24"/>
          <w:szCs w:val="24"/>
          <w:lang w:bidi="ne-NP"/>
        </w:rPr>
        <w:t xml:space="preserve">विगत दुई हप्ता वा सोभन्दा लामो अवधि के </w:t>
      </w:r>
      <w:r w:rsidRPr="00E639F3">
        <w:rPr>
          <w:rFonts w:ascii="Nirmala UI" w:hAnsi="Nirmala UI" w:cs="Nirmala UI"/>
          <w:sz w:val="24"/>
          <w:szCs w:val="24"/>
          <w:cs/>
          <w:lang w:bidi="ne-NP"/>
        </w:rPr>
        <w:t>तपाईं</w:t>
      </w:r>
      <w:r w:rsidRPr="00E639F3">
        <w:rPr>
          <w:rFonts w:ascii="Nirmala UI" w:hAnsi="Nirmala UI" w:cs="Nirmala UI"/>
          <w:sz w:val="24"/>
          <w:szCs w:val="24"/>
          <w:lang w:bidi="ne-NP"/>
        </w:rPr>
        <w:t xml:space="preserve">ले अधिकांश चीजहरूमा चासो हराउनुभएको छ अथवा </w:t>
      </w:r>
      <w:r w:rsidRPr="00E639F3">
        <w:rPr>
          <w:rFonts w:ascii="Nirmala UI" w:hAnsi="Nirmala UI" w:cs="Nirmala UI"/>
          <w:sz w:val="24"/>
          <w:szCs w:val="24"/>
          <w:cs/>
          <w:lang w:bidi="ne-NP"/>
        </w:rPr>
        <w:t>तपाईं</w:t>
      </w:r>
      <w:r w:rsidRPr="00E639F3">
        <w:rPr>
          <w:rFonts w:ascii="Nirmala UI" w:hAnsi="Nirmala UI" w:cs="Nirmala UI"/>
          <w:sz w:val="24"/>
          <w:szCs w:val="24"/>
          <w:lang w:bidi="ne-NP"/>
        </w:rPr>
        <w:t>ले सामान्य रूपमा आनन्द उठाइरहेको चीजमा पनि आनन्द लिन सक्नुभएको छैन?</w:t>
      </w:r>
    </w:p>
    <w:p w14:paraId="758DBB7B" w14:textId="77777777" w:rsidR="00E639F3" w:rsidRDefault="00E639F3" w:rsidP="00E639F3">
      <w:pPr>
        <w:widowControl/>
        <w:ind w:left="210" w:hangingChars="100" w:hanging="210"/>
        <w:jc w:val="left"/>
        <w:rPr>
          <w:rFonts w:ascii="Nirmala UI" w:eastAsia="ＭＳ 明朝" w:hAnsi="Nirmala UI" w:cs="Nirmala UI"/>
          <w:bCs/>
          <w:szCs w:val="21"/>
        </w:rPr>
      </w:pPr>
    </w:p>
    <w:p w14:paraId="595E6394" w14:textId="77777777" w:rsidR="00E639F3" w:rsidRPr="00FF6494" w:rsidRDefault="00E639F3" w:rsidP="00E639F3">
      <w:pPr>
        <w:widowControl/>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A3</w:t>
      </w:r>
      <w:r w:rsidRPr="00305168">
        <w:rPr>
          <w:rFonts w:ascii="Times New Roman" w:eastAsia="ＭＳ 明朝" w:hAnsi="Times New Roman" w:cs="Times New Roman"/>
          <w:bCs/>
          <w:szCs w:val="21"/>
        </w:rPr>
        <w:t>毎晩のように、睡眠に問題（たとえば、寝つきが悪い、真夜中に目が覚める、朝早く目覚める、寝過ぎてしまうなど）がありましたか？</w:t>
      </w:r>
    </w:p>
    <w:p w14:paraId="151F1563" w14:textId="77777777" w:rsidR="00E639F3" w:rsidRPr="00E639F3" w:rsidRDefault="00E639F3" w:rsidP="00E639F3">
      <w:pPr>
        <w:widowControl/>
        <w:ind w:leftChars="150" w:left="315"/>
        <w:jc w:val="left"/>
        <w:rPr>
          <w:rFonts w:ascii="Nirmala UI" w:eastAsia="ＭＳ 明朝" w:hAnsi="Nirmala UI" w:cs="Nirmala UI"/>
          <w:bCs/>
          <w:sz w:val="24"/>
          <w:szCs w:val="24"/>
        </w:rPr>
      </w:pPr>
      <w:r w:rsidRPr="00E639F3">
        <w:rPr>
          <w:rFonts w:ascii="Nirmala UI" w:hAnsi="Nirmala UI" w:cs="Nirmala UI"/>
          <w:sz w:val="24"/>
          <w:szCs w:val="24"/>
          <w:lang w:bidi="ne-NP"/>
        </w:rPr>
        <w:t xml:space="preserve">के </w:t>
      </w:r>
      <w:r w:rsidRPr="00E639F3">
        <w:rPr>
          <w:rFonts w:ascii="Nirmala UI" w:hAnsi="Nirmala UI" w:cs="Nirmala UI"/>
          <w:sz w:val="24"/>
          <w:szCs w:val="24"/>
          <w:cs/>
          <w:lang w:bidi="ne-NP"/>
        </w:rPr>
        <w:t>तपाईं</w:t>
      </w:r>
      <w:r w:rsidRPr="00E639F3">
        <w:rPr>
          <w:rFonts w:ascii="Nirmala UI" w:hAnsi="Nirmala UI" w:cs="Nirmala UI"/>
          <w:sz w:val="24"/>
          <w:szCs w:val="24"/>
          <w:lang w:bidi="ne-NP"/>
        </w:rPr>
        <w:t>सँग लगभग हरेक रात निद्रा सम्बन्धी समस्याहरू छन् (उदाहरणका लागि ओछयानमा गएपछि निदाउन धेरै समय लाग्ने, मध्य रातमा ब्यूँझिने, बिहान सबेरै ब्यूँझिने, अधिक सुतिरहने आदि)?</w:t>
      </w:r>
    </w:p>
    <w:p w14:paraId="64842AAA" w14:textId="77777777" w:rsidR="00E639F3" w:rsidRDefault="00E639F3" w:rsidP="00E639F3">
      <w:pPr>
        <w:widowControl/>
        <w:ind w:left="210" w:hangingChars="100" w:hanging="210"/>
        <w:jc w:val="left"/>
        <w:rPr>
          <w:rFonts w:ascii="Nirmala UI" w:eastAsia="ＭＳ 明朝" w:hAnsi="Nirmala UI" w:cs="Nirmala UI"/>
          <w:bCs/>
          <w:szCs w:val="21"/>
        </w:rPr>
      </w:pPr>
    </w:p>
    <w:p w14:paraId="3D65A256" w14:textId="77777777" w:rsidR="00E639F3" w:rsidRPr="000B42DE" w:rsidRDefault="00E639F3" w:rsidP="00E639F3">
      <w:pPr>
        <w:widowControl/>
        <w:ind w:left="210" w:hangingChars="100" w:hanging="210"/>
        <w:jc w:val="left"/>
        <w:rPr>
          <w:rFonts w:ascii="Nirmala UI" w:eastAsia="ＭＳ 明朝" w:hAnsi="Nirmala UI" w:cs="Nirmala UI"/>
          <w:bCs/>
          <w:szCs w:val="21"/>
        </w:rPr>
      </w:pPr>
      <w:r w:rsidRPr="00305168">
        <w:rPr>
          <w:rFonts w:ascii="Times New Roman" w:eastAsia="ＭＳ 明朝" w:hAnsi="Times New Roman" w:cs="Times New Roman"/>
          <w:bCs/>
          <w:szCs w:val="21"/>
        </w:rPr>
        <w:t>A4</w:t>
      </w:r>
      <w:r w:rsidRPr="00305168">
        <w:rPr>
          <w:rFonts w:ascii="Times New Roman" w:eastAsia="ＭＳ 明朝" w:hAnsi="Times New Roman" w:cs="Times New Roman"/>
          <w:bCs/>
          <w:szCs w:val="21"/>
        </w:rPr>
        <w:t>毎日のように、自分に価値がないと感じたり、または罪の意識を感じたりしましたか？</w:t>
      </w:r>
    </w:p>
    <w:p w14:paraId="7F118A44" w14:textId="77777777" w:rsidR="00E639F3" w:rsidRPr="00E639F3" w:rsidRDefault="00E639F3" w:rsidP="00E639F3">
      <w:pPr>
        <w:widowControl/>
        <w:ind w:leftChars="100" w:left="210" w:firstLineChars="50" w:firstLine="120"/>
        <w:jc w:val="left"/>
        <w:rPr>
          <w:rFonts w:ascii="Nirmala UI" w:eastAsia="ＭＳ 明朝" w:hAnsi="Nirmala UI" w:cs="Nirmala UI"/>
          <w:bCs/>
          <w:sz w:val="24"/>
          <w:szCs w:val="24"/>
        </w:rPr>
      </w:pPr>
      <w:r w:rsidRPr="00E639F3">
        <w:rPr>
          <w:rFonts w:ascii="Nirmala UI" w:hAnsi="Nirmala UI" w:cs="Nirmala UI"/>
          <w:sz w:val="24"/>
          <w:szCs w:val="24"/>
          <w:lang w:bidi="ne-NP"/>
        </w:rPr>
        <w:t xml:space="preserve">के </w:t>
      </w:r>
      <w:r w:rsidRPr="00E639F3">
        <w:rPr>
          <w:rFonts w:ascii="Nirmala UI" w:hAnsi="Nirmala UI" w:cs="Nirmala UI"/>
          <w:sz w:val="24"/>
          <w:szCs w:val="24"/>
          <w:cs/>
          <w:lang w:bidi="ne-NP"/>
        </w:rPr>
        <w:t>तपाईं</w:t>
      </w:r>
      <w:r w:rsidRPr="00E639F3">
        <w:rPr>
          <w:rFonts w:ascii="Nirmala UI" w:hAnsi="Nirmala UI" w:cs="Nirmala UI"/>
          <w:sz w:val="24"/>
          <w:szCs w:val="24"/>
          <w:lang w:bidi="ne-NP"/>
        </w:rPr>
        <w:t xml:space="preserve"> दैनिक रूपमा आफूलाई बेकम्मा वा दोषी महसुस गर्नुहुन्छ?</w:t>
      </w:r>
    </w:p>
    <w:p w14:paraId="5EF2486A" w14:textId="77777777" w:rsidR="00E639F3" w:rsidRDefault="00E639F3" w:rsidP="00E639F3">
      <w:pPr>
        <w:widowControl/>
        <w:ind w:left="210" w:hangingChars="100" w:hanging="210"/>
        <w:jc w:val="left"/>
        <w:rPr>
          <w:rFonts w:ascii="Nirmala UI" w:eastAsia="ＭＳ 明朝" w:hAnsi="Nirmala UI" w:cs="Nirmala UI"/>
          <w:bCs/>
          <w:szCs w:val="21"/>
        </w:rPr>
      </w:pPr>
    </w:p>
    <w:p w14:paraId="0FD0F223" w14:textId="77777777" w:rsidR="00E639F3" w:rsidRPr="00FF6494" w:rsidRDefault="00E639F3" w:rsidP="00E639F3">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A5</w:t>
      </w:r>
      <w:r w:rsidRPr="00305168">
        <w:rPr>
          <w:rFonts w:ascii="Times New Roman" w:eastAsia="ＭＳ 明朝" w:hAnsi="Times New Roman" w:cs="Times New Roman"/>
          <w:bCs/>
          <w:szCs w:val="21"/>
        </w:rPr>
        <w:t>毎日のように、集中したり決断することが難しいと感じましたか？</w:t>
      </w:r>
    </w:p>
    <w:p w14:paraId="5DE5E435" w14:textId="77777777" w:rsidR="00E639F3" w:rsidRPr="00E639F3" w:rsidRDefault="00E639F3" w:rsidP="00E639F3">
      <w:pPr>
        <w:widowControl/>
        <w:ind w:leftChars="100" w:left="210" w:firstLineChars="50" w:firstLine="120"/>
        <w:jc w:val="left"/>
        <w:rPr>
          <w:rFonts w:ascii="Nirmala UI" w:eastAsia="ＭＳ 明朝" w:hAnsi="Nirmala UI" w:cs="Nirmala UI"/>
          <w:bCs/>
          <w:sz w:val="24"/>
          <w:szCs w:val="24"/>
        </w:rPr>
      </w:pPr>
      <w:r w:rsidRPr="00E639F3">
        <w:rPr>
          <w:rFonts w:ascii="Nirmala UI" w:hAnsi="Nirmala UI" w:cs="Nirmala UI"/>
          <w:sz w:val="24"/>
          <w:szCs w:val="24"/>
          <w:lang w:bidi="ne-NP"/>
        </w:rPr>
        <w:t xml:space="preserve">के </w:t>
      </w:r>
      <w:r w:rsidRPr="00E639F3">
        <w:rPr>
          <w:rFonts w:ascii="Nirmala UI" w:hAnsi="Nirmala UI" w:cs="Nirmala UI"/>
          <w:sz w:val="24"/>
          <w:szCs w:val="24"/>
          <w:cs/>
          <w:lang w:bidi="ne-NP"/>
        </w:rPr>
        <w:t>तपाईं</w:t>
      </w:r>
      <w:r w:rsidRPr="00E639F3">
        <w:rPr>
          <w:rFonts w:ascii="Nirmala UI" w:hAnsi="Nirmala UI" w:cs="Nirmala UI"/>
          <w:sz w:val="24"/>
          <w:szCs w:val="24"/>
          <w:lang w:bidi="ne-NP"/>
        </w:rPr>
        <w:t>ले दैनिक रूपमा ध्यान दिन र निर्णय गर्न गाह्रो भएको महसुस गर्नुभएको छ?</w:t>
      </w:r>
    </w:p>
    <w:p w14:paraId="5770A7A2" w14:textId="77777777" w:rsidR="00E639F3" w:rsidRPr="000B42DE" w:rsidRDefault="00E639F3" w:rsidP="00E639F3">
      <w:pPr>
        <w:widowControl/>
        <w:ind w:left="210" w:hangingChars="100" w:hanging="210"/>
        <w:jc w:val="left"/>
        <w:rPr>
          <w:rFonts w:ascii="Nirmala UI" w:eastAsia="ＭＳ 明朝" w:hAnsi="Nirmala UI" w:cs="Nirmala UI"/>
          <w:bCs/>
          <w:szCs w:val="21"/>
        </w:rPr>
      </w:pPr>
    </w:p>
    <w:p w14:paraId="17DBDEA6" w14:textId="77777777" w:rsidR="00E639F3" w:rsidRPr="000B42DE" w:rsidRDefault="00E639F3" w:rsidP="00E639F3">
      <w:pPr>
        <w:widowControl/>
        <w:ind w:left="210" w:hangingChars="100" w:hanging="210"/>
        <w:jc w:val="left"/>
        <w:rPr>
          <w:rFonts w:ascii="Nirmala UI" w:eastAsia="ＭＳ 明朝" w:hAnsi="Nirmala UI" w:cs="Nirmala UI"/>
          <w:bCs/>
          <w:szCs w:val="21"/>
        </w:rPr>
      </w:pPr>
    </w:p>
    <w:p w14:paraId="68F95640" w14:textId="77777777" w:rsidR="00E639F3" w:rsidRPr="00305168" w:rsidRDefault="00E639F3" w:rsidP="00E639F3">
      <w:pPr>
        <w:widowControl/>
        <w:jc w:val="left"/>
        <w:rPr>
          <w:rFonts w:ascii="Times New Roman" w:eastAsia="ＭＳ 明朝" w:hAnsi="Times New Roman" w:cs="Times New Roman"/>
          <w:b/>
          <w:szCs w:val="21"/>
          <w:lang w:val="vi-VN"/>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ア</w:t>
      </w:r>
      <w:r w:rsidRPr="00305168">
        <w:rPr>
          <w:rFonts w:ascii="Times New Roman" w:eastAsia="ＭＳ 明朝" w:hAnsi="Times New Roman" w:cs="Times New Roman" w:hint="eastAsia"/>
          <w:bCs/>
          <w:szCs w:val="21"/>
          <w:lang w:val="vi-VN"/>
        </w:rPr>
        <w:t>)</w:t>
      </w: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lang w:val="vi-VN"/>
        </w:rPr>
        <w:t>)</w:t>
      </w:r>
      <w:r>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について―</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b/>
          <w:szCs w:val="21"/>
        </w:rPr>
        <w:t>YES/NO</w:t>
      </w:r>
      <w:r w:rsidRPr="00305168">
        <w:rPr>
          <w:rFonts w:ascii="Times New Roman" w:eastAsia="ＭＳ 明朝" w:hAnsi="Times New Roman" w:cs="Times New Roman" w:hint="eastAsia"/>
          <w:b/>
          <w:szCs w:val="21"/>
        </w:rPr>
        <w:t>の質問にする</w:t>
      </w:r>
    </w:p>
    <w:p w14:paraId="406ECE2F" w14:textId="77777777" w:rsidR="00E639F3" w:rsidRPr="00305168" w:rsidRDefault="00E639F3" w:rsidP="00E639F3">
      <w:pPr>
        <w:widowControl/>
        <w:tabs>
          <w:tab w:val="left" w:pos="284"/>
          <w:tab w:val="left" w:pos="567"/>
        </w:tabs>
        <w:jc w:val="left"/>
        <w:rPr>
          <w:rFonts w:ascii="Times New Roman" w:eastAsia="ＭＳ 明朝" w:hAnsi="Times New Roman" w:cs="Times New Roman"/>
          <w:bCs/>
          <w:szCs w:val="21"/>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lang w:val="vi-VN"/>
        </w:rPr>
        <w:t>ア</w:t>
      </w:r>
      <w:r w:rsidRPr="00305168">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うつ病の症状のために、仕事や生活上の支障がかなりありますか？。</w:t>
      </w:r>
    </w:p>
    <w:p w14:paraId="75E8C15B" w14:textId="77777777" w:rsidR="00E639F3" w:rsidRPr="00E639F3" w:rsidRDefault="00E639F3" w:rsidP="00E639F3">
      <w:pPr>
        <w:widowControl/>
        <w:ind w:firstLineChars="200" w:firstLine="480"/>
        <w:jc w:val="left"/>
        <w:rPr>
          <w:rFonts w:ascii="Nirmala UI" w:eastAsia="ＭＳ 明朝" w:hAnsi="Nirmala UI" w:cs="Nirmala UI"/>
          <w:bCs/>
          <w:sz w:val="24"/>
          <w:szCs w:val="24"/>
        </w:rPr>
      </w:pPr>
      <w:r w:rsidRPr="00E639F3">
        <w:rPr>
          <w:rFonts w:ascii="Nirmala UI" w:hAnsi="Nirmala UI" w:cs="Nirmala UI"/>
          <w:sz w:val="24"/>
          <w:szCs w:val="24"/>
          <w:lang w:bidi="ne-NP"/>
        </w:rPr>
        <w:t>डिप्रेसनका लक्षणको कारण काम वा जीवनयापनमा धेरै कठिनाइहरू छन्?</w:t>
      </w:r>
    </w:p>
    <w:p w14:paraId="7D4EA98E" w14:textId="77777777" w:rsidR="00E639F3" w:rsidRPr="00305168" w:rsidRDefault="00E639F3" w:rsidP="00E639F3">
      <w:pPr>
        <w:widowControl/>
        <w:ind w:left="210" w:hangingChars="100" w:hanging="210"/>
        <w:jc w:val="left"/>
        <w:rPr>
          <w:rFonts w:ascii="Times New Roman" w:eastAsia="ＭＳ 明朝" w:hAnsi="Times New Roman" w:cs="Times New Roman"/>
          <w:bCs/>
          <w:szCs w:val="21"/>
          <w:lang w:val="vi-VN"/>
        </w:rPr>
      </w:pP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hint="eastAsia"/>
          <w:bCs/>
          <w:szCs w:val="21"/>
        </w:rPr>
        <w:t>死にたい気持ちについてたずね、死についての考え、または死にたい気持ちが持続している。</w:t>
      </w:r>
    </w:p>
    <w:p w14:paraId="4DCBA332" w14:textId="77777777" w:rsidR="00E639F3" w:rsidRPr="00E639F3" w:rsidRDefault="00E639F3" w:rsidP="00E639F3">
      <w:pPr>
        <w:widowControl/>
        <w:ind w:leftChars="100" w:left="210" w:firstLineChars="100" w:firstLine="240"/>
        <w:jc w:val="left"/>
        <w:rPr>
          <w:rFonts w:ascii="Nirmala UI" w:eastAsia="ＭＳ 明朝" w:hAnsi="Nirmala UI" w:cs="Nirmala UI"/>
          <w:bCs/>
          <w:sz w:val="24"/>
          <w:szCs w:val="24"/>
          <w:lang w:val="vi-VN"/>
        </w:rPr>
      </w:pPr>
      <w:r w:rsidRPr="00E639F3">
        <w:rPr>
          <w:rFonts w:ascii="Nirmala UI" w:hAnsi="Nirmala UI" w:cs="Nirmala UI"/>
          <w:sz w:val="24"/>
          <w:szCs w:val="24"/>
          <w:lang w:val="vi-VN" w:bidi="ne-NP"/>
        </w:rPr>
        <w:t xml:space="preserve">के </w:t>
      </w:r>
      <w:r w:rsidRPr="00E639F3">
        <w:rPr>
          <w:rFonts w:ascii="Nirmala UI" w:hAnsi="Nirmala UI" w:cs="Nirmala UI"/>
          <w:sz w:val="24"/>
          <w:szCs w:val="24"/>
          <w:cs/>
          <w:lang w:bidi="ne-NP"/>
        </w:rPr>
        <w:t>तपाईं</w:t>
      </w:r>
      <w:r w:rsidRPr="00E639F3">
        <w:rPr>
          <w:rFonts w:ascii="Nirmala UI" w:hAnsi="Nirmala UI" w:cs="Nirmala UI"/>
          <w:sz w:val="24"/>
          <w:szCs w:val="24"/>
          <w:lang w:val="vi-VN" w:bidi="ne-NP"/>
        </w:rPr>
        <w:t xml:space="preserve">लाई कहिलेकाहीं मर्न मन लागेको जस्तो महसुस हुन्छ? साथै के </w:t>
      </w:r>
      <w:r w:rsidRPr="00E639F3">
        <w:rPr>
          <w:rFonts w:ascii="Nirmala UI" w:hAnsi="Nirmala UI" w:cs="Nirmala UI"/>
          <w:sz w:val="24"/>
          <w:szCs w:val="24"/>
          <w:cs/>
          <w:lang w:bidi="ne-NP"/>
        </w:rPr>
        <w:t>तपाईं</w:t>
      </w:r>
      <w:r w:rsidRPr="00E639F3">
        <w:rPr>
          <w:rFonts w:ascii="Nirmala UI" w:hAnsi="Nirmala UI" w:cs="Nirmala UI"/>
          <w:sz w:val="24"/>
          <w:szCs w:val="24"/>
          <w:lang w:val="vi-VN" w:bidi="ne-NP"/>
        </w:rPr>
        <w:t xml:space="preserve"> त्यस्तो महसुस गरिरहनुहुन्छ?</w:t>
      </w:r>
    </w:p>
    <w:p w14:paraId="1840A3B0" w14:textId="77777777" w:rsidR="00E639F3" w:rsidRPr="00E639F3" w:rsidRDefault="00E639F3" w:rsidP="00E639F3">
      <w:pPr>
        <w:widowControl/>
        <w:ind w:left="210" w:hangingChars="100" w:hanging="210"/>
        <w:jc w:val="left"/>
        <w:rPr>
          <w:rFonts w:ascii="Nirmala UI" w:eastAsia="ＭＳ 明朝" w:hAnsi="Nirmala UI" w:cs="Nirmala UI"/>
          <w:bCs/>
          <w:szCs w:val="21"/>
          <w:lang w:val="vi-VN"/>
        </w:rPr>
      </w:pPr>
    </w:p>
    <w:p w14:paraId="02D44758" w14:textId="77777777" w:rsidR="00E639F3" w:rsidRPr="00305168" w:rsidRDefault="00E639F3" w:rsidP="00E639F3">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専門医を受診してください。</w:t>
      </w:r>
    </w:p>
    <w:p w14:paraId="24C1BB7C" w14:textId="77777777" w:rsidR="00E639F3" w:rsidRPr="00E639F3" w:rsidRDefault="00E639F3" w:rsidP="00E639F3">
      <w:pPr>
        <w:widowControl/>
        <w:ind w:left="240" w:hangingChars="100" w:hanging="240"/>
        <w:jc w:val="left"/>
        <w:rPr>
          <w:rFonts w:ascii="Nirmala UI" w:eastAsia="ＭＳ 明朝" w:hAnsi="Nirmala UI" w:cs="Nirmala UI"/>
          <w:bCs/>
          <w:sz w:val="24"/>
          <w:szCs w:val="24"/>
        </w:rPr>
      </w:pPr>
      <w:r w:rsidRPr="00E639F3">
        <w:rPr>
          <w:rFonts w:ascii="Nirmala UI" w:hAnsi="Nirmala UI" w:cs="Nirmala UI"/>
          <w:sz w:val="24"/>
          <w:szCs w:val="24"/>
          <w:lang w:bidi="ne-NP"/>
        </w:rPr>
        <w:t>विशेषज्ञ चिकित्सकसँग सल्लाह गर्नुहोस्।</w:t>
      </w:r>
    </w:p>
    <w:p w14:paraId="37424696" w14:textId="77777777" w:rsidR="00E639F3" w:rsidRDefault="00E639F3" w:rsidP="00E639F3">
      <w:pPr>
        <w:widowControl/>
        <w:ind w:left="210" w:hangingChars="100" w:hanging="210"/>
        <w:jc w:val="left"/>
        <w:rPr>
          <w:rFonts w:ascii="Nirmala UI" w:eastAsia="ＭＳ 明朝" w:hAnsi="Nirmala UI" w:cs="Nirmala UI"/>
          <w:bCs/>
          <w:szCs w:val="21"/>
          <w:lang w:bidi="ne-NP"/>
        </w:rPr>
      </w:pPr>
    </w:p>
    <w:p w14:paraId="049ABE5D" w14:textId="77777777" w:rsidR="00E639F3" w:rsidRPr="000B42DE" w:rsidRDefault="00E639F3" w:rsidP="00E639F3">
      <w:pPr>
        <w:widowControl/>
        <w:ind w:left="210" w:hangingChars="100" w:hanging="210"/>
        <w:jc w:val="left"/>
        <w:rPr>
          <w:rFonts w:ascii="Nirmala UI" w:eastAsia="ＭＳ 明朝" w:hAnsi="Nirmala UI" w:cs="Nirmala UI"/>
          <w:bCs/>
          <w:szCs w:val="21"/>
          <w:lang w:bidi="ne-NP"/>
        </w:rPr>
      </w:pPr>
      <w:r w:rsidRPr="00305168">
        <w:rPr>
          <w:rFonts w:ascii="Times New Roman" w:eastAsia="ＭＳ 明朝" w:hAnsi="Times New Roman" w:cs="Times New Roman" w:hint="eastAsia"/>
          <w:bCs/>
          <w:szCs w:val="21"/>
        </w:rPr>
        <w:t>病院への通院を継続してください。服薬を忘れないでください。</w:t>
      </w:r>
    </w:p>
    <w:p w14:paraId="3F85AF68" w14:textId="77777777" w:rsidR="00E639F3" w:rsidRPr="00E639F3" w:rsidRDefault="00E639F3" w:rsidP="00E639F3">
      <w:pPr>
        <w:widowControl/>
        <w:ind w:left="240" w:hangingChars="100" w:hanging="240"/>
        <w:jc w:val="left"/>
        <w:rPr>
          <w:rFonts w:ascii="Nirmala UI" w:eastAsia="ＭＳ 明朝" w:hAnsi="Nirmala UI" w:cs="Nirmala UI"/>
          <w:bCs/>
          <w:sz w:val="24"/>
          <w:szCs w:val="24"/>
        </w:rPr>
      </w:pPr>
      <w:r w:rsidRPr="00E639F3">
        <w:rPr>
          <w:rFonts w:ascii="Nirmala UI" w:hAnsi="Nirmala UI" w:cs="Nirmala UI"/>
          <w:sz w:val="24"/>
          <w:szCs w:val="24"/>
          <w:lang w:bidi="ne-NP"/>
        </w:rPr>
        <w:t>अस्पतालमा नियमित उपचार लिन जारी राख्नुहोस्। आफ्नो औषधि लिन नबिर्सनुहोस्।</w:t>
      </w:r>
    </w:p>
    <w:p w14:paraId="3C1C4510" w14:textId="74F26FA7" w:rsidR="00E639F3" w:rsidRDefault="00E639F3">
      <w:pPr>
        <w:widowControl/>
        <w:jc w:val="left"/>
        <w:rPr>
          <w:rFonts w:eastAsia="DengXian"/>
          <w:lang w:eastAsia="zh-CN"/>
        </w:rPr>
      </w:pPr>
    </w:p>
    <w:p w14:paraId="13B24A5D" w14:textId="39DB8C74" w:rsidR="00E639F3" w:rsidRDefault="00E639F3">
      <w:pPr>
        <w:widowControl/>
        <w:jc w:val="left"/>
        <w:rPr>
          <w:rFonts w:eastAsia="DengXian"/>
          <w:lang w:eastAsia="zh-CN"/>
        </w:rPr>
      </w:pPr>
    </w:p>
    <w:p w14:paraId="36A82099" w14:textId="6AF75AFB" w:rsidR="00E639F3" w:rsidRDefault="00E639F3">
      <w:pPr>
        <w:widowControl/>
        <w:jc w:val="left"/>
        <w:rPr>
          <w:rFonts w:eastAsia="DengXian"/>
          <w:lang w:eastAsia="zh-CN"/>
        </w:rPr>
      </w:pPr>
    </w:p>
    <w:p w14:paraId="2E6A4160" w14:textId="3D5AD2D2" w:rsidR="00E639F3" w:rsidRDefault="00E639F3">
      <w:pPr>
        <w:widowControl/>
        <w:jc w:val="left"/>
        <w:rPr>
          <w:rFonts w:eastAsia="DengXian"/>
          <w:lang w:eastAsia="zh-CN"/>
        </w:rPr>
      </w:pPr>
    </w:p>
    <w:p w14:paraId="60569F0C" w14:textId="76208A9D" w:rsidR="00E639F3" w:rsidRDefault="00E639F3">
      <w:pPr>
        <w:widowControl/>
        <w:jc w:val="left"/>
        <w:rPr>
          <w:rFonts w:eastAsia="DengXian"/>
          <w:lang w:eastAsia="zh-CN"/>
        </w:rPr>
      </w:pPr>
    </w:p>
    <w:p w14:paraId="5972A185" w14:textId="1DAB4828" w:rsidR="00E639F3" w:rsidRDefault="00E639F3">
      <w:pPr>
        <w:widowControl/>
        <w:jc w:val="left"/>
        <w:rPr>
          <w:rFonts w:eastAsia="DengXian"/>
          <w:lang w:eastAsia="zh-CN"/>
        </w:rPr>
      </w:pPr>
    </w:p>
    <w:p w14:paraId="4EFBDC08" w14:textId="2F34ECE8" w:rsidR="00E639F3" w:rsidRDefault="00E639F3">
      <w:pPr>
        <w:widowControl/>
        <w:jc w:val="left"/>
        <w:rPr>
          <w:rFonts w:eastAsia="DengXian"/>
          <w:lang w:eastAsia="zh-CN"/>
        </w:rPr>
      </w:pPr>
    </w:p>
    <w:p w14:paraId="1C715D7F" w14:textId="441C831D" w:rsidR="00E639F3" w:rsidRDefault="00E639F3">
      <w:pPr>
        <w:widowControl/>
        <w:jc w:val="left"/>
        <w:rPr>
          <w:rFonts w:eastAsia="DengXian"/>
          <w:lang w:eastAsia="zh-CN"/>
        </w:rPr>
      </w:pPr>
    </w:p>
    <w:p w14:paraId="0D5CB3BD" w14:textId="77777777" w:rsidR="00E670F0" w:rsidRPr="007B6220" w:rsidRDefault="00E670F0" w:rsidP="00E670F0">
      <w:pPr>
        <w:overflowPunct w:val="0"/>
        <w:autoSpaceDE w:val="0"/>
        <w:autoSpaceDN w:val="0"/>
        <w:adjustRightInd w:val="0"/>
        <w:snapToGrid w:val="0"/>
        <w:jc w:val="left"/>
        <w:textAlignment w:val="center"/>
        <w:rPr>
          <w:rFonts w:ascii="メイリオ" w:eastAsia="メイリオ" w:hAnsi="メイリオ" w:cs="メイリオ"/>
          <w:b/>
          <w:sz w:val="28"/>
          <w:szCs w:val="28"/>
          <w:bdr w:val="single" w:sz="4" w:space="0" w:color="auto"/>
        </w:rPr>
      </w:pPr>
      <w:bookmarkStart w:id="4" w:name="_GoBack"/>
      <w:bookmarkEnd w:id="4"/>
      <w:r w:rsidRPr="007B6220">
        <w:rPr>
          <w:rFonts w:ascii="メイリオ" w:eastAsia="メイリオ" w:hAnsi="メイリオ" w:cs="メイリオ" w:hint="eastAsia"/>
          <w:b/>
          <w:sz w:val="28"/>
          <w:szCs w:val="28"/>
          <w:bdr w:val="single" w:sz="4" w:space="0" w:color="auto"/>
        </w:rPr>
        <w:lastRenderedPageBreak/>
        <w:t>心身の健康状況、生活状況の把握のためのチェックリスト（例）</w:t>
      </w:r>
    </w:p>
    <w:p w14:paraId="3868172D"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0C4DF80F"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r w:rsidRPr="007B6220">
        <w:rPr>
          <w:rFonts w:ascii="メイリオ" w:eastAsia="メイリオ" w:hAnsi="メイリオ" w:cs="メイリオ" w:hint="eastAsia"/>
          <w:szCs w:val="21"/>
        </w:rPr>
        <w:t>・労働者に直接質問し、聞き取った結果を記入し、評価します。定期健康診断の結果も活用しましょう。ただし、</w:t>
      </w:r>
      <w:r w:rsidRPr="007B6220">
        <w:rPr>
          <w:rFonts w:ascii="メイリオ" w:eastAsia="メイリオ" w:hAnsi="メイリオ" w:cs="メイリオ" w:hint="eastAsia"/>
          <w:b/>
          <w:szCs w:val="21"/>
        </w:rPr>
        <w:t>理学的・神経学的所見欄</w:t>
      </w:r>
      <w:r w:rsidRPr="007B6220">
        <w:rPr>
          <w:rFonts w:ascii="メイリオ" w:eastAsia="メイリオ" w:hAnsi="メイリオ" w:cs="メイリオ" w:hint="eastAsia"/>
          <w:szCs w:val="21"/>
        </w:rPr>
        <w:t>（下記の※）は必ず医師が行う必要がありますが、それ以外は他の産業保健スタッフの協力を得ても構いません。</w:t>
      </w:r>
    </w:p>
    <w:p w14:paraId="263221B4"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6C43D074"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bookmarkStart w:id="5" w:name="_Hlk52552896"/>
      <w:r w:rsidRPr="00102533">
        <w:rPr>
          <w:rFonts w:ascii="メイリオ" w:eastAsia="メイリオ" w:hAnsi="メイリオ" w:cs="メイリオ" w:hint="eastAsia"/>
          <w:szCs w:val="21"/>
        </w:rPr>
        <w:t>■現病歴（基礎疾患）　□ 特になし</w:t>
      </w:r>
    </w:p>
    <w:p w14:paraId="00A0D8B9"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高血圧、　□ 糖尿病、</w:t>
      </w:r>
      <w:r>
        <w:rPr>
          <w:rFonts w:ascii="メイリオ" w:eastAsia="メイリオ" w:hAnsi="メイリオ" w:cs="メイリオ" w:hint="eastAsia"/>
          <w:szCs w:val="21"/>
        </w:rPr>
        <w:t xml:space="preserve"> </w:t>
      </w:r>
      <w:r w:rsidRPr="00102533">
        <w:rPr>
          <w:rFonts w:ascii="メイリオ" w:eastAsia="メイリオ" w:hAnsi="メイリオ" w:cs="メイリオ" w:hint="eastAsia"/>
          <w:szCs w:val="21"/>
        </w:rPr>
        <w:t xml:space="preserve">□ 脂質異常症（高脂血症）、　□ 肥満、　</w:t>
      </w:r>
    </w:p>
    <w:p w14:paraId="35A6D7F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痛風ないし高尿酸血症、□ 脳血管疾患、　□ 虚血性心疾患、　□ 不整脈（　　　　　）、</w:t>
      </w:r>
    </w:p>
    <w:p w14:paraId="5CB7353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肝疾患（　　　　　）、□ 腎疾患（　　　　　）、□ がん（　　　　　）、</w:t>
      </w:r>
    </w:p>
    <w:p w14:paraId="7B82075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その他（　　　　　　　　　　　　　　　　　）</w:t>
      </w:r>
    </w:p>
    <w:p w14:paraId="465FF4C3" w14:textId="77777777" w:rsidR="00E670F0" w:rsidRPr="007B6220" w:rsidRDefault="00E670F0" w:rsidP="00E670F0">
      <w:pPr>
        <w:overflowPunct w:val="0"/>
        <w:autoSpaceDE w:val="0"/>
        <w:autoSpaceDN w:val="0"/>
        <w:adjustRightInd w:val="0"/>
        <w:snapToGrid w:val="0"/>
        <w:spacing w:before="120" w:line="240" w:lineRule="exact"/>
        <w:textAlignment w:val="center"/>
        <w:rPr>
          <w:rFonts w:ascii="メイリオ" w:eastAsia="メイリオ" w:hAnsi="メイリオ" w:cs="メイリオ"/>
          <w:szCs w:val="24"/>
        </w:rPr>
      </w:pPr>
      <w:r w:rsidRPr="007B6220">
        <w:rPr>
          <w:rFonts w:ascii="メイリオ" w:eastAsia="メイリオ" w:hAnsi="メイリオ" w:cs="メイリオ"/>
          <w:noProof/>
          <w:sz w:val="20"/>
          <w:szCs w:val="24"/>
        </w:rPr>
        <mc:AlternateContent>
          <mc:Choice Requires="wps">
            <w:drawing>
              <wp:anchor distT="0" distB="0" distL="114300" distR="114300" simplePos="0" relativeHeight="251707392" behindDoc="0" locked="1" layoutInCell="1" allowOverlap="1" wp14:anchorId="0FA65926" wp14:editId="7BB6AFCA">
                <wp:simplePos x="0" y="0"/>
                <wp:positionH relativeFrom="column">
                  <wp:posOffset>1002030</wp:posOffset>
                </wp:positionH>
                <wp:positionV relativeFrom="paragraph">
                  <wp:posOffset>53340</wp:posOffset>
                </wp:positionV>
                <wp:extent cx="1202690" cy="215900"/>
                <wp:effectExtent l="16510" t="12065" r="9525" b="1016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E235FD" id="正方形/長方形 30" o:spid="_x0000_s1026" style="position:absolute;left:0;text-align:left;margin-left:78.9pt;margin-top:4.2pt;width:94.7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" filled="f" strokeweight="1.5pt">
                <w10:anchorlock/>
              </v:rect>
            </w:pict>
          </mc:Fallback>
        </mc:AlternateContent>
      </w:r>
      <w:r w:rsidRPr="007B6220">
        <w:rPr>
          <w:rFonts w:ascii="メイリオ" w:eastAsia="メイリオ" w:hAnsi="メイリオ" w:cs="メイリオ" w:hint="eastAsia"/>
          <w:szCs w:val="24"/>
        </w:rPr>
        <w:t xml:space="preserve">罹患経過：発症　　　　　　　年頃　その後の受療（ </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あり、</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なし）</w:t>
      </w:r>
    </w:p>
    <w:p w14:paraId="6A3DAF2F"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B768FD0"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■定期健康診断などの所見（受診日：　　　　年　　月　　日）</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0FB468BA" w14:textId="77777777" w:rsidTr="00D02BE9">
        <w:trPr>
          <w:cantSplit/>
          <w:trHeight w:val="304"/>
        </w:trPr>
        <w:tc>
          <w:tcPr>
            <w:tcW w:w="9612" w:type="dxa"/>
            <w:vAlign w:val="center"/>
          </w:tcPr>
          <w:p w14:paraId="6E78146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172253DB"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1AF7B97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■主訴、自覚症状　 □ 特になし</w:t>
      </w:r>
    </w:p>
    <w:p w14:paraId="2C922FC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頭痛・頭重、□ めまい、□ しびれ、□ 歩行障害、□ 動悸、□ 息切れ、□ 胸痛、</w:t>
      </w:r>
    </w:p>
    <w:p w14:paraId="7F404F5E"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むくみ、□ 抑うつ気分、□ 興味・意欲の低下、□ 不安感、□ 思考力の低下、</w:t>
      </w:r>
    </w:p>
    <w:p w14:paraId="6131B41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もの忘れ、□ 食欲低下、</w:t>
      </w:r>
    </w:p>
    <w:p w14:paraId="4AD5F82C"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不眠（入眠障害、断続睡眠・中途覚醒、早朝覚醒、熟睡感喪失など）、□ 疲労感</w:t>
      </w:r>
    </w:p>
    <w:p w14:paraId="0D9E7D77"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102533">
        <w:rPr>
          <w:rFonts w:ascii="メイリオ" w:eastAsia="メイリオ" w:hAnsi="メイリオ" w:cs="メイリオ" w:hint="eastAsia"/>
          <w:color w:val="000000"/>
          <w:szCs w:val="21"/>
        </w:rPr>
        <w:t>□その他のストレス関連疾患（心身症）（　　　　　　　　　　　　　　　　　　　　　　　　）</w:t>
      </w:r>
    </w:p>
    <w:bookmarkEnd w:id="5"/>
    <w:p w14:paraId="143FEAAA"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731A4A94"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疲労蓄積の症状および本人が考えている疲労蓄積の原因</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478"/>
      </w:tblGrid>
      <w:tr w:rsidR="00E670F0" w:rsidRPr="007B6220" w14:paraId="7CDC41A6" w14:textId="77777777" w:rsidTr="00D02BE9">
        <w:trPr>
          <w:cantSplit/>
          <w:trHeight w:val="220"/>
        </w:trPr>
        <w:tc>
          <w:tcPr>
            <w:tcW w:w="1134" w:type="dxa"/>
            <w:tcBorders>
              <w:right w:val="single" w:sz="12" w:space="0" w:color="auto"/>
            </w:tcBorders>
            <w:noWrap/>
            <w:vAlign w:val="center"/>
          </w:tcPr>
          <w:p w14:paraId="52AC1344"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症　状</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2E6BE92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r w:rsidR="00E670F0" w:rsidRPr="007B6220" w14:paraId="0D2814BA" w14:textId="77777777" w:rsidTr="00D02BE9">
        <w:trPr>
          <w:cantSplit/>
          <w:trHeight w:val="268"/>
        </w:trPr>
        <w:tc>
          <w:tcPr>
            <w:tcW w:w="1134" w:type="dxa"/>
            <w:tcBorders>
              <w:right w:val="single" w:sz="12" w:space="0" w:color="auto"/>
            </w:tcBorders>
            <w:noWrap/>
            <w:vAlign w:val="center"/>
          </w:tcPr>
          <w:p w14:paraId="28CF7E42"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原　因</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3B2B74AE"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bl>
    <w:p w14:paraId="55AFCB0E"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40DCDB9"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w:t>
      </w:r>
      <w:bookmarkStart w:id="6" w:name="_Hlk52556233"/>
      <w:r w:rsidRPr="007B6220">
        <w:rPr>
          <w:rFonts w:ascii="メイリオ" w:eastAsia="メイリオ" w:hAnsi="メイリオ" w:cs="メイリオ" w:hint="eastAsia"/>
          <w:szCs w:val="24"/>
        </w:rPr>
        <w:t>生活状況（アルコール、たばこについては、最近の変化についても確認）</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7514"/>
      </w:tblGrid>
      <w:tr w:rsidR="00E670F0" w:rsidRPr="007B6220" w14:paraId="44FCAFB4" w14:textId="77777777" w:rsidTr="00D02BE9">
        <w:trPr>
          <w:cantSplit/>
          <w:trHeight w:val="680"/>
        </w:trPr>
        <w:tc>
          <w:tcPr>
            <w:tcW w:w="2098" w:type="dxa"/>
            <w:tcBorders>
              <w:right w:val="single" w:sz="12" w:space="0" w:color="auto"/>
            </w:tcBorders>
            <w:noWrap/>
            <w:vAlign w:val="center"/>
          </w:tcPr>
          <w:p w14:paraId="309A12C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アルコール</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1CFAE6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飲まない　　　□ 飲む</w:t>
            </w:r>
            <w:r w:rsidRPr="00102533">
              <w:rPr>
                <w:rFonts w:ascii="メイリオ" w:eastAsia="メイリオ" w:hAnsi="メイリオ" w:cs="メイリオ" w:hint="eastAsia"/>
                <w:szCs w:val="21"/>
              </w:rPr>
              <w:tab/>
              <w:t>□ 機会飲酒</w:t>
            </w:r>
          </w:p>
          <w:p w14:paraId="3762187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ab/>
            </w:r>
            <w:r w:rsidRPr="00102533">
              <w:rPr>
                <w:rFonts w:ascii="メイリオ" w:eastAsia="メイリオ" w:hAnsi="メイリオ" w:cs="メイリオ" w:hint="eastAsia"/>
                <w:sz w:val="18"/>
                <w:szCs w:val="18"/>
              </w:rPr>
              <w:t>□ ビール大びん（換算）　　 本／日（　　 日／週）</w:t>
            </w:r>
          </w:p>
          <w:p w14:paraId="49510A1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DEB41C7" w14:textId="77777777" w:rsidTr="00D02BE9">
        <w:trPr>
          <w:cantSplit/>
          <w:trHeight w:val="397"/>
        </w:trPr>
        <w:tc>
          <w:tcPr>
            <w:tcW w:w="2098" w:type="dxa"/>
            <w:tcBorders>
              <w:right w:val="single" w:sz="12" w:space="0" w:color="auto"/>
            </w:tcBorders>
            <w:noWrap/>
            <w:vAlign w:val="center"/>
          </w:tcPr>
          <w:p w14:paraId="2CED71B2"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タバコ</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C2F8352"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吸わない　　　□ 吸う　　　　本／日×　　　　年</w:t>
            </w:r>
          </w:p>
          <w:p w14:paraId="35CDA978"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21FCBA4" w14:textId="77777777" w:rsidTr="00D02BE9">
        <w:trPr>
          <w:cantSplit/>
          <w:trHeight w:val="397"/>
        </w:trPr>
        <w:tc>
          <w:tcPr>
            <w:tcW w:w="2098" w:type="dxa"/>
            <w:tcBorders>
              <w:right w:val="single" w:sz="12" w:space="0" w:color="auto"/>
            </w:tcBorders>
            <w:noWrap/>
            <w:vAlign w:val="center"/>
          </w:tcPr>
          <w:p w14:paraId="3547395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運動</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86EEA51"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特にしない　　　□ つとめて歩く程度　　　□ 積極的にする</w:t>
            </w:r>
          </w:p>
        </w:tc>
      </w:tr>
      <w:tr w:rsidR="00E670F0" w:rsidRPr="007B6220" w14:paraId="6FC46BF9" w14:textId="77777777" w:rsidTr="00D02BE9">
        <w:trPr>
          <w:cantSplit/>
          <w:trHeight w:val="680"/>
        </w:trPr>
        <w:tc>
          <w:tcPr>
            <w:tcW w:w="2098" w:type="dxa"/>
            <w:tcBorders>
              <w:right w:val="single" w:sz="12" w:space="0" w:color="auto"/>
            </w:tcBorders>
            <w:noWrap/>
            <w:vAlign w:val="center"/>
          </w:tcPr>
          <w:p w14:paraId="38D41E7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食習慣</w:t>
            </w:r>
            <w:r w:rsidRPr="007B6220">
              <w:rPr>
                <w:rFonts w:ascii="メイリオ" w:eastAsia="メイリオ" w:hAnsi="メイリオ" w:cs="メイリオ"/>
                <w:szCs w:val="24"/>
              </w:rPr>
              <w:br/>
            </w:r>
            <w:r w:rsidRPr="007B6220">
              <w:rPr>
                <w:rFonts w:ascii="メイリオ" w:eastAsia="メイリオ" w:hAnsi="メイリオ" w:cs="メイリオ" w:hint="eastAsia"/>
                <w:szCs w:val="24"/>
              </w:rPr>
              <w:t>（複数チェック可）</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3CA22E9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肉が好き　　　□ 魚が好き　　　□ 野菜が好き　　　□ 特にない</w:t>
            </w:r>
          </w:p>
          <w:p w14:paraId="34E27C3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塩辛いものが好き　　　□ 甘いものが好き　　　□ 薄味が好き</w:t>
            </w:r>
          </w:p>
        </w:tc>
      </w:tr>
      <w:tr w:rsidR="00E670F0" w:rsidRPr="007B6220" w14:paraId="072891D7" w14:textId="77777777" w:rsidTr="00D02BE9">
        <w:trPr>
          <w:cantSplit/>
          <w:trHeight w:val="397"/>
        </w:trPr>
        <w:tc>
          <w:tcPr>
            <w:tcW w:w="2098" w:type="dxa"/>
            <w:tcBorders>
              <w:right w:val="single" w:sz="12" w:space="0" w:color="auto"/>
            </w:tcBorders>
            <w:noWrap/>
            <w:vAlign w:val="center"/>
          </w:tcPr>
          <w:p w14:paraId="5D6F246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睡眠時間</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BD50B8B"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1日あたり　　平日：　　　　時間　　／　　休日：　　　　時間</w:t>
            </w:r>
          </w:p>
        </w:tc>
      </w:tr>
    </w:tbl>
    <w:p w14:paraId="3A6F9D61"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66F5558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■一般生活におけるストレス、疲労要因：</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3B72AB7D" w14:textId="77777777" w:rsidTr="00D02BE9">
        <w:trPr>
          <w:cantSplit/>
          <w:trHeight w:val="344"/>
        </w:trPr>
        <w:tc>
          <w:tcPr>
            <w:tcW w:w="9612" w:type="dxa"/>
            <w:vAlign w:val="center"/>
          </w:tcPr>
          <w:p w14:paraId="6CDED3DD"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3929AAF5"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bookmarkEnd w:id="6"/>
    <w:p w14:paraId="0E905CF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■検査所見等：事後措置の意見・保健指導に役立てます。</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8"/>
        <w:gridCol w:w="1191"/>
        <w:gridCol w:w="7985"/>
      </w:tblGrid>
      <w:tr w:rsidR="00E670F0" w:rsidRPr="007B6220" w14:paraId="1B4E6BDC" w14:textId="77777777" w:rsidTr="00D02BE9">
        <w:trPr>
          <w:cantSplit/>
          <w:trHeight w:val="340"/>
        </w:trPr>
        <w:tc>
          <w:tcPr>
            <w:tcW w:w="458" w:type="dxa"/>
            <w:vMerge w:val="restart"/>
            <w:tcBorders>
              <w:top w:val="single" w:sz="4" w:space="0" w:color="auto"/>
              <w:left w:val="single" w:sz="4" w:space="0" w:color="auto"/>
              <w:right w:val="single" w:sz="4" w:space="0" w:color="auto"/>
            </w:tcBorders>
            <w:textDirection w:val="tbRlV"/>
            <w:vAlign w:val="center"/>
          </w:tcPr>
          <w:p w14:paraId="534B08AE"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検　査　所　見</w:t>
            </w:r>
          </w:p>
        </w:tc>
        <w:tc>
          <w:tcPr>
            <w:tcW w:w="1191" w:type="dxa"/>
            <w:tcBorders>
              <w:top w:val="single" w:sz="4" w:space="0" w:color="auto"/>
              <w:left w:val="single" w:sz="4" w:space="0" w:color="auto"/>
              <w:bottom w:val="single" w:sz="4" w:space="0" w:color="auto"/>
            </w:tcBorders>
            <w:vAlign w:val="center"/>
          </w:tcPr>
          <w:p w14:paraId="0098E7B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血圧</w:t>
            </w:r>
          </w:p>
        </w:tc>
        <w:tc>
          <w:tcPr>
            <w:tcW w:w="7985" w:type="dxa"/>
            <w:vAlign w:val="center"/>
          </w:tcPr>
          <w:p w14:paraId="04FDE532"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　　　　　　mmHg</w:t>
            </w:r>
          </w:p>
        </w:tc>
      </w:tr>
      <w:tr w:rsidR="00E670F0" w:rsidRPr="007B6220" w14:paraId="682A6B58" w14:textId="77777777" w:rsidTr="00D02BE9">
        <w:trPr>
          <w:cantSplit/>
          <w:trHeight w:val="340"/>
        </w:trPr>
        <w:tc>
          <w:tcPr>
            <w:tcW w:w="458" w:type="dxa"/>
            <w:vMerge/>
            <w:tcBorders>
              <w:left w:val="single" w:sz="4" w:space="0" w:color="auto"/>
              <w:right w:val="single" w:sz="4" w:space="0" w:color="auto"/>
            </w:tcBorders>
            <w:vAlign w:val="center"/>
          </w:tcPr>
          <w:p w14:paraId="2A8C9AD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F1D025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脈拍</w:t>
            </w:r>
          </w:p>
        </w:tc>
        <w:tc>
          <w:tcPr>
            <w:tcW w:w="7985" w:type="dxa"/>
            <w:vAlign w:val="center"/>
          </w:tcPr>
          <w:p w14:paraId="46EF5F5E"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／分　　不整脈：□ なし　□ あり（　　　　　　　　　　　）</w:t>
            </w:r>
          </w:p>
        </w:tc>
      </w:tr>
      <w:tr w:rsidR="00E670F0" w:rsidRPr="007B6220" w14:paraId="314A2A9D" w14:textId="77777777" w:rsidTr="00D02BE9">
        <w:trPr>
          <w:cantSplit/>
          <w:trHeight w:val="340"/>
        </w:trPr>
        <w:tc>
          <w:tcPr>
            <w:tcW w:w="458" w:type="dxa"/>
            <w:vMerge/>
            <w:tcBorders>
              <w:left w:val="single" w:sz="4" w:space="0" w:color="auto"/>
              <w:right w:val="single" w:sz="4" w:space="0" w:color="auto"/>
            </w:tcBorders>
            <w:vAlign w:val="center"/>
          </w:tcPr>
          <w:p w14:paraId="3E64F2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41C26DA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体重</w:t>
            </w:r>
          </w:p>
        </w:tc>
        <w:tc>
          <w:tcPr>
            <w:tcW w:w="7985" w:type="dxa"/>
            <w:vAlign w:val="center"/>
          </w:tcPr>
          <w:p w14:paraId="5AF62DDC"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ab/>
            </w:r>
            <w:r w:rsidRPr="007B6220">
              <w:rPr>
                <w:rFonts w:ascii="メイリオ" w:eastAsia="メイリオ" w:hAnsi="メイリオ" w:cs="メイリオ"/>
                <w:szCs w:val="24"/>
              </w:rPr>
              <w:t>kg</w:t>
            </w:r>
          </w:p>
        </w:tc>
      </w:tr>
      <w:tr w:rsidR="00E670F0" w:rsidRPr="007B6220" w14:paraId="29B3FE29" w14:textId="77777777" w:rsidTr="00D02BE9">
        <w:trPr>
          <w:cantSplit/>
          <w:trHeight w:val="340"/>
        </w:trPr>
        <w:tc>
          <w:tcPr>
            <w:tcW w:w="458" w:type="dxa"/>
            <w:vMerge/>
            <w:tcBorders>
              <w:left w:val="single" w:sz="4" w:space="0" w:color="auto"/>
              <w:right w:val="single" w:sz="4" w:space="0" w:color="auto"/>
            </w:tcBorders>
            <w:vAlign w:val="center"/>
          </w:tcPr>
          <w:p w14:paraId="05518C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2492433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身長</w:t>
            </w:r>
          </w:p>
        </w:tc>
        <w:tc>
          <w:tcPr>
            <w:tcW w:w="7985" w:type="dxa"/>
            <w:vAlign w:val="center"/>
          </w:tcPr>
          <w:p w14:paraId="1A28C9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cm　　　BMI：　　　　　　　　　腹囲：　　　　　　cm</w:t>
            </w:r>
          </w:p>
        </w:tc>
      </w:tr>
      <w:tr w:rsidR="00E670F0" w:rsidRPr="007B6220" w14:paraId="4BD84556" w14:textId="77777777" w:rsidTr="00D02BE9">
        <w:trPr>
          <w:cantSplit/>
          <w:trHeight w:val="340"/>
        </w:trPr>
        <w:tc>
          <w:tcPr>
            <w:tcW w:w="458" w:type="dxa"/>
            <w:vMerge/>
            <w:tcBorders>
              <w:left w:val="single" w:sz="4" w:space="0" w:color="auto"/>
              <w:bottom w:val="single" w:sz="4" w:space="0" w:color="auto"/>
              <w:right w:val="single" w:sz="4" w:space="0" w:color="auto"/>
            </w:tcBorders>
            <w:vAlign w:val="center"/>
          </w:tcPr>
          <w:p w14:paraId="792A39B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3F524F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4E9882A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382EFF45"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42E8CED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szCs w:val="24"/>
              </w:rPr>
              <w:t>理学的所見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8538C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6FC5318C"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E03CC1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w w:val="85"/>
                <w:szCs w:val="24"/>
              </w:rPr>
              <w:t>神経学的所見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2BA4A66"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518C3EC2"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B0AC9D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67EEDC74"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0C50728B" w14:textId="77777777" w:rsidR="00E670F0" w:rsidRDefault="00E670F0" w:rsidP="00E670F0">
      <w:pPr>
        <w:widowControl/>
        <w:jc w:val="left"/>
        <w:rPr>
          <w:rFonts w:ascii="Times New Roman" w:eastAsia="メイリオ" w:hAnsi="Times New Roman" w:cs="Times New Roman"/>
          <w:bCs/>
          <w:sz w:val="28"/>
          <w:szCs w:val="28"/>
          <w:bdr w:val="single" w:sz="4" w:space="0" w:color="auto"/>
          <w:lang w:val="vi-VN"/>
        </w:rPr>
      </w:pPr>
    </w:p>
    <w:p w14:paraId="4A9DFAF8" w14:textId="1A3C424C" w:rsidR="007B6220" w:rsidRDefault="007B622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p>
    <w:p w14:paraId="7930A429" w14:textId="44BE10F9" w:rsidR="007B6220" w:rsidRPr="007B6220" w:rsidRDefault="007B6220" w:rsidP="007B622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7B6220">
        <w:rPr>
          <w:rFonts w:ascii="メイリオ" w:eastAsia="メイリオ" w:hAnsi="メイリオ" w:cs="メイリオ" w:hint="eastAsia"/>
          <w:color w:val="000000"/>
          <w:szCs w:val="21"/>
        </w:rPr>
        <w:t>＜参考：高ストレス者の場合に留意すべき</w:t>
      </w:r>
      <w:r w:rsidRPr="007B6220">
        <w:rPr>
          <w:rFonts w:ascii="メイリオ" w:eastAsia="メイリオ" w:hAnsi="メイリオ" w:cs="メイリオ" w:hint="eastAsia"/>
          <w:color w:val="000000"/>
          <w:kern w:val="0"/>
          <w:szCs w:val="21"/>
        </w:rPr>
        <w:t>ストレス関連疾患（心身症）</w:t>
      </w:r>
      <w:r w:rsidRPr="007B6220">
        <w:rPr>
          <w:rFonts w:ascii="メイリオ" w:eastAsia="メイリオ" w:hAnsi="メイリオ" w:cs="メイリオ" w:hint="eastAsia"/>
          <w:color w:val="000000"/>
          <w:szCs w:val="21"/>
        </w:rPr>
        <w:t>＞</w:t>
      </w:r>
    </w:p>
    <w:p w14:paraId="5A16C083" w14:textId="77777777" w:rsidR="007B6220" w:rsidRPr="007B6220" w:rsidRDefault="007B6220" w:rsidP="007B6220">
      <w:pPr>
        <w:spacing w:line="320" w:lineRule="exact"/>
        <w:rPr>
          <w:rFonts w:ascii="メイリオ" w:eastAsia="メイリオ" w:hAnsi="メイリオ" w:cs="メイリオ"/>
          <w:color w:val="000000"/>
          <w:kern w:val="0"/>
          <w:sz w:val="16"/>
          <w:szCs w:val="16"/>
        </w:rPr>
      </w:pPr>
    </w:p>
    <w:tbl>
      <w:tblPr>
        <w:tblW w:w="4479" w:type="pct"/>
        <w:jc w:val="center"/>
        <w:tblCellSpacing w:w="0" w:type="dxa"/>
        <w:tblBorders>
          <w:top w:val="single" w:sz="8" w:space="0" w:color="000000"/>
          <w:left w:val="single" w:sz="8" w:space="0" w:color="000000"/>
          <w:bottom w:val="single" w:sz="8" w:space="0" w:color="000000"/>
          <w:right w:val="single" w:sz="8" w:space="0" w:color="000000"/>
          <w:insideH w:val="single" w:sz="8" w:space="0" w:color="000000"/>
        </w:tblBorders>
        <w:tblCellMar>
          <w:left w:w="0" w:type="dxa"/>
          <w:right w:w="0" w:type="dxa"/>
        </w:tblCellMar>
        <w:tblLook w:val="04A0" w:firstRow="1" w:lastRow="0" w:firstColumn="1" w:lastColumn="0" w:noHBand="0" w:noVBand="1"/>
      </w:tblPr>
      <w:tblGrid>
        <w:gridCol w:w="2386"/>
        <w:gridCol w:w="6972"/>
      </w:tblGrid>
      <w:tr w:rsidR="007B6220" w:rsidRPr="007B6220" w14:paraId="37E538F2" w14:textId="77777777" w:rsidTr="00E670F0">
        <w:trPr>
          <w:tblCellSpacing w:w="0" w:type="dxa"/>
          <w:jc w:val="center"/>
        </w:trPr>
        <w:tc>
          <w:tcPr>
            <w:tcW w:w="1275" w:type="pct"/>
            <w:tcBorders>
              <w:right w:val="single" w:sz="4" w:space="0" w:color="000000"/>
            </w:tcBorders>
            <w:shd w:val="clear" w:color="auto" w:fill="F9F9F9"/>
            <w:noWrap/>
            <w:tcMar>
              <w:top w:w="100" w:type="dxa"/>
              <w:left w:w="100" w:type="dxa"/>
              <w:bottom w:w="100" w:type="dxa"/>
              <w:right w:w="100" w:type="dxa"/>
            </w:tcMar>
            <w:hideMark/>
          </w:tcPr>
          <w:p w14:paraId="35E4591A" w14:textId="77777777" w:rsidR="007B6220" w:rsidRPr="007B6220" w:rsidRDefault="007B6220" w:rsidP="007B6220">
            <w:pPr>
              <w:spacing w:line="320" w:lineRule="exact"/>
              <w:ind w:firstLineChars="400" w:firstLine="84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部位</w:t>
            </w:r>
          </w:p>
        </w:tc>
        <w:tc>
          <w:tcPr>
            <w:tcW w:w="3725" w:type="pct"/>
            <w:tcBorders>
              <w:left w:val="single" w:sz="4" w:space="0" w:color="000000"/>
            </w:tcBorders>
            <w:shd w:val="clear" w:color="auto" w:fill="F9F9F9"/>
            <w:noWrap/>
            <w:tcMar>
              <w:top w:w="100" w:type="dxa"/>
              <w:left w:w="100" w:type="dxa"/>
              <w:bottom w:w="100" w:type="dxa"/>
              <w:right w:w="100" w:type="dxa"/>
            </w:tcMar>
            <w:hideMark/>
          </w:tcPr>
          <w:p w14:paraId="143B096C" w14:textId="77777777" w:rsidR="007B6220" w:rsidRPr="007B6220" w:rsidRDefault="007B6220" w:rsidP="007B6220">
            <w:pPr>
              <w:spacing w:line="320" w:lineRule="exact"/>
              <w:ind w:firstLineChars="1300" w:firstLine="273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主な症状</w:t>
            </w:r>
          </w:p>
        </w:tc>
      </w:tr>
      <w:tr w:rsidR="007B6220" w:rsidRPr="007B6220" w14:paraId="2E3F40DE"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FC6650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呼吸器系</w:t>
            </w:r>
          </w:p>
        </w:tc>
        <w:tc>
          <w:tcPr>
            <w:tcW w:w="3725" w:type="pct"/>
            <w:tcBorders>
              <w:left w:val="single" w:sz="4" w:space="0" w:color="000000"/>
            </w:tcBorders>
            <w:tcMar>
              <w:top w:w="100" w:type="dxa"/>
              <w:left w:w="100" w:type="dxa"/>
              <w:bottom w:w="100" w:type="dxa"/>
              <w:right w:w="100" w:type="dxa"/>
            </w:tcMar>
            <w:hideMark/>
          </w:tcPr>
          <w:p w14:paraId="291F3BA0"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気管支喘息，過</w:t>
            </w:r>
            <w:r w:rsidRPr="007B6220">
              <w:rPr>
                <w:rFonts w:ascii="メイリオ" w:eastAsia="メイリオ" w:hAnsi="メイリオ" w:cs="メイリオ" w:hint="eastAsia"/>
                <w:color w:val="000000"/>
                <w:kern w:val="0"/>
              </w:rPr>
              <w:t>換気</w:t>
            </w:r>
            <w:r w:rsidRPr="007B6220">
              <w:rPr>
                <w:rFonts w:ascii="メイリオ" w:eastAsia="メイリオ" w:hAnsi="メイリオ" w:cs="メイリオ" w:hint="eastAsia"/>
                <w:color w:val="000000"/>
                <w:kern w:val="0"/>
                <w:lang w:eastAsia="zh-TW"/>
              </w:rPr>
              <w:t>症候群</w:t>
            </w:r>
          </w:p>
        </w:tc>
      </w:tr>
      <w:tr w:rsidR="007B6220" w:rsidRPr="007B6220" w14:paraId="12F6BCC0"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BA8530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循環器系</w:t>
            </w:r>
          </w:p>
        </w:tc>
        <w:tc>
          <w:tcPr>
            <w:tcW w:w="3725" w:type="pct"/>
            <w:tcBorders>
              <w:left w:val="single" w:sz="4" w:space="0" w:color="000000"/>
            </w:tcBorders>
            <w:tcMar>
              <w:top w:w="100" w:type="dxa"/>
              <w:left w:w="100" w:type="dxa"/>
              <w:bottom w:w="100" w:type="dxa"/>
              <w:right w:w="100" w:type="dxa"/>
            </w:tcMar>
            <w:hideMark/>
          </w:tcPr>
          <w:p w14:paraId="1385E6DF" w14:textId="77777777" w:rsidR="007B6220" w:rsidRPr="007B6220" w:rsidRDefault="007B6220" w:rsidP="007B6220">
            <w:pPr>
              <w:spacing w:line="320" w:lineRule="exact"/>
              <w:rPr>
                <w:rFonts w:ascii="メイリオ" w:eastAsia="メイリオ" w:hAnsi="メイリオ" w:cs="メイリオ"/>
                <w:color w:val="000000"/>
                <w:kern w:val="0"/>
                <w:lang w:eastAsia="zh-CN"/>
              </w:rPr>
            </w:pPr>
            <w:r w:rsidRPr="007B6220">
              <w:rPr>
                <w:rFonts w:ascii="メイリオ" w:eastAsia="メイリオ" w:hAnsi="メイリオ" w:cs="メイリオ" w:hint="eastAsia"/>
                <w:color w:val="000000"/>
                <w:kern w:val="0"/>
                <w:lang w:eastAsia="zh-CN"/>
              </w:rPr>
              <w:t>本態性高血圧症，冠動脈疾患（狭心症，心筋梗塞）</w:t>
            </w:r>
          </w:p>
        </w:tc>
      </w:tr>
      <w:tr w:rsidR="007B6220" w:rsidRPr="007B6220" w14:paraId="3E773E0B"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1EB3CD0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消化器系</w:t>
            </w:r>
          </w:p>
        </w:tc>
        <w:tc>
          <w:tcPr>
            <w:tcW w:w="3725" w:type="pct"/>
            <w:tcBorders>
              <w:left w:val="single" w:sz="4" w:space="0" w:color="000000"/>
            </w:tcBorders>
            <w:tcMar>
              <w:top w:w="100" w:type="dxa"/>
              <w:left w:w="100" w:type="dxa"/>
              <w:bottom w:w="100" w:type="dxa"/>
              <w:right w:w="100" w:type="dxa"/>
            </w:tcMar>
            <w:hideMark/>
          </w:tcPr>
          <w:p w14:paraId="72CD064A"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胃・十二指腸潰瘍，過敏性腸症候群，潰瘍性大腸炎，心因性嘔吐</w:t>
            </w:r>
          </w:p>
        </w:tc>
      </w:tr>
      <w:tr w:rsidR="007B6220" w:rsidRPr="007B6220" w14:paraId="6DDDBBDC"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F93FAE4"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内分泌・代謝系</w:t>
            </w:r>
          </w:p>
        </w:tc>
        <w:tc>
          <w:tcPr>
            <w:tcW w:w="3725" w:type="pct"/>
            <w:tcBorders>
              <w:left w:val="single" w:sz="4" w:space="0" w:color="000000"/>
            </w:tcBorders>
            <w:tcMar>
              <w:top w:w="100" w:type="dxa"/>
              <w:left w:w="100" w:type="dxa"/>
              <w:bottom w:w="100" w:type="dxa"/>
              <w:right w:w="100" w:type="dxa"/>
            </w:tcMar>
            <w:hideMark/>
          </w:tcPr>
          <w:p w14:paraId="6B0D074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単純性肥満症，糖尿病</w:t>
            </w:r>
          </w:p>
        </w:tc>
      </w:tr>
      <w:tr w:rsidR="007B6220" w:rsidRPr="007B6220" w14:paraId="1F19A59F"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E7CCB4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神経・筋肉系</w:t>
            </w:r>
          </w:p>
        </w:tc>
        <w:tc>
          <w:tcPr>
            <w:tcW w:w="3725" w:type="pct"/>
            <w:tcBorders>
              <w:left w:val="single" w:sz="4" w:space="0" w:color="000000"/>
            </w:tcBorders>
            <w:tcMar>
              <w:top w:w="100" w:type="dxa"/>
              <w:left w:w="100" w:type="dxa"/>
              <w:bottom w:w="100" w:type="dxa"/>
              <w:right w:w="100" w:type="dxa"/>
            </w:tcMar>
            <w:hideMark/>
          </w:tcPr>
          <w:p w14:paraId="448E387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筋収縮性頭痛，痙性斜頚，書痙</w:t>
            </w:r>
          </w:p>
        </w:tc>
      </w:tr>
      <w:tr w:rsidR="007B6220" w:rsidRPr="007B6220" w14:paraId="6DCD5C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35F37D8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皮膚科領域</w:t>
            </w:r>
          </w:p>
        </w:tc>
        <w:tc>
          <w:tcPr>
            <w:tcW w:w="3725" w:type="pct"/>
            <w:tcBorders>
              <w:left w:val="single" w:sz="4" w:space="0" w:color="000000"/>
            </w:tcBorders>
            <w:tcMar>
              <w:top w:w="100" w:type="dxa"/>
              <w:left w:w="100" w:type="dxa"/>
              <w:bottom w:w="100" w:type="dxa"/>
              <w:right w:w="100" w:type="dxa"/>
            </w:tcMar>
            <w:hideMark/>
          </w:tcPr>
          <w:p w14:paraId="5924A4A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慢性蕁麻疹，アトピー性皮膚炎，円形脱毛症</w:t>
            </w:r>
          </w:p>
        </w:tc>
      </w:tr>
      <w:tr w:rsidR="007B6220" w:rsidRPr="007B6220" w14:paraId="66E47FC7"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A4F7B2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整形外科領域</w:t>
            </w:r>
          </w:p>
        </w:tc>
        <w:tc>
          <w:tcPr>
            <w:tcW w:w="3725" w:type="pct"/>
            <w:tcBorders>
              <w:left w:val="single" w:sz="4" w:space="0" w:color="000000"/>
            </w:tcBorders>
            <w:tcMar>
              <w:top w:w="100" w:type="dxa"/>
              <w:left w:w="100" w:type="dxa"/>
              <w:bottom w:w="100" w:type="dxa"/>
              <w:right w:w="100" w:type="dxa"/>
            </w:tcMar>
            <w:hideMark/>
          </w:tcPr>
          <w:p w14:paraId="5635BEC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慢性関節リウマチ，腰痛症</w:t>
            </w:r>
          </w:p>
        </w:tc>
      </w:tr>
      <w:tr w:rsidR="007B6220" w:rsidRPr="007B6220" w14:paraId="4582BE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706EAE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泌尿・生殖器系</w:t>
            </w:r>
          </w:p>
        </w:tc>
        <w:tc>
          <w:tcPr>
            <w:tcW w:w="3725" w:type="pct"/>
            <w:tcBorders>
              <w:left w:val="single" w:sz="4" w:space="0" w:color="000000"/>
            </w:tcBorders>
            <w:tcMar>
              <w:top w:w="100" w:type="dxa"/>
              <w:left w:w="100" w:type="dxa"/>
              <w:bottom w:w="100" w:type="dxa"/>
              <w:right w:w="100" w:type="dxa"/>
            </w:tcMar>
            <w:hideMark/>
          </w:tcPr>
          <w:p w14:paraId="0F6F8D0C"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夜尿症，心因性インポテンス</w:t>
            </w:r>
          </w:p>
        </w:tc>
      </w:tr>
      <w:tr w:rsidR="007B6220" w:rsidRPr="007B6220" w14:paraId="1615A5C6"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3C0127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眼科領域</w:t>
            </w:r>
          </w:p>
        </w:tc>
        <w:tc>
          <w:tcPr>
            <w:tcW w:w="3725" w:type="pct"/>
            <w:tcBorders>
              <w:left w:val="single" w:sz="4" w:space="0" w:color="000000"/>
            </w:tcBorders>
            <w:tcMar>
              <w:top w:w="100" w:type="dxa"/>
              <w:left w:w="100" w:type="dxa"/>
              <w:bottom w:w="100" w:type="dxa"/>
              <w:right w:w="100" w:type="dxa"/>
            </w:tcMar>
            <w:hideMark/>
          </w:tcPr>
          <w:p w14:paraId="3A92355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眼精疲労，本態性眼瞼痙攣</w:t>
            </w:r>
          </w:p>
        </w:tc>
      </w:tr>
      <w:tr w:rsidR="007B6220" w:rsidRPr="007B6220" w14:paraId="678ABFCD"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7855BD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耳鼻咽喉科領域</w:t>
            </w:r>
          </w:p>
        </w:tc>
        <w:tc>
          <w:tcPr>
            <w:tcW w:w="3725" w:type="pct"/>
            <w:tcBorders>
              <w:left w:val="single" w:sz="4" w:space="0" w:color="000000"/>
            </w:tcBorders>
            <w:tcMar>
              <w:top w:w="100" w:type="dxa"/>
              <w:left w:w="100" w:type="dxa"/>
              <w:bottom w:w="100" w:type="dxa"/>
              <w:right w:w="100" w:type="dxa"/>
            </w:tcMar>
            <w:hideMark/>
          </w:tcPr>
          <w:p w14:paraId="322243A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メニエール病</w:t>
            </w:r>
          </w:p>
        </w:tc>
      </w:tr>
      <w:tr w:rsidR="007B6220" w:rsidRPr="007B6220" w14:paraId="1EA1C1F9"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0ECFCA7"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歯科・口腔外科領域</w:t>
            </w:r>
          </w:p>
        </w:tc>
        <w:tc>
          <w:tcPr>
            <w:tcW w:w="3725" w:type="pct"/>
            <w:tcBorders>
              <w:left w:val="single" w:sz="4" w:space="0" w:color="000000"/>
            </w:tcBorders>
            <w:tcMar>
              <w:top w:w="100" w:type="dxa"/>
              <w:left w:w="100" w:type="dxa"/>
              <w:bottom w:w="100" w:type="dxa"/>
              <w:right w:w="100" w:type="dxa"/>
            </w:tcMar>
            <w:hideMark/>
          </w:tcPr>
          <w:p w14:paraId="2EA5831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顎関節症</w:t>
            </w:r>
          </w:p>
        </w:tc>
      </w:tr>
    </w:tbl>
    <w:p w14:paraId="3E9B3A09" w14:textId="77777777" w:rsidR="007B6220" w:rsidRPr="007B6220" w:rsidRDefault="007B6220" w:rsidP="007B6220">
      <w:pPr>
        <w:spacing w:line="320" w:lineRule="exact"/>
        <w:ind w:firstLineChars="600" w:firstLine="960"/>
        <w:rPr>
          <w:rFonts w:ascii="メイリオ" w:eastAsia="メイリオ" w:hAnsi="メイリオ" w:cs="メイリオ"/>
          <w:color w:val="000000"/>
          <w:kern w:val="0"/>
          <w:sz w:val="16"/>
          <w:szCs w:val="16"/>
        </w:rPr>
      </w:pPr>
      <w:r w:rsidRPr="007B6220">
        <w:rPr>
          <w:rFonts w:ascii="メイリオ" w:eastAsia="メイリオ" w:hAnsi="メイリオ" w:cs="メイリオ" w:hint="eastAsia"/>
          <w:color w:val="000000"/>
          <w:kern w:val="0"/>
          <w:sz w:val="16"/>
          <w:szCs w:val="16"/>
        </w:rPr>
        <w:t>日本心身医学会教育研修委員会編1991心身医学の新しい診療指針，心身医学，31(7)，p57をもとに作成</w:t>
      </w:r>
    </w:p>
    <w:p w14:paraId="1172F38B" w14:textId="77777777" w:rsidR="007B6220" w:rsidRPr="007B6220" w:rsidRDefault="007B6220" w:rsidP="004D3CBE">
      <w:pPr>
        <w:jc w:val="center"/>
        <w:rPr>
          <w:rFonts w:ascii="ＭＳ 明朝" w:eastAsia="ＭＳ 明朝" w:hAnsi="ＭＳ 明朝"/>
          <w:sz w:val="24"/>
          <w:szCs w:val="28"/>
        </w:rPr>
      </w:pPr>
    </w:p>
    <w:sectPr w:rsidR="007B6220" w:rsidRPr="007B6220" w:rsidSect="00967E87">
      <w:footerReference w:type="default" r:id="rId9"/>
      <w:pgSz w:w="11906" w:h="16838"/>
      <w:pgMar w:top="720" w:right="720" w:bottom="720" w:left="720" w:header="851" w:footer="28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19300" w16cid:durableId="23CA51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C3498" w14:textId="77777777" w:rsidR="00BE1EF8" w:rsidRDefault="00BE1EF8" w:rsidP="00E10651">
      <w:r>
        <w:separator/>
      </w:r>
    </w:p>
  </w:endnote>
  <w:endnote w:type="continuationSeparator" w:id="0">
    <w:p w14:paraId="46E7434A" w14:textId="77777777" w:rsidR="00BE1EF8" w:rsidRDefault="00BE1EF8" w:rsidP="00E1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721809"/>
      <w:docPartObj>
        <w:docPartGallery w:val="Page Numbers (Bottom of Page)"/>
        <w:docPartUnique/>
      </w:docPartObj>
    </w:sdtPr>
    <w:sdtContent>
      <w:p w14:paraId="609F7340" w14:textId="51A1C192" w:rsidR="00BE1EF8" w:rsidRDefault="00BE1EF8">
        <w:pPr>
          <w:pStyle w:val="a7"/>
          <w:jc w:val="center"/>
        </w:pPr>
        <w:r>
          <w:fldChar w:fldCharType="begin"/>
        </w:r>
        <w:r>
          <w:instrText>PAGE   \* MERGEFORMAT</w:instrText>
        </w:r>
        <w:r>
          <w:fldChar w:fldCharType="separate"/>
        </w:r>
        <w:r w:rsidR="00BC04BF" w:rsidRPr="00BC04BF">
          <w:rPr>
            <w:noProof/>
            <w:lang w:val="ja-JP"/>
          </w:rPr>
          <w:t>12</w:t>
        </w:r>
        <w:r>
          <w:fldChar w:fldCharType="end"/>
        </w:r>
      </w:p>
    </w:sdtContent>
  </w:sdt>
  <w:p w14:paraId="790944B9" w14:textId="77777777" w:rsidR="00BE1EF8" w:rsidRDefault="00BE1E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D066" w14:textId="77777777" w:rsidR="00BE1EF8" w:rsidRDefault="00BE1EF8" w:rsidP="00E10651">
      <w:r>
        <w:separator/>
      </w:r>
    </w:p>
  </w:footnote>
  <w:footnote w:type="continuationSeparator" w:id="0">
    <w:p w14:paraId="50D4A87B" w14:textId="77777777" w:rsidR="00BE1EF8" w:rsidRDefault="00BE1EF8" w:rsidP="00E1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A3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FD895B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74C15B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A4E56C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E4C9F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C4EAB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5B21E1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B78378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B56DE8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DEC0A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552E78"/>
    <w:multiLevelType w:val="hybridMultilevel"/>
    <w:tmpl w:val="8850DFC6"/>
    <w:lvl w:ilvl="0" w:tplc="404C2674">
      <w:numFmt w:val="bullet"/>
      <w:lvlText w:val="□"/>
      <w:lvlJc w:val="left"/>
      <w:pPr>
        <w:ind w:left="960" w:hanging="360"/>
      </w:pPr>
      <w:rPr>
        <w:rFonts w:ascii="ＭＳ 明朝" w:eastAsia="ＭＳ 明朝" w:hAnsi="ＭＳ 明朝" w:cstheme="minorBidi" w:hint="eastAsia"/>
        <w:sz w:val="21"/>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1" w15:restartNumberingAfterBreak="0">
    <w:nsid w:val="0C997AC7"/>
    <w:multiLevelType w:val="hybridMultilevel"/>
    <w:tmpl w:val="FF9EFBB2"/>
    <w:lvl w:ilvl="0" w:tplc="35764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D26C73"/>
    <w:multiLevelType w:val="hybridMultilevel"/>
    <w:tmpl w:val="776267A0"/>
    <w:lvl w:ilvl="0" w:tplc="E92E2B1E">
      <w:start w:val="1"/>
      <w:numFmt w:val="decimal"/>
      <w:lvlText w:val="%1."/>
      <w:lvlJc w:val="left"/>
      <w:pPr>
        <w:ind w:left="420" w:hanging="420"/>
      </w:pPr>
      <w:rPr>
        <w:rFonts w:ascii="ＭＳ 明朝" w:eastAsia="ＭＳ 明朝" w:hAnsi="ＭＳ 明朝"/>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0E2A7B"/>
    <w:multiLevelType w:val="hybridMultilevel"/>
    <w:tmpl w:val="85523DC2"/>
    <w:lvl w:ilvl="0" w:tplc="A0DCA880">
      <w:start w:val="1"/>
      <w:numFmt w:val="decimal"/>
      <w:lvlText w:val="%1."/>
      <w:lvlJc w:val="left"/>
      <w:pPr>
        <w:ind w:left="660" w:hanging="420"/>
      </w:pPr>
      <w:rPr>
        <w:rFonts w:ascii="Times New Roman" w:hAnsi="Times New Roman"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4DD15E6"/>
    <w:multiLevelType w:val="hybridMultilevel"/>
    <w:tmpl w:val="7C147170"/>
    <w:lvl w:ilvl="0" w:tplc="8A42A8F0">
      <w:numFmt w:val="bullet"/>
      <w:lvlText w:val="□"/>
      <w:lvlJc w:val="left"/>
      <w:pPr>
        <w:ind w:left="580" w:hanging="360"/>
      </w:pPr>
      <w:rPr>
        <w:rFonts w:ascii="DengXian" w:eastAsia="DengXian" w:hAnsi="DengXian"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1B7103D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574D5"/>
    <w:multiLevelType w:val="hybridMultilevel"/>
    <w:tmpl w:val="8F648FAE"/>
    <w:lvl w:ilvl="0" w:tplc="FF809A6C">
      <w:start w:val="1"/>
      <w:numFmt w:val="decimalFullWidth"/>
      <w:lvlText w:val="%1．"/>
      <w:lvlJc w:val="left"/>
      <w:pPr>
        <w:ind w:left="700" w:hanging="480"/>
      </w:pPr>
      <w:rPr>
        <w:rFonts w:hint="default"/>
      </w:rPr>
    </w:lvl>
    <w:lvl w:ilvl="1" w:tplc="AAA87914">
      <w:numFmt w:val="bullet"/>
      <w:lvlText w:val="・"/>
      <w:lvlJc w:val="left"/>
      <w:pPr>
        <w:ind w:left="1000" w:hanging="360"/>
      </w:pPr>
      <w:rPr>
        <w:rFonts w:ascii="ＭＳ 明朝" w:eastAsia="ＭＳ 明朝" w:hAnsi="ＭＳ 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834039D"/>
    <w:multiLevelType w:val="hybridMultilevel"/>
    <w:tmpl w:val="BA12F188"/>
    <w:lvl w:ilvl="0" w:tplc="B4824E78">
      <w:start w:val="8"/>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28F5038F"/>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5622AB2"/>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5DB426B"/>
    <w:multiLevelType w:val="hybridMultilevel"/>
    <w:tmpl w:val="9A902B1A"/>
    <w:lvl w:ilvl="0" w:tplc="7CEE2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BD57CD"/>
    <w:multiLevelType w:val="hybridMultilevel"/>
    <w:tmpl w:val="A6884C78"/>
    <w:lvl w:ilvl="0" w:tplc="F3BAD0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632DC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E5D32CF"/>
    <w:multiLevelType w:val="hybridMultilevel"/>
    <w:tmpl w:val="534AC832"/>
    <w:lvl w:ilvl="0" w:tplc="1F22A070">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3E8404DC"/>
    <w:multiLevelType w:val="hybridMultilevel"/>
    <w:tmpl w:val="A0D0C9A0"/>
    <w:lvl w:ilvl="0" w:tplc="62166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3112BC"/>
    <w:multiLevelType w:val="hybridMultilevel"/>
    <w:tmpl w:val="9AECD168"/>
    <w:lvl w:ilvl="0" w:tplc="2C2A8DFE">
      <w:start w:val="1"/>
      <w:numFmt w:val="decimal"/>
      <w:lvlText w:val="%1."/>
      <w:lvlJc w:val="left"/>
      <w:pPr>
        <w:ind w:left="600" w:hanging="360"/>
      </w:pPr>
      <w:rPr>
        <w:rFonts w:ascii="Century" w:hAnsi="Century" w:hint="default"/>
        <w:sz w:val="22"/>
        <w:szCs w:val="22"/>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26" w15:restartNumberingAfterBreak="0">
    <w:nsid w:val="47280DE0"/>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8C321DB"/>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67767B5"/>
    <w:multiLevelType w:val="hybridMultilevel"/>
    <w:tmpl w:val="959612AE"/>
    <w:lvl w:ilvl="0" w:tplc="35BCFB4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80F41"/>
    <w:multiLevelType w:val="hybridMultilevel"/>
    <w:tmpl w:val="65782770"/>
    <w:lvl w:ilvl="0" w:tplc="E7B24A32">
      <w:start w:val="1"/>
      <w:numFmt w:val="decimal"/>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F6696"/>
    <w:multiLevelType w:val="hybridMultilevel"/>
    <w:tmpl w:val="4FA6EAB2"/>
    <w:lvl w:ilvl="0" w:tplc="B4824E78">
      <w:start w:val="8"/>
      <w:numFmt w:val="bullet"/>
      <w:lvlText w:val="□"/>
      <w:lvlJc w:val="left"/>
      <w:pPr>
        <w:ind w:left="720" w:hanging="360"/>
      </w:pPr>
      <w:rPr>
        <w:rFonts w:ascii="ＭＳ 明朝" w:eastAsia="ＭＳ 明朝" w:hAnsi="ＭＳ 明朝" w:cs="Times New Roman" w:hint="eastAsia"/>
      </w:rPr>
    </w:lvl>
    <w:lvl w:ilvl="1" w:tplc="4190B8A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767D48"/>
    <w:multiLevelType w:val="hybridMultilevel"/>
    <w:tmpl w:val="2E76AAA8"/>
    <w:lvl w:ilvl="0" w:tplc="6414BB18">
      <w:start w:val="1"/>
      <w:numFmt w:val="decimal"/>
      <w:lvlText w:val="%1."/>
      <w:lvlJc w:val="left"/>
      <w:pPr>
        <w:ind w:left="1020" w:hanging="420"/>
      </w:pPr>
      <w:rPr>
        <w:rFonts w:ascii="Century" w:hAnsi="Century" w:hint="default"/>
        <w:sz w:val="22"/>
        <w:szCs w:val="22"/>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5AC171FB"/>
    <w:multiLevelType w:val="hybridMultilevel"/>
    <w:tmpl w:val="8D56BE94"/>
    <w:lvl w:ilvl="0" w:tplc="08D41E9C">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3" w15:restartNumberingAfterBreak="0">
    <w:nsid w:val="5EDF6014"/>
    <w:multiLevelType w:val="hybridMultilevel"/>
    <w:tmpl w:val="27ECCCAA"/>
    <w:lvl w:ilvl="0" w:tplc="FC02A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9A3BF6"/>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37A1522"/>
    <w:multiLevelType w:val="hybridMultilevel"/>
    <w:tmpl w:val="A8622B68"/>
    <w:lvl w:ilvl="0" w:tplc="88D4BF76">
      <w:start w:val="4"/>
      <w:numFmt w:val="decimal"/>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36" w15:restartNumberingAfterBreak="0">
    <w:nsid w:val="6B420BBA"/>
    <w:multiLevelType w:val="hybridMultilevel"/>
    <w:tmpl w:val="6EC88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FB3DDB"/>
    <w:multiLevelType w:val="hybridMultilevel"/>
    <w:tmpl w:val="DF72D282"/>
    <w:lvl w:ilvl="0" w:tplc="0ABAE190">
      <w:start w:val="1"/>
      <w:numFmt w:val="aiueo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EF6AF8"/>
    <w:multiLevelType w:val="hybridMultilevel"/>
    <w:tmpl w:val="C254ABEA"/>
    <w:lvl w:ilvl="0" w:tplc="9046493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FB94B2B"/>
    <w:multiLevelType w:val="hybridMultilevel"/>
    <w:tmpl w:val="FF36601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0A5423E"/>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3A84311"/>
    <w:multiLevelType w:val="hybridMultilevel"/>
    <w:tmpl w:val="45F41DDC"/>
    <w:lvl w:ilvl="0" w:tplc="E7B24A32">
      <w:start w:val="1"/>
      <w:numFmt w:val="decimal"/>
      <w:lvlText w:val="%1."/>
      <w:lvlJc w:val="left"/>
      <w:pPr>
        <w:ind w:left="1080" w:hanging="420"/>
      </w:pPr>
      <w:rPr>
        <w:sz w:val="22"/>
        <w:szCs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967413F"/>
    <w:multiLevelType w:val="hybridMultilevel"/>
    <w:tmpl w:val="1562C9E4"/>
    <w:lvl w:ilvl="0" w:tplc="F7564D2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1615ED"/>
    <w:multiLevelType w:val="hybridMultilevel"/>
    <w:tmpl w:val="9654A5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9"/>
  </w:num>
  <w:num w:numId="3">
    <w:abstractNumId w:val="20"/>
  </w:num>
  <w:num w:numId="4">
    <w:abstractNumId w:val="38"/>
  </w:num>
  <w:num w:numId="5">
    <w:abstractNumId w:val="23"/>
  </w:num>
  <w:num w:numId="6">
    <w:abstractNumId w:val="32"/>
  </w:num>
  <w:num w:numId="7">
    <w:abstractNumId w:val="17"/>
  </w:num>
  <w:num w:numId="8">
    <w:abstractNumId w:val="28"/>
  </w:num>
  <w:num w:numId="9">
    <w:abstractNumId w:val="30"/>
  </w:num>
  <w:num w:numId="10">
    <w:abstractNumId w:val="13"/>
  </w:num>
  <w:num w:numId="11">
    <w:abstractNumId w:val="43"/>
  </w:num>
  <w:num w:numId="12">
    <w:abstractNumId w:val="27"/>
  </w:num>
  <w:num w:numId="13">
    <w:abstractNumId w:val="37"/>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41"/>
  </w:num>
  <w:num w:numId="27">
    <w:abstractNumId w:val="36"/>
  </w:num>
  <w:num w:numId="28">
    <w:abstractNumId w:val="21"/>
  </w:num>
  <w:num w:numId="29">
    <w:abstractNumId w:val="11"/>
  </w:num>
  <w:num w:numId="30">
    <w:abstractNumId w:val="19"/>
  </w:num>
  <w:num w:numId="31">
    <w:abstractNumId w:val="34"/>
  </w:num>
  <w:num w:numId="32">
    <w:abstractNumId w:val="33"/>
  </w:num>
  <w:num w:numId="33">
    <w:abstractNumId w:val="24"/>
  </w:num>
  <w:num w:numId="34">
    <w:abstractNumId w:val="12"/>
  </w:num>
  <w:num w:numId="35">
    <w:abstractNumId w:val="26"/>
  </w:num>
  <w:num w:numId="36">
    <w:abstractNumId w:val="10"/>
  </w:num>
  <w:num w:numId="37">
    <w:abstractNumId w:val="42"/>
  </w:num>
  <w:num w:numId="38">
    <w:abstractNumId w:val="25"/>
  </w:num>
  <w:num w:numId="39">
    <w:abstractNumId w:val="35"/>
  </w:num>
  <w:num w:numId="40">
    <w:abstractNumId w:val="31"/>
  </w:num>
  <w:num w:numId="41">
    <w:abstractNumId w:val="15"/>
  </w:num>
  <w:num w:numId="42">
    <w:abstractNumId w:val="40"/>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48"/>
    <w:rsid w:val="00001A55"/>
    <w:rsid w:val="000041F2"/>
    <w:rsid w:val="000058AF"/>
    <w:rsid w:val="000067D0"/>
    <w:rsid w:val="00010124"/>
    <w:rsid w:val="00020FF2"/>
    <w:rsid w:val="00023D7D"/>
    <w:rsid w:val="0002417E"/>
    <w:rsid w:val="00030592"/>
    <w:rsid w:val="00034FE3"/>
    <w:rsid w:val="0006774D"/>
    <w:rsid w:val="00071174"/>
    <w:rsid w:val="000720CC"/>
    <w:rsid w:val="000734D2"/>
    <w:rsid w:val="00074825"/>
    <w:rsid w:val="0007721B"/>
    <w:rsid w:val="00093432"/>
    <w:rsid w:val="000A4877"/>
    <w:rsid w:val="000B65F7"/>
    <w:rsid w:val="000C0A0F"/>
    <w:rsid w:val="000C177D"/>
    <w:rsid w:val="000C31A7"/>
    <w:rsid w:val="000C7862"/>
    <w:rsid w:val="000D1005"/>
    <w:rsid w:val="000D6981"/>
    <w:rsid w:val="000E614E"/>
    <w:rsid w:val="000F1138"/>
    <w:rsid w:val="000F1434"/>
    <w:rsid w:val="000F3A47"/>
    <w:rsid w:val="001014AF"/>
    <w:rsid w:val="001016D9"/>
    <w:rsid w:val="00105879"/>
    <w:rsid w:val="00114A7E"/>
    <w:rsid w:val="001163B7"/>
    <w:rsid w:val="001205EE"/>
    <w:rsid w:val="00122018"/>
    <w:rsid w:val="00130669"/>
    <w:rsid w:val="00135521"/>
    <w:rsid w:val="00140FBD"/>
    <w:rsid w:val="00144652"/>
    <w:rsid w:val="001552D7"/>
    <w:rsid w:val="00155389"/>
    <w:rsid w:val="0015539F"/>
    <w:rsid w:val="00157286"/>
    <w:rsid w:val="00170FFE"/>
    <w:rsid w:val="00172C9A"/>
    <w:rsid w:val="001839A9"/>
    <w:rsid w:val="001853D8"/>
    <w:rsid w:val="001858A2"/>
    <w:rsid w:val="001957FF"/>
    <w:rsid w:val="001A0345"/>
    <w:rsid w:val="001A2017"/>
    <w:rsid w:val="001A2BBA"/>
    <w:rsid w:val="001A695D"/>
    <w:rsid w:val="001B1E19"/>
    <w:rsid w:val="001B2433"/>
    <w:rsid w:val="001B4F88"/>
    <w:rsid w:val="001C19C0"/>
    <w:rsid w:val="001C536F"/>
    <w:rsid w:val="001D09CB"/>
    <w:rsid w:val="001D2B94"/>
    <w:rsid w:val="001D2CFF"/>
    <w:rsid w:val="001E7A64"/>
    <w:rsid w:val="001F0F71"/>
    <w:rsid w:val="001F6124"/>
    <w:rsid w:val="001F73A8"/>
    <w:rsid w:val="00200F51"/>
    <w:rsid w:val="00213C8C"/>
    <w:rsid w:val="002244F1"/>
    <w:rsid w:val="00231801"/>
    <w:rsid w:val="002324BF"/>
    <w:rsid w:val="00237E2E"/>
    <w:rsid w:val="00242ABB"/>
    <w:rsid w:val="0024392D"/>
    <w:rsid w:val="002504D7"/>
    <w:rsid w:val="00250B8E"/>
    <w:rsid w:val="00260E3D"/>
    <w:rsid w:val="00261A7F"/>
    <w:rsid w:val="002637D6"/>
    <w:rsid w:val="00270B6D"/>
    <w:rsid w:val="00272D7D"/>
    <w:rsid w:val="002805D9"/>
    <w:rsid w:val="00292A00"/>
    <w:rsid w:val="002A6F8E"/>
    <w:rsid w:val="002B6B2A"/>
    <w:rsid w:val="002D15C7"/>
    <w:rsid w:val="002D39CF"/>
    <w:rsid w:val="002E0247"/>
    <w:rsid w:val="002E6C2D"/>
    <w:rsid w:val="002F0BF8"/>
    <w:rsid w:val="002F161F"/>
    <w:rsid w:val="002F3DA1"/>
    <w:rsid w:val="002F67B1"/>
    <w:rsid w:val="00301E07"/>
    <w:rsid w:val="00304091"/>
    <w:rsid w:val="00321BB7"/>
    <w:rsid w:val="003247B8"/>
    <w:rsid w:val="00324810"/>
    <w:rsid w:val="0032734D"/>
    <w:rsid w:val="0033206B"/>
    <w:rsid w:val="00333C50"/>
    <w:rsid w:val="00342837"/>
    <w:rsid w:val="00357E44"/>
    <w:rsid w:val="00362CBC"/>
    <w:rsid w:val="003725C5"/>
    <w:rsid w:val="00373C6B"/>
    <w:rsid w:val="003746F8"/>
    <w:rsid w:val="00374CDE"/>
    <w:rsid w:val="00374FB1"/>
    <w:rsid w:val="00376578"/>
    <w:rsid w:val="003845DD"/>
    <w:rsid w:val="00387B1E"/>
    <w:rsid w:val="003A0912"/>
    <w:rsid w:val="003A3029"/>
    <w:rsid w:val="003B68A8"/>
    <w:rsid w:val="003E6E80"/>
    <w:rsid w:val="003F0A6D"/>
    <w:rsid w:val="00402CE5"/>
    <w:rsid w:val="00411F72"/>
    <w:rsid w:val="004209C1"/>
    <w:rsid w:val="00420E32"/>
    <w:rsid w:val="00426761"/>
    <w:rsid w:val="00427AA3"/>
    <w:rsid w:val="004327A7"/>
    <w:rsid w:val="004334B5"/>
    <w:rsid w:val="0043407C"/>
    <w:rsid w:val="00434263"/>
    <w:rsid w:val="004342B0"/>
    <w:rsid w:val="004404AF"/>
    <w:rsid w:val="0044073F"/>
    <w:rsid w:val="00441B50"/>
    <w:rsid w:val="00441CC4"/>
    <w:rsid w:val="004454D2"/>
    <w:rsid w:val="00466000"/>
    <w:rsid w:val="00470033"/>
    <w:rsid w:val="004817E8"/>
    <w:rsid w:val="00482766"/>
    <w:rsid w:val="00483716"/>
    <w:rsid w:val="004839C7"/>
    <w:rsid w:val="004946C2"/>
    <w:rsid w:val="004B4E19"/>
    <w:rsid w:val="004B541D"/>
    <w:rsid w:val="004B6F0D"/>
    <w:rsid w:val="004C60A0"/>
    <w:rsid w:val="004C6EC5"/>
    <w:rsid w:val="004D3CBE"/>
    <w:rsid w:val="004E2449"/>
    <w:rsid w:val="004F5E47"/>
    <w:rsid w:val="00511150"/>
    <w:rsid w:val="0051263D"/>
    <w:rsid w:val="00525242"/>
    <w:rsid w:val="00564B7B"/>
    <w:rsid w:val="00572078"/>
    <w:rsid w:val="00580DA4"/>
    <w:rsid w:val="00584B21"/>
    <w:rsid w:val="00586DA2"/>
    <w:rsid w:val="005943E6"/>
    <w:rsid w:val="00597C52"/>
    <w:rsid w:val="005C1B90"/>
    <w:rsid w:val="005C7B79"/>
    <w:rsid w:val="005F3B21"/>
    <w:rsid w:val="005F4378"/>
    <w:rsid w:val="00606CD9"/>
    <w:rsid w:val="0061439C"/>
    <w:rsid w:val="006200D3"/>
    <w:rsid w:val="00620E67"/>
    <w:rsid w:val="0062453B"/>
    <w:rsid w:val="006249B0"/>
    <w:rsid w:val="006269BD"/>
    <w:rsid w:val="006302D5"/>
    <w:rsid w:val="00644484"/>
    <w:rsid w:val="00652761"/>
    <w:rsid w:val="00656528"/>
    <w:rsid w:val="00657240"/>
    <w:rsid w:val="0066215B"/>
    <w:rsid w:val="00674A26"/>
    <w:rsid w:val="00681AD8"/>
    <w:rsid w:val="00682FDA"/>
    <w:rsid w:val="00693EE6"/>
    <w:rsid w:val="006A7156"/>
    <w:rsid w:val="006C22D9"/>
    <w:rsid w:val="006C7E19"/>
    <w:rsid w:val="006D0F2F"/>
    <w:rsid w:val="006E09DA"/>
    <w:rsid w:val="006E557F"/>
    <w:rsid w:val="006E79A8"/>
    <w:rsid w:val="006F316B"/>
    <w:rsid w:val="006F4380"/>
    <w:rsid w:val="006F73CE"/>
    <w:rsid w:val="007135F1"/>
    <w:rsid w:val="007140CD"/>
    <w:rsid w:val="00716180"/>
    <w:rsid w:val="007207FD"/>
    <w:rsid w:val="007253C8"/>
    <w:rsid w:val="00730606"/>
    <w:rsid w:val="00730BBD"/>
    <w:rsid w:val="00732966"/>
    <w:rsid w:val="00743509"/>
    <w:rsid w:val="0074351D"/>
    <w:rsid w:val="00753C1D"/>
    <w:rsid w:val="00757BD0"/>
    <w:rsid w:val="00764219"/>
    <w:rsid w:val="00765F8D"/>
    <w:rsid w:val="00771A52"/>
    <w:rsid w:val="00775A51"/>
    <w:rsid w:val="00790D15"/>
    <w:rsid w:val="00794676"/>
    <w:rsid w:val="00794A09"/>
    <w:rsid w:val="00794BCB"/>
    <w:rsid w:val="007A1BBD"/>
    <w:rsid w:val="007A1BE8"/>
    <w:rsid w:val="007A1F46"/>
    <w:rsid w:val="007B0494"/>
    <w:rsid w:val="007B2CE6"/>
    <w:rsid w:val="007B2F0F"/>
    <w:rsid w:val="007B4707"/>
    <w:rsid w:val="007B4FC0"/>
    <w:rsid w:val="007B6220"/>
    <w:rsid w:val="007C0399"/>
    <w:rsid w:val="007C3BD5"/>
    <w:rsid w:val="007C3CBB"/>
    <w:rsid w:val="007D5695"/>
    <w:rsid w:val="007D630D"/>
    <w:rsid w:val="007E1FFB"/>
    <w:rsid w:val="007E2206"/>
    <w:rsid w:val="007E7C1B"/>
    <w:rsid w:val="007F6CE4"/>
    <w:rsid w:val="008007E5"/>
    <w:rsid w:val="00807D9B"/>
    <w:rsid w:val="0082349B"/>
    <w:rsid w:val="00835A37"/>
    <w:rsid w:val="00843B70"/>
    <w:rsid w:val="0085374B"/>
    <w:rsid w:val="008662A7"/>
    <w:rsid w:val="00867A7B"/>
    <w:rsid w:val="008763E9"/>
    <w:rsid w:val="00876499"/>
    <w:rsid w:val="008801B0"/>
    <w:rsid w:val="00882107"/>
    <w:rsid w:val="008866DD"/>
    <w:rsid w:val="008918A1"/>
    <w:rsid w:val="00892B67"/>
    <w:rsid w:val="00897F0D"/>
    <w:rsid w:val="008A31A3"/>
    <w:rsid w:val="008B441D"/>
    <w:rsid w:val="008B75C7"/>
    <w:rsid w:val="008C154E"/>
    <w:rsid w:val="008C2989"/>
    <w:rsid w:val="008C3C6E"/>
    <w:rsid w:val="008C3F24"/>
    <w:rsid w:val="008D322B"/>
    <w:rsid w:val="008D45DE"/>
    <w:rsid w:val="008D59E1"/>
    <w:rsid w:val="008F2A81"/>
    <w:rsid w:val="008F3A95"/>
    <w:rsid w:val="00900CBA"/>
    <w:rsid w:val="00900EFC"/>
    <w:rsid w:val="0090372C"/>
    <w:rsid w:val="00910308"/>
    <w:rsid w:val="009132BE"/>
    <w:rsid w:val="00923134"/>
    <w:rsid w:val="00932A3A"/>
    <w:rsid w:val="009379FD"/>
    <w:rsid w:val="00940A9C"/>
    <w:rsid w:val="00944DA4"/>
    <w:rsid w:val="00952B2E"/>
    <w:rsid w:val="00954DC0"/>
    <w:rsid w:val="00967E87"/>
    <w:rsid w:val="00971B07"/>
    <w:rsid w:val="00972157"/>
    <w:rsid w:val="00972F19"/>
    <w:rsid w:val="00974ACD"/>
    <w:rsid w:val="009757DE"/>
    <w:rsid w:val="0098421E"/>
    <w:rsid w:val="00994DCF"/>
    <w:rsid w:val="00996DF4"/>
    <w:rsid w:val="009A59DB"/>
    <w:rsid w:val="009A633C"/>
    <w:rsid w:val="009C37F4"/>
    <w:rsid w:val="009C6DBD"/>
    <w:rsid w:val="009E7CA5"/>
    <w:rsid w:val="009F3FDF"/>
    <w:rsid w:val="009F7411"/>
    <w:rsid w:val="00A0078D"/>
    <w:rsid w:val="00A0138D"/>
    <w:rsid w:val="00A10D75"/>
    <w:rsid w:val="00A31C21"/>
    <w:rsid w:val="00A33747"/>
    <w:rsid w:val="00A51EF0"/>
    <w:rsid w:val="00A648B0"/>
    <w:rsid w:val="00A96A83"/>
    <w:rsid w:val="00AA43CB"/>
    <w:rsid w:val="00AB539C"/>
    <w:rsid w:val="00AB7F1A"/>
    <w:rsid w:val="00AC2C5E"/>
    <w:rsid w:val="00AC533B"/>
    <w:rsid w:val="00AC6A74"/>
    <w:rsid w:val="00AD1982"/>
    <w:rsid w:val="00AD2296"/>
    <w:rsid w:val="00AD2A6F"/>
    <w:rsid w:val="00AD7B69"/>
    <w:rsid w:val="00AF4CC0"/>
    <w:rsid w:val="00AF5650"/>
    <w:rsid w:val="00B21BDA"/>
    <w:rsid w:val="00B26BF0"/>
    <w:rsid w:val="00B27CBC"/>
    <w:rsid w:val="00B338ED"/>
    <w:rsid w:val="00B34333"/>
    <w:rsid w:val="00B44D19"/>
    <w:rsid w:val="00B47DEA"/>
    <w:rsid w:val="00B51B3F"/>
    <w:rsid w:val="00B7226B"/>
    <w:rsid w:val="00B749B4"/>
    <w:rsid w:val="00B80229"/>
    <w:rsid w:val="00B81C61"/>
    <w:rsid w:val="00B86288"/>
    <w:rsid w:val="00B86513"/>
    <w:rsid w:val="00B86E8A"/>
    <w:rsid w:val="00B929D5"/>
    <w:rsid w:val="00BA28F2"/>
    <w:rsid w:val="00BB2DBF"/>
    <w:rsid w:val="00BB7B1E"/>
    <w:rsid w:val="00BC04BF"/>
    <w:rsid w:val="00BC283C"/>
    <w:rsid w:val="00BC7D44"/>
    <w:rsid w:val="00BD27A3"/>
    <w:rsid w:val="00BD4EB6"/>
    <w:rsid w:val="00BE07DC"/>
    <w:rsid w:val="00BE1EF8"/>
    <w:rsid w:val="00BF130B"/>
    <w:rsid w:val="00BF26F0"/>
    <w:rsid w:val="00C145FF"/>
    <w:rsid w:val="00C16846"/>
    <w:rsid w:val="00C416D2"/>
    <w:rsid w:val="00C47181"/>
    <w:rsid w:val="00C502CA"/>
    <w:rsid w:val="00C55D06"/>
    <w:rsid w:val="00C56ECB"/>
    <w:rsid w:val="00C63D71"/>
    <w:rsid w:val="00C67C1A"/>
    <w:rsid w:val="00C7253C"/>
    <w:rsid w:val="00C81A0F"/>
    <w:rsid w:val="00C842F0"/>
    <w:rsid w:val="00C85111"/>
    <w:rsid w:val="00C92FC8"/>
    <w:rsid w:val="00C95B76"/>
    <w:rsid w:val="00CA2C20"/>
    <w:rsid w:val="00CA788B"/>
    <w:rsid w:val="00CB25BE"/>
    <w:rsid w:val="00CB2C5A"/>
    <w:rsid w:val="00CD09AE"/>
    <w:rsid w:val="00CE1383"/>
    <w:rsid w:val="00CE48A1"/>
    <w:rsid w:val="00CF6076"/>
    <w:rsid w:val="00D0060B"/>
    <w:rsid w:val="00D02BE9"/>
    <w:rsid w:val="00D03E6F"/>
    <w:rsid w:val="00D07C78"/>
    <w:rsid w:val="00D303B9"/>
    <w:rsid w:val="00D55CD0"/>
    <w:rsid w:val="00D60568"/>
    <w:rsid w:val="00D6554A"/>
    <w:rsid w:val="00D80C78"/>
    <w:rsid w:val="00D86F97"/>
    <w:rsid w:val="00D9112D"/>
    <w:rsid w:val="00D96809"/>
    <w:rsid w:val="00DA03C1"/>
    <w:rsid w:val="00DA2C90"/>
    <w:rsid w:val="00DB2752"/>
    <w:rsid w:val="00DC4792"/>
    <w:rsid w:val="00DD25FD"/>
    <w:rsid w:val="00DD75DA"/>
    <w:rsid w:val="00DE1FA9"/>
    <w:rsid w:val="00DE4736"/>
    <w:rsid w:val="00DF263C"/>
    <w:rsid w:val="00DF4EFC"/>
    <w:rsid w:val="00E03971"/>
    <w:rsid w:val="00E10651"/>
    <w:rsid w:val="00E17EAE"/>
    <w:rsid w:val="00E2107E"/>
    <w:rsid w:val="00E235CE"/>
    <w:rsid w:val="00E34BF1"/>
    <w:rsid w:val="00E3669E"/>
    <w:rsid w:val="00E40598"/>
    <w:rsid w:val="00E41377"/>
    <w:rsid w:val="00E428A0"/>
    <w:rsid w:val="00E465DD"/>
    <w:rsid w:val="00E639F3"/>
    <w:rsid w:val="00E65180"/>
    <w:rsid w:val="00E66CF9"/>
    <w:rsid w:val="00E670F0"/>
    <w:rsid w:val="00E713CC"/>
    <w:rsid w:val="00E71C73"/>
    <w:rsid w:val="00E764CD"/>
    <w:rsid w:val="00E77366"/>
    <w:rsid w:val="00E84EED"/>
    <w:rsid w:val="00EA64AD"/>
    <w:rsid w:val="00EB2230"/>
    <w:rsid w:val="00EC3748"/>
    <w:rsid w:val="00ED11B4"/>
    <w:rsid w:val="00ED125E"/>
    <w:rsid w:val="00ED3E56"/>
    <w:rsid w:val="00EE09AD"/>
    <w:rsid w:val="00EE4B5E"/>
    <w:rsid w:val="00EE4E60"/>
    <w:rsid w:val="00EF12E0"/>
    <w:rsid w:val="00F061B6"/>
    <w:rsid w:val="00F065FA"/>
    <w:rsid w:val="00F079C9"/>
    <w:rsid w:val="00F153EC"/>
    <w:rsid w:val="00F27AD4"/>
    <w:rsid w:val="00F37650"/>
    <w:rsid w:val="00F46B78"/>
    <w:rsid w:val="00F47105"/>
    <w:rsid w:val="00F61A79"/>
    <w:rsid w:val="00F64A0A"/>
    <w:rsid w:val="00F7106B"/>
    <w:rsid w:val="00F7412E"/>
    <w:rsid w:val="00F8441E"/>
    <w:rsid w:val="00FA634E"/>
    <w:rsid w:val="00FA67FB"/>
    <w:rsid w:val="00FA7EF7"/>
    <w:rsid w:val="00FB0A4C"/>
    <w:rsid w:val="00FC0C45"/>
    <w:rsid w:val="00FC11AA"/>
    <w:rsid w:val="00FD5F69"/>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361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39A9"/>
    <w:pPr>
      <w:widowControl w:val="0"/>
      <w:jc w:val="both"/>
    </w:pPr>
  </w:style>
  <w:style w:type="paragraph" w:styleId="1">
    <w:name w:val="heading 1"/>
    <w:basedOn w:val="a1"/>
    <w:next w:val="a1"/>
    <w:link w:val="10"/>
    <w:uiPriority w:val="9"/>
    <w:qFormat/>
    <w:rsid w:val="009C6DBD"/>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unhideWhenUsed/>
    <w:qFormat/>
    <w:rsid w:val="00B929D5"/>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B929D5"/>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B929D5"/>
    <w:pPr>
      <w:keepNext/>
      <w:ind w:leftChars="400" w:left="400"/>
      <w:outlineLvl w:val="3"/>
    </w:pPr>
    <w:rPr>
      <w:b/>
      <w:bCs/>
    </w:rPr>
  </w:style>
  <w:style w:type="paragraph" w:styleId="51">
    <w:name w:val="heading 5"/>
    <w:basedOn w:val="a1"/>
    <w:next w:val="a1"/>
    <w:link w:val="52"/>
    <w:uiPriority w:val="9"/>
    <w:semiHidden/>
    <w:unhideWhenUsed/>
    <w:qFormat/>
    <w:rsid w:val="00B929D5"/>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929D5"/>
    <w:pPr>
      <w:keepNext/>
      <w:ind w:leftChars="800" w:left="800"/>
      <w:outlineLvl w:val="5"/>
    </w:pPr>
    <w:rPr>
      <w:b/>
      <w:bCs/>
    </w:rPr>
  </w:style>
  <w:style w:type="paragraph" w:styleId="7">
    <w:name w:val="heading 7"/>
    <w:basedOn w:val="a1"/>
    <w:next w:val="a1"/>
    <w:link w:val="70"/>
    <w:uiPriority w:val="9"/>
    <w:semiHidden/>
    <w:unhideWhenUsed/>
    <w:qFormat/>
    <w:rsid w:val="00B929D5"/>
    <w:pPr>
      <w:keepNext/>
      <w:ind w:leftChars="800" w:left="800"/>
      <w:outlineLvl w:val="6"/>
    </w:pPr>
  </w:style>
  <w:style w:type="paragraph" w:styleId="8">
    <w:name w:val="heading 8"/>
    <w:basedOn w:val="a1"/>
    <w:next w:val="a1"/>
    <w:link w:val="80"/>
    <w:uiPriority w:val="9"/>
    <w:semiHidden/>
    <w:unhideWhenUsed/>
    <w:qFormat/>
    <w:rsid w:val="00B929D5"/>
    <w:pPr>
      <w:keepNext/>
      <w:ind w:leftChars="1200" w:left="1200"/>
      <w:outlineLvl w:val="7"/>
    </w:pPr>
  </w:style>
  <w:style w:type="paragraph" w:styleId="9">
    <w:name w:val="heading 9"/>
    <w:basedOn w:val="a1"/>
    <w:next w:val="a1"/>
    <w:link w:val="90"/>
    <w:uiPriority w:val="9"/>
    <w:semiHidden/>
    <w:unhideWhenUsed/>
    <w:qFormat/>
    <w:rsid w:val="00B929D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9C6DBD"/>
    <w:rPr>
      <w:rFonts w:asciiTheme="majorHAnsi" w:eastAsiaTheme="majorEastAsia" w:hAnsiTheme="majorHAnsi" w:cstheme="majorBidi"/>
      <w:sz w:val="24"/>
      <w:szCs w:val="24"/>
    </w:rPr>
  </w:style>
  <w:style w:type="character" w:customStyle="1" w:styleId="22">
    <w:name w:val="見出し 2 (文字)"/>
    <w:basedOn w:val="a2"/>
    <w:link w:val="21"/>
    <w:uiPriority w:val="9"/>
    <w:rsid w:val="00B929D5"/>
    <w:rPr>
      <w:rFonts w:asciiTheme="majorHAnsi" w:eastAsiaTheme="majorEastAsia" w:hAnsiTheme="majorHAnsi" w:cstheme="majorBidi"/>
    </w:rPr>
  </w:style>
  <w:style w:type="character" w:customStyle="1" w:styleId="32">
    <w:name w:val="見出し 3 (文字)"/>
    <w:basedOn w:val="a2"/>
    <w:link w:val="31"/>
    <w:uiPriority w:val="9"/>
    <w:semiHidden/>
    <w:rsid w:val="00B929D5"/>
    <w:rPr>
      <w:rFonts w:asciiTheme="majorHAnsi" w:eastAsiaTheme="majorEastAsia" w:hAnsiTheme="majorHAnsi" w:cstheme="majorBidi"/>
    </w:rPr>
  </w:style>
  <w:style w:type="character" w:customStyle="1" w:styleId="42">
    <w:name w:val="見出し 4 (文字)"/>
    <w:basedOn w:val="a2"/>
    <w:link w:val="41"/>
    <w:uiPriority w:val="9"/>
    <w:semiHidden/>
    <w:rsid w:val="00B929D5"/>
    <w:rPr>
      <w:b/>
      <w:bCs/>
    </w:rPr>
  </w:style>
  <w:style w:type="character" w:customStyle="1" w:styleId="52">
    <w:name w:val="見出し 5 (文字)"/>
    <w:basedOn w:val="a2"/>
    <w:link w:val="51"/>
    <w:uiPriority w:val="9"/>
    <w:semiHidden/>
    <w:rsid w:val="00B929D5"/>
    <w:rPr>
      <w:rFonts w:asciiTheme="majorHAnsi" w:eastAsiaTheme="majorEastAsia" w:hAnsiTheme="majorHAnsi" w:cstheme="majorBidi"/>
    </w:rPr>
  </w:style>
  <w:style w:type="character" w:customStyle="1" w:styleId="60">
    <w:name w:val="見出し 6 (文字)"/>
    <w:basedOn w:val="a2"/>
    <w:link w:val="6"/>
    <w:uiPriority w:val="9"/>
    <w:semiHidden/>
    <w:rsid w:val="00B929D5"/>
    <w:rPr>
      <w:b/>
      <w:bCs/>
    </w:rPr>
  </w:style>
  <w:style w:type="character" w:customStyle="1" w:styleId="70">
    <w:name w:val="見出し 7 (文字)"/>
    <w:basedOn w:val="a2"/>
    <w:link w:val="7"/>
    <w:uiPriority w:val="9"/>
    <w:semiHidden/>
    <w:rsid w:val="00B929D5"/>
  </w:style>
  <w:style w:type="character" w:customStyle="1" w:styleId="80">
    <w:name w:val="見出し 8 (文字)"/>
    <w:basedOn w:val="a2"/>
    <w:link w:val="8"/>
    <w:uiPriority w:val="9"/>
    <w:semiHidden/>
    <w:rsid w:val="00B929D5"/>
  </w:style>
  <w:style w:type="character" w:customStyle="1" w:styleId="90">
    <w:name w:val="見出し 9 (文字)"/>
    <w:basedOn w:val="a2"/>
    <w:link w:val="9"/>
    <w:uiPriority w:val="9"/>
    <w:semiHidden/>
    <w:rsid w:val="00B929D5"/>
  </w:style>
  <w:style w:type="paragraph" w:styleId="a5">
    <w:name w:val="header"/>
    <w:basedOn w:val="a1"/>
    <w:link w:val="a6"/>
    <w:uiPriority w:val="99"/>
    <w:unhideWhenUsed/>
    <w:rsid w:val="00E10651"/>
    <w:pPr>
      <w:tabs>
        <w:tab w:val="center" w:pos="4252"/>
        <w:tab w:val="right" w:pos="8504"/>
      </w:tabs>
      <w:snapToGrid w:val="0"/>
    </w:pPr>
  </w:style>
  <w:style w:type="character" w:customStyle="1" w:styleId="a6">
    <w:name w:val="ヘッダー (文字)"/>
    <w:basedOn w:val="a2"/>
    <w:link w:val="a5"/>
    <w:uiPriority w:val="99"/>
    <w:rsid w:val="00E10651"/>
  </w:style>
  <w:style w:type="paragraph" w:styleId="a7">
    <w:name w:val="footer"/>
    <w:basedOn w:val="a1"/>
    <w:link w:val="a8"/>
    <w:uiPriority w:val="99"/>
    <w:unhideWhenUsed/>
    <w:rsid w:val="00E10651"/>
    <w:pPr>
      <w:tabs>
        <w:tab w:val="center" w:pos="4252"/>
        <w:tab w:val="right" w:pos="8504"/>
      </w:tabs>
      <w:snapToGrid w:val="0"/>
    </w:pPr>
  </w:style>
  <w:style w:type="character" w:customStyle="1" w:styleId="a8">
    <w:name w:val="フッター (文字)"/>
    <w:basedOn w:val="a2"/>
    <w:link w:val="a7"/>
    <w:uiPriority w:val="99"/>
    <w:rsid w:val="00E10651"/>
  </w:style>
  <w:style w:type="paragraph" w:styleId="a9">
    <w:name w:val="List Paragraph"/>
    <w:basedOn w:val="a1"/>
    <w:uiPriority w:val="34"/>
    <w:qFormat/>
    <w:rsid w:val="00DD25FD"/>
    <w:pPr>
      <w:ind w:leftChars="400" w:left="840"/>
    </w:pPr>
  </w:style>
  <w:style w:type="paragraph" w:styleId="aa">
    <w:name w:val="Closing"/>
    <w:basedOn w:val="a1"/>
    <w:link w:val="ab"/>
    <w:semiHidden/>
    <w:rsid w:val="001A0345"/>
    <w:pPr>
      <w:jc w:val="right"/>
    </w:pPr>
    <w:rPr>
      <w:rFonts w:ascii="Century" w:eastAsia="ＭＳ 明朝" w:hAnsi="Century" w:cs="Times New Roman"/>
      <w:szCs w:val="24"/>
    </w:rPr>
  </w:style>
  <w:style w:type="character" w:customStyle="1" w:styleId="ab">
    <w:name w:val="結語 (文字)"/>
    <w:basedOn w:val="a2"/>
    <w:link w:val="aa"/>
    <w:semiHidden/>
    <w:rsid w:val="001A0345"/>
    <w:rPr>
      <w:rFonts w:ascii="Century" w:eastAsia="ＭＳ 明朝" w:hAnsi="Century" w:cs="Times New Roman"/>
      <w:szCs w:val="24"/>
    </w:rPr>
  </w:style>
  <w:style w:type="paragraph" w:styleId="23">
    <w:name w:val="List 2"/>
    <w:basedOn w:val="a1"/>
    <w:uiPriority w:val="99"/>
    <w:unhideWhenUsed/>
    <w:rsid w:val="009C6DBD"/>
    <w:pPr>
      <w:ind w:leftChars="200" w:left="100" w:hangingChars="200" w:hanging="200"/>
      <w:contextualSpacing/>
    </w:pPr>
  </w:style>
  <w:style w:type="paragraph" w:styleId="ac">
    <w:name w:val="Title"/>
    <w:basedOn w:val="a1"/>
    <w:next w:val="a1"/>
    <w:link w:val="ad"/>
    <w:uiPriority w:val="10"/>
    <w:qFormat/>
    <w:rsid w:val="009C6DBD"/>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2"/>
    <w:link w:val="ac"/>
    <w:uiPriority w:val="10"/>
    <w:rsid w:val="009C6DBD"/>
    <w:rPr>
      <w:rFonts w:asciiTheme="majorHAnsi" w:eastAsiaTheme="majorEastAsia" w:hAnsiTheme="majorHAnsi" w:cstheme="majorBidi"/>
      <w:sz w:val="32"/>
      <w:szCs w:val="32"/>
    </w:rPr>
  </w:style>
  <w:style w:type="paragraph" w:styleId="ae">
    <w:name w:val="Body Text"/>
    <w:basedOn w:val="a1"/>
    <w:link w:val="af"/>
    <w:uiPriority w:val="99"/>
    <w:unhideWhenUsed/>
    <w:rsid w:val="009C6DBD"/>
  </w:style>
  <w:style w:type="character" w:customStyle="1" w:styleId="af">
    <w:name w:val="本文 (文字)"/>
    <w:basedOn w:val="a2"/>
    <w:link w:val="ae"/>
    <w:uiPriority w:val="99"/>
    <w:rsid w:val="009C6DBD"/>
  </w:style>
  <w:style w:type="paragraph" w:styleId="af0">
    <w:name w:val="Body Text Indent"/>
    <w:basedOn w:val="a1"/>
    <w:link w:val="af1"/>
    <w:uiPriority w:val="99"/>
    <w:unhideWhenUsed/>
    <w:rsid w:val="009C6DBD"/>
    <w:pPr>
      <w:ind w:leftChars="400" w:left="851"/>
    </w:pPr>
  </w:style>
  <w:style w:type="character" w:customStyle="1" w:styleId="af1">
    <w:name w:val="本文インデント (文字)"/>
    <w:basedOn w:val="a2"/>
    <w:link w:val="af0"/>
    <w:uiPriority w:val="99"/>
    <w:rsid w:val="009C6DBD"/>
  </w:style>
  <w:style w:type="paragraph" w:styleId="af2">
    <w:name w:val="Body Text First Indent"/>
    <w:basedOn w:val="ae"/>
    <w:link w:val="af3"/>
    <w:uiPriority w:val="99"/>
    <w:unhideWhenUsed/>
    <w:rsid w:val="009C6DBD"/>
    <w:pPr>
      <w:ind w:firstLineChars="100" w:firstLine="210"/>
    </w:pPr>
  </w:style>
  <w:style w:type="character" w:customStyle="1" w:styleId="af3">
    <w:name w:val="本文字下げ (文字)"/>
    <w:basedOn w:val="af"/>
    <w:link w:val="af2"/>
    <w:uiPriority w:val="99"/>
    <w:rsid w:val="009C6DBD"/>
  </w:style>
  <w:style w:type="paragraph" w:styleId="24">
    <w:name w:val="Body Text First Indent 2"/>
    <w:basedOn w:val="af0"/>
    <w:link w:val="25"/>
    <w:uiPriority w:val="99"/>
    <w:unhideWhenUsed/>
    <w:rsid w:val="009C6DBD"/>
    <w:pPr>
      <w:ind w:firstLineChars="100" w:firstLine="210"/>
    </w:pPr>
  </w:style>
  <w:style w:type="character" w:customStyle="1" w:styleId="25">
    <w:name w:val="本文字下げ 2 (文字)"/>
    <w:basedOn w:val="af1"/>
    <w:link w:val="24"/>
    <w:uiPriority w:val="99"/>
    <w:rsid w:val="009C6DBD"/>
  </w:style>
  <w:style w:type="paragraph" w:styleId="af4">
    <w:name w:val="No Spacing"/>
    <w:uiPriority w:val="1"/>
    <w:qFormat/>
    <w:rsid w:val="00441B50"/>
    <w:pPr>
      <w:widowControl w:val="0"/>
      <w:jc w:val="both"/>
    </w:pPr>
  </w:style>
  <w:style w:type="table" w:customStyle="1" w:styleId="TableGrid">
    <w:name w:val="TableGrid"/>
    <w:rsid w:val="004D3CBE"/>
    <w:tblPr>
      <w:tblCellMar>
        <w:top w:w="0" w:type="dxa"/>
        <w:left w:w="0" w:type="dxa"/>
        <w:bottom w:w="0" w:type="dxa"/>
        <w:right w:w="0" w:type="dxa"/>
      </w:tblCellMar>
    </w:tblPr>
  </w:style>
  <w:style w:type="paragraph" w:styleId="af5">
    <w:name w:val="Balloon Text"/>
    <w:basedOn w:val="a1"/>
    <w:link w:val="af6"/>
    <w:uiPriority w:val="99"/>
    <w:semiHidden/>
    <w:unhideWhenUsed/>
    <w:rsid w:val="00C416D2"/>
    <w:rPr>
      <w:rFonts w:asciiTheme="majorHAnsi" w:eastAsiaTheme="majorEastAsia" w:hAnsiTheme="majorHAnsi" w:cstheme="majorBidi"/>
      <w:sz w:val="18"/>
      <w:szCs w:val="18"/>
    </w:rPr>
  </w:style>
  <w:style w:type="character" w:customStyle="1" w:styleId="af6">
    <w:name w:val="吹き出し (文字)"/>
    <w:basedOn w:val="a2"/>
    <w:link w:val="af5"/>
    <w:uiPriority w:val="99"/>
    <w:semiHidden/>
    <w:rsid w:val="00C416D2"/>
    <w:rPr>
      <w:rFonts w:asciiTheme="majorHAnsi" w:eastAsiaTheme="majorEastAsia" w:hAnsiTheme="majorHAnsi" w:cstheme="majorBidi"/>
      <w:sz w:val="18"/>
      <w:szCs w:val="18"/>
    </w:rPr>
  </w:style>
  <w:style w:type="paragraph" w:styleId="HTML">
    <w:name w:val="HTML Address"/>
    <w:basedOn w:val="a1"/>
    <w:link w:val="HTML0"/>
    <w:uiPriority w:val="99"/>
    <w:semiHidden/>
    <w:unhideWhenUsed/>
    <w:rsid w:val="00B929D5"/>
    <w:rPr>
      <w:i/>
      <w:iCs/>
    </w:rPr>
  </w:style>
  <w:style w:type="character" w:customStyle="1" w:styleId="HTML0">
    <w:name w:val="HTML アドレス (文字)"/>
    <w:basedOn w:val="a2"/>
    <w:link w:val="HTML"/>
    <w:uiPriority w:val="99"/>
    <w:semiHidden/>
    <w:rsid w:val="00B929D5"/>
    <w:rPr>
      <w:i/>
      <w:iCs/>
    </w:rPr>
  </w:style>
  <w:style w:type="paragraph" w:styleId="HTML1">
    <w:name w:val="HTML Preformatted"/>
    <w:basedOn w:val="a1"/>
    <w:link w:val="HTML2"/>
    <w:uiPriority w:val="99"/>
    <w:unhideWhenUsed/>
    <w:rsid w:val="00B929D5"/>
    <w:rPr>
      <w:rFonts w:ascii="Courier New" w:hAnsi="Courier New" w:cs="Courier New"/>
      <w:sz w:val="20"/>
      <w:szCs w:val="20"/>
    </w:rPr>
  </w:style>
  <w:style w:type="character" w:customStyle="1" w:styleId="HTML2">
    <w:name w:val="HTML 書式付き (文字)"/>
    <w:basedOn w:val="a2"/>
    <w:link w:val="HTML1"/>
    <w:uiPriority w:val="99"/>
    <w:rsid w:val="00B929D5"/>
    <w:rPr>
      <w:rFonts w:ascii="Courier New" w:hAnsi="Courier New" w:cs="Courier New"/>
      <w:sz w:val="20"/>
      <w:szCs w:val="20"/>
    </w:rPr>
  </w:style>
  <w:style w:type="paragraph" w:styleId="af7">
    <w:name w:val="annotation text"/>
    <w:basedOn w:val="a1"/>
    <w:link w:val="af8"/>
    <w:uiPriority w:val="99"/>
    <w:unhideWhenUsed/>
    <w:rsid w:val="00B929D5"/>
    <w:pPr>
      <w:jc w:val="left"/>
    </w:pPr>
  </w:style>
  <w:style w:type="character" w:customStyle="1" w:styleId="af8">
    <w:name w:val="コメント文字列 (文字)"/>
    <w:basedOn w:val="a2"/>
    <w:link w:val="af7"/>
    <w:uiPriority w:val="99"/>
    <w:rsid w:val="00B929D5"/>
  </w:style>
  <w:style w:type="paragraph" w:styleId="af9">
    <w:name w:val="annotation subject"/>
    <w:basedOn w:val="af7"/>
    <w:next w:val="af7"/>
    <w:link w:val="afa"/>
    <w:uiPriority w:val="99"/>
    <w:semiHidden/>
    <w:unhideWhenUsed/>
    <w:rsid w:val="00B929D5"/>
    <w:rPr>
      <w:b/>
      <w:bCs/>
    </w:rPr>
  </w:style>
  <w:style w:type="character" w:customStyle="1" w:styleId="afa">
    <w:name w:val="コメント内容 (文字)"/>
    <w:basedOn w:val="af8"/>
    <w:link w:val="af9"/>
    <w:uiPriority w:val="99"/>
    <w:semiHidden/>
    <w:rsid w:val="00B929D5"/>
    <w:rPr>
      <w:b/>
      <w:bCs/>
    </w:rPr>
  </w:style>
  <w:style w:type="paragraph" w:styleId="afb">
    <w:name w:val="Block Text"/>
    <w:basedOn w:val="a1"/>
    <w:uiPriority w:val="99"/>
    <w:semiHidden/>
    <w:unhideWhenUsed/>
    <w:rsid w:val="00B929D5"/>
    <w:pPr>
      <w:ind w:leftChars="700" w:left="1440" w:rightChars="700" w:right="1440"/>
    </w:pPr>
  </w:style>
  <w:style w:type="paragraph" w:styleId="afc">
    <w:name w:val="macro"/>
    <w:link w:val="afd"/>
    <w:uiPriority w:val="99"/>
    <w:semiHidden/>
    <w:unhideWhenUsed/>
    <w:rsid w:val="00B929D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d">
    <w:name w:val="マクロ文字列 (文字)"/>
    <w:basedOn w:val="a2"/>
    <w:link w:val="afc"/>
    <w:uiPriority w:val="99"/>
    <w:semiHidden/>
    <w:rsid w:val="00B929D5"/>
    <w:rPr>
      <w:rFonts w:ascii="Courier New" w:eastAsia="ＭＳ 明朝" w:hAnsi="Courier New" w:cs="Courier New"/>
      <w:sz w:val="18"/>
      <w:szCs w:val="18"/>
    </w:rPr>
  </w:style>
  <w:style w:type="paragraph" w:styleId="afe">
    <w:name w:val="Message Header"/>
    <w:basedOn w:val="a1"/>
    <w:link w:val="aff"/>
    <w:uiPriority w:val="99"/>
    <w:semiHidden/>
    <w:unhideWhenUsed/>
    <w:rsid w:val="00B929D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B929D5"/>
    <w:rPr>
      <w:rFonts w:asciiTheme="majorHAnsi" w:eastAsiaTheme="majorEastAsia" w:hAnsiTheme="majorHAnsi" w:cstheme="majorBidi"/>
      <w:sz w:val="24"/>
      <w:szCs w:val="24"/>
      <w:shd w:val="pct20" w:color="auto" w:fill="auto"/>
    </w:rPr>
  </w:style>
  <w:style w:type="paragraph" w:styleId="aff0">
    <w:name w:val="Salutation"/>
    <w:basedOn w:val="a1"/>
    <w:next w:val="a1"/>
    <w:link w:val="aff1"/>
    <w:uiPriority w:val="99"/>
    <w:semiHidden/>
    <w:unhideWhenUsed/>
    <w:rsid w:val="00B929D5"/>
  </w:style>
  <w:style w:type="character" w:customStyle="1" w:styleId="aff1">
    <w:name w:val="挨拶文 (文字)"/>
    <w:basedOn w:val="a2"/>
    <w:link w:val="aff0"/>
    <w:uiPriority w:val="99"/>
    <w:semiHidden/>
    <w:rsid w:val="00B929D5"/>
  </w:style>
  <w:style w:type="paragraph" w:styleId="aff2">
    <w:name w:val="envelope address"/>
    <w:basedOn w:val="a1"/>
    <w:uiPriority w:val="99"/>
    <w:semiHidden/>
    <w:unhideWhenUsed/>
    <w:rsid w:val="00B929D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3">
    <w:name w:val="List"/>
    <w:basedOn w:val="a1"/>
    <w:uiPriority w:val="99"/>
    <w:semiHidden/>
    <w:unhideWhenUsed/>
    <w:rsid w:val="00B929D5"/>
    <w:pPr>
      <w:ind w:left="200" w:hangingChars="200" w:hanging="200"/>
      <w:contextualSpacing/>
    </w:pPr>
  </w:style>
  <w:style w:type="paragraph" w:styleId="33">
    <w:name w:val="List 3"/>
    <w:basedOn w:val="a1"/>
    <w:uiPriority w:val="99"/>
    <w:semiHidden/>
    <w:unhideWhenUsed/>
    <w:rsid w:val="00B929D5"/>
    <w:pPr>
      <w:ind w:leftChars="400" w:left="100" w:hangingChars="200" w:hanging="200"/>
      <w:contextualSpacing/>
    </w:pPr>
  </w:style>
  <w:style w:type="paragraph" w:styleId="43">
    <w:name w:val="List 4"/>
    <w:basedOn w:val="a1"/>
    <w:uiPriority w:val="99"/>
    <w:semiHidden/>
    <w:unhideWhenUsed/>
    <w:rsid w:val="00B929D5"/>
    <w:pPr>
      <w:ind w:leftChars="600" w:left="100" w:hangingChars="200" w:hanging="200"/>
      <w:contextualSpacing/>
    </w:pPr>
  </w:style>
  <w:style w:type="paragraph" w:styleId="53">
    <w:name w:val="List 5"/>
    <w:basedOn w:val="a1"/>
    <w:uiPriority w:val="99"/>
    <w:semiHidden/>
    <w:unhideWhenUsed/>
    <w:rsid w:val="00B929D5"/>
    <w:pPr>
      <w:ind w:leftChars="800" w:left="100" w:hangingChars="200" w:hanging="200"/>
      <w:contextualSpacing/>
    </w:pPr>
  </w:style>
  <w:style w:type="paragraph" w:styleId="aff4">
    <w:name w:val="Quote"/>
    <w:basedOn w:val="a1"/>
    <w:next w:val="a1"/>
    <w:link w:val="aff5"/>
    <w:uiPriority w:val="29"/>
    <w:qFormat/>
    <w:rsid w:val="00B929D5"/>
    <w:pPr>
      <w:spacing w:before="200" w:after="160"/>
      <w:ind w:left="864" w:right="864"/>
      <w:jc w:val="center"/>
    </w:pPr>
    <w:rPr>
      <w:i/>
      <w:iCs/>
      <w:color w:val="404040" w:themeColor="text1" w:themeTint="BF"/>
    </w:rPr>
  </w:style>
  <w:style w:type="character" w:customStyle="1" w:styleId="aff5">
    <w:name w:val="引用文 (文字)"/>
    <w:basedOn w:val="a2"/>
    <w:link w:val="aff4"/>
    <w:uiPriority w:val="29"/>
    <w:rsid w:val="00B929D5"/>
    <w:rPr>
      <w:i/>
      <w:iCs/>
      <w:color w:val="404040" w:themeColor="text1" w:themeTint="BF"/>
    </w:rPr>
  </w:style>
  <w:style w:type="paragraph" w:styleId="26">
    <w:name w:val="Intense Quote"/>
    <w:basedOn w:val="a1"/>
    <w:next w:val="a1"/>
    <w:link w:val="27"/>
    <w:uiPriority w:val="30"/>
    <w:qFormat/>
    <w:rsid w:val="00B929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B929D5"/>
    <w:rPr>
      <w:i/>
      <w:iCs/>
      <w:color w:val="4472C4" w:themeColor="accent1"/>
    </w:rPr>
  </w:style>
  <w:style w:type="paragraph" w:styleId="aff6">
    <w:name w:val="table of authorities"/>
    <w:basedOn w:val="a1"/>
    <w:next w:val="a1"/>
    <w:uiPriority w:val="99"/>
    <w:semiHidden/>
    <w:unhideWhenUsed/>
    <w:rsid w:val="00B929D5"/>
    <w:pPr>
      <w:ind w:left="210" w:hangingChars="100" w:hanging="210"/>
    </w:pPr>
  </w:style>
  <w:style w:type="paragraph" w:styleId="aff7">
    <w:name w:val="toa heading"/>
    <w:basedOn w:val="a1"/>
    <w:next w:val="a1"/>
    <w:uiPriority w:val="99"/>
    <w:semiHidden/>
    <w:unhideWhenUsed/>
    <w:rsid w:val="00B929D5"/>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B929D5"/>
    <w:pPr>
      <w:numPr>
        <w:numId w:val="15"/>
      </w:numPr>
      <w:contextualSpacing/>
    </w:pPr>
  </w:style>
  <w:style w:type="paragraph" w:styleId="20">
    <w:name w:val="List Bullet 2"/>
    <w:basedOn w:val="a1"/>
    <w:uiPriority w:val="99"/>
    <w:semiHidden/>
    <w:unhideWhenUsed/>
    <w:rsid w:val="00B929D5"/>
    <w:pPr>
      <w:numPr>
        <w:numId w:val="16"/>
      </w:numPr>
      <w:contextualSpacing/>
    </w:pPr>
  </w:style>
  <w:style w:type="paragraph" w:styleId="30">
    <w:name w:val="List Bullet 3"/>
    <w:basedOn w:val="a1"/>
    <w:uiPriority w:val="99"/>
    <w:semiHidden/>
    <w:unhideWhenUsed/>
    <w:rsid w:val="00B929D5"/>
    <w:pPr>
      <w:numPr>
        <w:numId w:val="17"/>
      </w:numPr>
      <w:contextualSpacing/>
    </w:pPr>
  </w:style>
  <w:style w:type="paragraph" w:styleId="40">
    <w:name w:val="List Bullet 4"/>
    <w:basedOn w:val="a1"/>
    <w:uiPriority w:val="99"/>
    <w:semiHidden/>
    <w:unhideWhenUsed/>
    <w:rsid w:val="00B929D5"/>
    <w:pPr>
      <w:numPr>
        <w:numId w:val="18"/>
      </w:numPr>
      <w:contextualSpacing/>
    </w:pPr>
  </w:style>
  <w:style w:type="paragraph" w:styleId="50">
    <w:name w:val="List Bullet 5"/>
    <w:basedOn w:val="a1"/>
    <w:uiPriority w:val="99"/>
    <w:semiHidden/>
    <w:unhideWhenUsed/>
    <w:rsid w:val="00B929D5"/>
    <w:pPr>
      <w:numPr>
        <w:numId w:val="19"/>
      </w:numPr>
      <w:contextualSpacing/>
    </w:pPr>
  </w:style>
  <w:style w:type="paragraph" w:styleId="aff8">
    <w:name w:val="List Continue"/>
    <w:basedOn w:val="a1"/>
    <w:uiPriority w:val="99"/>
    <w:semiHidden/>
    <w:unhideWhenUsed/>
    <w:rsid w:val="00B929D5"/>
    <w:pPr>
      <w:spacing w:after="180"/>
      <w:ind w:leftChars="200" w:left="425"/>
      <w:contextualSpacing/>
    </w:pPr>
  </w:style>
  <w:style w:type="paragraph" w:styleId="28">
    <w:name w:val="List Continue 2"/>
    <w:basedOn w:val="a1"/>
    <w:uiPriority w:val="99"/>
    <w:semiHidden/>
    <w:unhideWhenUsed/>
    <w:rsid w:val="00B929D5"/>
    <w:pPr>
      <w:spacing w:after="180"/>
      <w:ind w:leftChars="400" w:left="850"/>
      <w:contextualSpacing/>
    </w:pPr>
  </w:style>
  <w:style w:type="paragraph" w:styleId="34">
    <w:name w:val="List Continue 3"/>
    <w:basedOn w:val="a1"/>
    <w:uiPriority w:val="99"/>
    <w:semiHidden/>
    <w:unhideWhenUsed/>
    <w:rsid w:val="00B929D5"/>
    <w:pPr>
      <w:spacing w:after="180"/>
      <w:ind w:leftChars="600" w:left="1275"/>
      <w:contextualSpacing/>
    </w:pPr>
  </w:style>
  <w:style w:type="paragraph" w:styleId="44">
    <w:name w:val="List Continue 4"/>
    <w:basedOn w:val="a1"/>
    <w:uiPriority w:val="99"/>
    <w:semiHidden/>
    <w:unhideWhenUsed/>
    <w:rsid w:val="00B929D5"/>
    <w:pPr>
      <w:spacing w:after="180"/>
      <w:ind w:leftChars="800" w:left="1700"/>
      <w:contextualSpacing/>
    </w:pPr>
  </w:style>
  <w:style w:type="paragraph" w:styleId="54">
    <w:name w:val="List Continue 5"/>
    <w:basedOn w:val="a1"/>
    <w:uiPriority w:val="99"/>
    <w:semiHidden/>
    <w:unhideWhenUsed/>
    <w:rsid w:val="00B929D5"/>
    <w:pPr>
      <w:spacing w:after="180"/>
      <w:ind w:leftChars="1000" w:left="2125"/>
      <w:contextualSpacing/>
    </w:pPr>
  </w:style>
  <w:style w:type="paragraph" w:styleId="aff9">
    <w:name w:val="Note Heading"/>
    <w:basedOn w:val="a1"/>
    <w:next w:val="a1"/>
    <w:link w:val="affa"/>
    <w:uiPriority w:val="99"/>
    <w:semiHidden/>
    <w:unhideWhenUsed/>
    <w:rsid w:val="00B929D5"/>
    <w:pPr>
      <w:jc w:val="center"/>
    </w:pPr>
  </w:style>
  <w:style w:type="character" w:customStyle="1" w:styleId="affa">
    <w:name w:val="記 (文字)"/>
    <w:basedOn w:val="a2"/>
    <w:link w:val="aff9"/>
    <w:uiPriority w:val="99"/>
    <w:semiHidden/>
    <w:rsid w:val="00B929D5"/>
  </w:style>
  <w:style w:type="paragraph" w:styleId="affb">
    <w:name w:val="footnote text"/>
    <w:basedOn w:val="a1"/>
    <w:link w:val="affc"/>
    <w:uiPriority w:val="99"/>
    <w:semiHidden/>
    <w:unhideWhenUsed/>
    <w:rsid w:val="00B929D5"/>
    <w:pPr>
      <w:snapToGrid w:val="0"/>
      <w:jc w:val="left"/>
    </w:pPr>
  </w:style>
  <w:style w:type="character" w:customStyle="1" w:styleId="affc">
    <w:name w:val="脚注文字列 (文字)"/>
    <w:basedOn w:val="a2"/>
    <w:link w:val="affb"/>
    <w:uiPriority w:val="99"/>
    <w:semiHidden/>
    <w:rsid w:val="00B929D5"/>
  </w:style>
  <w:style w:type="paragraph" w:styleId="affd">
    <w:name w:val="Document Map"/>
    <w:basedOn w:val="a1"/>
    <w:link w:val="affe"/>
    <w:uiPriority w:val="99"/>
    <w:semiHidden/>
    <w:unhideWhenUsed/>
    <w:rsid w:val="00B929D5"/>
    <w:rPr>
      <w:rFonts w:ascii="Meiryo UI" w:eastAsia="Meiryo UI"/>
      <w:sz w:val="18"/>
      <w:szCs w:val="18"/>
    </w:rPr>
  </w:style>
  <w:style w:type="character" w:customStyle="1" w:styleId="affe">
    <w:name w:val="見出しマップ (文字)"/>
    <w:basedOn w:val="a2"/>
    <w:link w:val="affd"/>
    <w:uiPriority w:val="99"/>
    <w:semiHidden/>
    <w:rsid w:val="00B929D5"/>
    <w:rPr>
      <w:rFonts w:ascii="Meiryo UI" w:eastAsia="Meiryo UI"/>
      <w:sz w:val="18"/>
      <w:szCs w:val="18"/>
    </w:rPr>
  </w:style>
  <w:style w:type="paragraph" w:styleId="afff">
    <w:name w:val="envelope return"/>
    <w:basedOn w:val="a1"/>
    <w:uiPriority w:val="99"/>
    <w:semiHidden/>
    <w:unhideWhenUsed/>
    <w:rsid w:val="00B929D5"/>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B929D5"/>
    <w:pPr>
      <w:ind w:left="210" w:hangingChars="100" w:hanging="210"/>
    </w:pPr>
  </w:style>
  <w:style w:type="paragraph" w:styleId="29">
    <w:name w:val="index 2"/>
    <w:basedOn w:val="a1"/>
    <w:next w:val="a1"/>
    <w:autoRedefine/>
    <w:uiPriority w:val="99"/>
    <w:semiHidden/>
    <w:unhideWhenUsed/>
    <w:rsid w:val="00B929D5"/>
    <w:pPr>
      <w:ind w:leftChars="100" w:left="100" w:hangingChars="100" w:hanging="210"/>
    </w:pPr>
  </w:style>
  <w:style w:type="paragraph" w:styleId="35">
    <w:name w:val="index 3"/>
    <w:basedOn w:val="a1"/>
    <w:next w:val="a1"/>
    <w:autoRedefine/>
    <w:uiPriority w:val="99"/>
    <w:semiHidden/>
    <w:unhideWhenUsed/>
    <w:rsid w:val="00B929D5"/>
    <w:pPr>
      <w:ind w:leftChars="200" w:left="200" w:hangingChars="100" w:hanging="210"/>
    </w:pPr>
  </w:style>
  <w:style w:type="paragraph" w:styleId="45">
    <w:name w:val="index 4"/>
    <w:basedOn w:val="a1"/>
    <w:next w:val="a1"/>
    <w:autoRedefine/>
    <w:uiPriority w:val="99"/>
    <w:semiHidden/>
    <w:unhideWhenUsed/>
    <w:rsid w:val="00B929D5"/>
    <w:pPr>
      <w:ind w:leftChars="300" w:left="300" w:hangingChars="100" w:hanging="210"/>
    </w:pPr>
  </w:style>
  <w:style w:type="paragraph" w:styleId="55">
    <w:name w:val="index 5"/>
    <w:basedOn w:val="a1"/>
    <w:next w:val="a1"/>
    <w:autoRedefine/>
    <w:uiPriority w:val="99"/>
    <w:semiHidden/>
    <w:unhideWhenUsed/>
    <w:rsid w:val="00B929D5"/>
    <w:pPr>
      <w:ind w:leftChars="400" w:left="400" w:hangingChars="100" w:hanging="210"/>
    </w:pPr>
  </w:style>
  <w:style w:type="paragraph" w:styleId="61">
    <w:name w:val="index 6"/>
    <w:basedOn w:val="a1"/>
    <w:next w:val="a1"/>
    <w:autoRedefine/>
    <w:uiPriority w:val="99"/>
    <w:semiHidden/>
    <w:unhideWhenUsed/>
    <w:rsid w:val="00B929D5"/>
    <w:pPr>
      <w:ind w:leftChars="500" w:left="500" w:hangingChars="100" w:hanging="210"/>
    </w:pPr>
  </w:style>
  <w:style w:type="paragraph" w:styleId="71">
    <w:name w:val="index 7"/>
    <w:basedOn w:val="a1"/>
    <w:next w:val="a1"/>
    <w:autoRedefine/>
    <w:uiPriority w:val="99"/>
    <w:semiHidden/>
    <w:unhideWhenUsed/>
    <w:rsid w:val="00B929D5"/>
    <w:pPr>
      <w:ind w:leftChars="600" w:left="600" w:hangingChars="100" w:hanging="210"/>
    </w:pPr>
  </w:style>
  <w:style w:type="paragraph" w:styleId="81">
    <w:name w:val="index 8"/>
    <w:basedOn w:val="a1"/>
    <w:next w:val="a1"/>
    <w:autoRedefine/>
    <w:uiPriority w:val="99"/>
    <w:semiHidden/>
    <w:unhideWhenUsed/>
    <w:rsid w:val="00B929D5"/>
    <w:pPr>
      <w:ind w:leftChars="700" w:left="700" w:hangingChars="100" w:hanging="210"/>
    </w:pPr>
  </w:style>
  <w:style w:type="paragraph" w:styleId="91">
    <w:name w:val="index 9"/>
    <w:basedOn w:val="a1"/>
    <w:next w:val="a1"/>
    <w:autoRedefine/>
    <w:uiPriority w:val="99"/>
    <w:semiHidden/>
    <w:unhideWhenUsed/>
    <w:rsid w:val="00B929D5"/>
    <w:pPr>
      <w:ind w:leftChars="800" w:left="800" w:hangingChars="100" w:hanging="210"/>
    </w:pPr>
  </w:style>
  <w:style w:type="paragraph" w:styleId="afff0">
    <w:name w:val="index heading"/>
    <w:basedOn w:val="a1"/>
    <w:next w:val="11"/>
    <w:uiPriority w:val="99"/>
    <w:semiHidden/>
    <w:unhideWhenUsed/>
    <w:rsid w:val="00B929D5"/>
    <w:rPr>
      <w:rFonts w:asciiTheme="majorHAnsi" w:eastAsiaTheme="majorEastAsia" w:hAnsiTheme="majorHAnsi" w:cstheme="majorBidi"/>
      <w:b/>
      <w:bCs/>
    </w:rPr>
  </w:style>
  <w:style w:type="paragraph" w:styleId="afff1">
    <w:name w:val="Signature"/>
    <w:basedOn w:val="a1"/>
    <w:link w:val="afff2"/>
    <w:uiPriority w:val="99"/>
    <w:semiHidden/>
    <w:unhideWhenUsed/>
    <w:rsid w:val="00B929D5"/>
    <w:pPr>
      <w:jc w:val="right"/>
    </w:pPr>
  </w:style>
  <w:style w:type="character" w:customStyle="1" w:styleId="afff2">
    <w:name w:val="署名 (文字)"/>
    <w:basedOn w:val="a2"/>
    <w:link w:val="afff1"/>
    <w:uiPriority w:val="99"/>
    <w:semiHidden/>
    <w:rsid w:val="00B929D5"/>
  </w:style>
  <w:style w:type="paragraph" w:styleId="afff3">
    <w:name w:val="Plain Text"/>
    <w:basedOn w:val="a1"/>
    <w:link w:val="afff4"/>
    <w:uiPriority w:val="99"/>
    <w:semiHidden/>
    <w:unhideWhenUsed/>
    <w:rsid w:val="00B929D5"/>
    <w:rPr>
      <w:rFonts w:asciiTheme="minorEastAsia" w:hAnsi="Courier New" w:cs="Courier New"/>
    </w:rPr>
  </w:style>
  <w:style w:type="character" w:customStyle="1" w:styleId="afff4">
    <w:name w:val="書式なし (文字)"/>
    <w:basedOn w:val="a2"/>
    <w:link w:val="afff3"/>
    <w:uiPriority w:val="99"/>
    <w:semiHidden/>
    <w:rsid w:val="00B929D5"/>
    <w:rPr>
      <w:rFonts w:asciiTheme="minorEastAsia" w:hAnsi="Courier New" w:cs="Courier New"/>
    </w:rPr>
  </w:style>
  <w:style w:type="paragraph" w:styleId="afff5">
    <w:name w:val="caption"/>
    <w:basedOn w:val="a1"/>
    <w:next w:val="a1"/>
    <w:uiPriority w:val="35"/>
    <w:semiHidden/>
    <w:unhideWhenUsed/>
    <w:qFormat/>
    <w:rsid w:val="00B929D5"/>
    <w:rPr>
      <w:b/>
      <w:bCs/>
      <w:szCs w:val="21"/>
    </w:rPr>
  </w:style>
  <w:style w:type="paragraph" w:styleId="afff6">
    <w:name w:val="table of figures"/>
    <w:basedOn w:val="a1"/>
    <w:next w:val="a1"/>
    <w:uiPriority w:val="99"/>
    <w:semiHidden/>
    <w:unhideWhenUsed/>
    <w:rsid w:val="00B929D5"/>
    <w:pPr>
      <w:ind w:leftChars="200" w:left="200" w:hangingChars="200" w:hanging="200"/>
    </w:pPr>
  </w:style>
  <w:style w:type="paragraph" w:styleId="a">
    <w:name w:val="List Number"/>
    <w:basedOn w:val="a1"/>
    <w:uiPriority w:val="99"/>
    <w:semiHidden/>
    <w:unhideWhenUsed/>
    <w:rsid w:val="00B929D5"/>
    <w:pPr>
      <w:numPr>
        <w:numId w:val="20"/>
      </w:numPr>
      <w:contextualSpacing/>
    </w:pPr>
  </w:style>
  <w:style w:type="paragraph" w:styleId="2">
    <w:name w:val="List Number 2"/>
    <w:basedOn w:val="a1"/>
    <w:uiPriority w:val="99"/>
    <w:semiHidden/>
    <w:unhideWhenUsed/>
    <w:rsid w:val="00B929D5"/>
    <w:pPr>
      <w:numPr>
        <w:numId w:val="21"/>
      </w:numPr>
      <w:contextualSpacing/>
    </w:pPr>
  </w:style>
  <w:style w:type="paragraph" w:styleId="3">
    <w:name w:val="List Number 3"/>
    <w:basedOn w:val="a1"/>
    <w:uiPriority w:val="99"/>
    <w:semiHidden/>
    <w:unhideWhenUsed/>
    <w:rsid w:val="00B929D5"/>
    <w:pPr>
      <w:numPr>
        <w:numId w:val="22"/>
      </w:numPr>
      <w:contextualSpacing/>
    </w:pPr>
  </w:style>
  <w:style w:type="paragraph" w:styleId="4">
    <w:name w:val="List Number 4"/>
    <w:basedOn w:val="a1"/>
    <w:uiPriority w:val="99"/>
    <w:semiHidden/>
    <w:unhideWhenUsed/>
    <w:rsid w:val="00B929D5"/>
    <w:pPr>
      <w:numPr>
        <w:numId w:val="23"/>
      </w:numPr>
      <w:contextualSpacing/>
    </w:pPr>
  </w:style>
  <w:style w:type="paragraph" w:styleId="5">
    <w:name w:val="List Number 5"/>
    <w:basedOn w:val="a1"/>
    <w:uiPriority w:val="99"/>
    <w:semiHidden/>
    <w:unhideWhenUsed/>
    <w:rsid w:val="00B929D5"/>
    <w:pPr>
      <w:numPr>
        <w:numId w:val="24"/>
      </w:numPr>
      <w:contextualSpacing/>
    </w:pPr>
  </w:style>
  <w:style w:type="paragraph" w:styleId="afff7">
    <w:name w:val="E-mail Signature"/>
    <w:basedOn w:val="a1"/>
    <w:link w:val="afff8"/>
    <w:uiPriority w:val="99"/>
    <w:semiHidden/>
    <w:unhideWhenUsed/>
    <w:rsid w:val="00B929D5"/>
  </w:style>
  <w:style w:type="character" w:customStyle="1" w:styleId="afff8">
    <w:name w:val="電子メール署名 (文字)"/>
    <w:basedOn w:val="a2"/>
    <w:link w:val="afff7"/>
    <w:uiPriority w:val="99"/>
    <w:semiHidden/>
    <w:rsid w:val="00B929D5"/>
  </w:style>
  <w:style w:type="paragraph" w:styleId="afff9">
    <w:name w:val="Date"/>
    <w:basedOn w:val="a1"/>
    <w:next w:val="a1"/>
    <w:link w:val="afffa"/>
    <w:uiPriority w:val="99"/>
    <w:semiHidden/>
    <w:unhideWhenUsed/>
    <w:rsid w:val="00B929D5"/>
  </w:style>
  <w:style w:type="character" w:customStyle="1" w:styleId="afffa">
    <w:name w:val="日付 (文字)"/>
    <w:basedOn w:val="a2"/>
    <w:link w:val="afff9"/>
    <w:uiPriority w:val="99"/>
    <w:semiHidden/>
    <w:rsid w:val="00B929D5"/>
  </w:style>
  <w:style w:type="paragraph" w:styleId="Web">
    <w:name w:val="Normal (Web)"/>
    <w:basedOn w:val="a1"/>
    <w:uiPriority w:val="99"/>
    <w:semiHidden/>
    <w:unhideWhenUsed/>
    <w:rsid w:val="00B929D5"/>
    <w:rPr>
      <w:rFonts w:ascii="Times New Roman" w:hAnsi="Times New Roman" w:cs="Times New Roman"/>
      <w:sz w:val="24"/>
      <w:szCs w:val="24"/>
    </w:rPr>
  </w:style>
  <w:style w:type="paragraph" w:styleId="afffb">
    <w:name w:val="Normal Indent"/>
    <w:basedOn w:val="a1"/>
    <w:uiPriority w:val="99"/>
    <w:semiHidden/>
    <w:unhideWhenUsed/>
    <w:rsid w:val="00B929D5"/>
    <w:pPr>
      <w:ind w:leftChars="400" w:left="840"/>
    </w:pPr>
  </w:style>
  <w:style w:type="paragraph" w:styleId="afffc">
    <w:name w:val="Subtitle"/>
    <w:basedOn w:val="a1"/>
    <w:next w:val="a1"/>
    <w:link w:val="afffd"/>
    <w:uiPriority w:val="11"/>
    <w:qFormat/>
    <w:rsid w:val="00B929D5"/>
    <w:pPr>
      <w:jc w:val="center"/>
      <w:outlineLvl w:val="1"/>
    </w:pPr>
    <w:rPr>
      <w:sz w:val="24"/>
      <w:szCs w:val="24"/>
    </w:rPr>
  </w:style>
  <w:style w:type="character" w:customStyle="1" w:styleId="afffd">
    <w:name w:val="副題 (文字)"/>
    <w:basedOn w:val="a2"/>
    <w:link w:val="afffc"/>
    <w:uiPriority w:val="11"/>
    <w:rsid w:val="00B929D5"/>
    <w:rPr>
      <w:sz w:val="24"/>
      <w:szCs w:val="24"/>
    </w:rPr>
  </w:style>
  <w:style w:type="paragraph" w:styleId="afffe">
    <w:name w:val="Bibliography"/>
    <w:basedOn w:val="a1"/>
    <w:next w:val="a1"/>
    <w:uiPriority w:val="37"/>
    <w:semiHidden/>
    <w:unhideWhenUsed/>
    <w:rsid w:val="00B929D5"/>
  </w:style>
  <w:style w:type="paragraph" w:styleId="affff">
    <w:name w:val="endnote text"/>
    <w:basedOn w:val="a1"/>
    <w:link w:val="affff0"/>
    <w:uiPriority w:val="99"/>
    <w:semiHidden/>
    <w:unhideWhenUsed/>
    <w:rsid w:val="00B929D5"/>
    <w:pPr>
      <w:snapToGrid w:val="0"/>
      <w:jc w:val="left"/>
    </w:pPr>
  </w:style>
  <w:style w:type="character" w:customStyle="1" w:styleId="affff0">
    <w:name w:val="文末脚注文字列 (文字)"/>
    <w:basedOn w:val="a2"/>
    <w:link w:val="affff"/>
    <w:uiPriority w:val="99"/>
    <w:semiHidden/>
    <w:rsid w:val="00B929D5"/>
  </w:style>
  <w:style w:type="paragraph" w:styleId="2a">
    <w:name w:val="Body Text 2"/>
    <w:basedOn w:val="a1"/>
    <w:link w:val="2b"/>
    <w:uiPriority w:val="99"/>
    <w:semiHidden/>
    <w:unhideWhenUsed/>
    <w:rsid w:val="00B929D5"/>
    <w:pPr>
      <w:spacing w:line="480" w:lineRule="auto"/>
    </w:pPr>
  </w:style>
  <w:style w:type="character" w:customStyle="1" w:styleId="2b">
    <w:name w:val="本文 2 (文字)"/>
    <w:basedOn w:val="a2"/>
    <w:link w:val="2a"/>
    <w:uiPriority w:val="99"/>
    <w:semiHidden/>
    <w:rsid w:val="00B929D5"/>
  </w:style>
  <w:style w:type="paragraph" w:styleId="36">
    <w:name w:val="Body Text 3"/>
    <w:basedOn w:val="a1"/>
    <w:link w:val="37"/>
    <w:uiPriority w:val="99"/>
    <w:semiHidden/>
    <w:unhideWhenUsed/>
    <w:rsid w:val="00B929D5"/>
    <w:rPr>
      <w:sz w:val="16"/>
      <w:szCs w:val="16"/>
    </w:rPr>
  </w:style>
  <w:style w:type="character" w:customStyle="1" w:styleId="37">
    <w:name w:val="本文 3 (文字)"/>
    <w:basedOn w:val="a2"/>
    <w:link w:val="36"/>
    <w:uiPriority w:val="99"/>
    <w:semiHidden/>
    <w:rsid w:val="00B929D5"/>
    <w:rPr>
      <w:sz w:val="16"/>
      <w:szCs w:val="16"/>
    </w:rPr>
  </w:style>
  <w:style w:type="paragraph" w:styleId="2c">
    <w:name w:val="Body Text Indent 2"/>
    <w:basedOn w:val="a1"/>
    <w:link w:val="2d"/>
    <w:uiPriority w:val="99"/>
    <w:semiHidden/>
    <w:unhideWhenUsed/>
    <w:rsid w:val="00B929D5"/>
    <w:pPr>
      <w:spacing w:line="480" w:lineRule="auto"/>
      <w:ind w:leftChars="400" w:left="851"/>
    </w:pPr>
  </w:style>
  <w:style w:type="character" w:customStyle="1" w:styleId="2d">
    <w:name w:val="本文インデント 2 (文字)"/>
    <w:basedOn w:val="a2"/>
    <w:link w:val="2c"/>
    <w:uiPriority w:val="99"/>
    <w:semiHidden/>
    <w:rsid w:val="00B929D5"/>
  </w:style>
  <w:style w:type="paragraph" w:styleId="38">
    <w:name w:val="Body Text Indent 3"/>
    <w:basedOn w:val="a1"/>
    <w:link w:val="39"/>
    <w:uiPriority w:val="99"/>
    <w:semiHidden/>
    <w:unhideWhenUsed/>
    <w:rsid w:val="00B929D5"/>
    <w:pPr>
      <w:ind w:leftChars="400" w:left="851"/>
    </w:pPr>
    <w:rPr>
      <w:sz w:val="16"/>
      <w:szCs w:val="16"/>
    </w:rPr>
  </w:style>
  <w:style w:type="character" w:customStyle="1" w:styleId="39">
    <w:name w:val="本文インデント 3 (文字)"/>
    <w:basedOn w:val="a2"/>
    <w:link w:val="38"/>
    <w:uiPriority w:val="99"/>
    <w:semiHidden/>
    <w:rsid w:val="00B929D5"/>
    <w:rPr>
      <w:sz w:val="16"/>
      <w:szCs w:val="16"/>
    </w:rPr>
  </w:style>
  <w:style w:type="paragraph" w:styleId="12">
    <w:name w:val="toc 1"/>
    <w:basedOn w:val="a1"/>
    <w:next w:val="a1"/>
    <w:autoRedefine/>
    <w:uiPriority w:val="39"/>
    <w:semiHidden/>
    <w:unhideWhenUsed/>
    <w:rsid w:val="00B929D5"/>
  </w:style>
  <w:style w:type="paragraph" w:styleId="2e">
    <w:name w:val="toc 2"/>
    <w:basedOn w:val="a1"/>
    <w:next w:val="a1"/>
    <w:autoRedefine/>
    <w:uiPriority w:val="39"/>
    <w:semiHidden/>
    <w:unhideWhenUsed/>
    <w:rsid w:val="00B929D5"/>
    <w:pPr>
      <w:ind w:leftChars="100" w:left="210"/>
    </w:pPr>
  </w:style>
  <w:style w:type="paragraph" w:styleId="3a">
    <w:name w:val="toc 3"/>
    <w:basedOn w:val="a1"/>
    <w:next w:val="a1"/>
    <w:autoRedefine/>
    <w:uiPriority w:val="39"/>
    <w:semiHidden/>
    <w:unhideWhenUsed/>
    <w:rsid w:val="00B929D5"/>
    <w:pPr>
      <w:ind w:leftChars="200" w:left="420"/>
    </w:pPr>
  </w:style>
  <w:style w:type="paragraph" w:styleId="46">
    <w:name w:val="toc 4"/>
    <w:basedOn w:val="a1"/>
    <w:next w:val="a1"/>
    <w:autoRedefine/>
    <w:uiPriority w:val="39"/>
    <w:semiHidden/>
    <w:unhideWhenUsed/>
    <w:rsid w:val="00B929D5"/>
    <w:pPr>
      <w:ind w:leftChars="300" w:left="630"/>
    </w:pPr>
  </w:style>
  <w:style w:type="paragraph" w:styleId="56">
    <w:name w:val="toc 5"/>
    <w:basedOn w:val="a1"/>
    <w:next w:val="a1"/>
    <w:autoRedefine/>
    <w:uiPriority w:val="39"/>
    <w:semiHidden/>
    <w:unhideWhenUsed/>
    <w:rsid w:val="00B929D5"/>
    <w:pPr>
      <w:ind w:leftChars="400" w:left="840"/>
    </w:pPr>
  </w:style>
  <w:style w:type="paragraph" w:styleId="62">
    <w:name w:val="toc 6"/>
    <w:basedOn w:val="a1"/>
    <w:next w:val="a1"/>
    <w:autoRedefine/>
    <w:uiPriority w:val="39"/>
    <w:semiHidden/>
    <w:unhideWhenUsed/>
    <w:rsid w:val="00B929D5"/>
    <w:pPr>
      <w:ind w:leftChars="500" w:left="1050"/>
    </w:pPr>
  </w:style>
  <w:style w:type="paragraph" w:styleId="72">
    <w:name w:val="toc 7"/>
    <w:basedOn w:val="a1"/>
    <w:next w:val="a1"/>
    <w:autoRedefine/>
    <w:uiPriority w:val="39"/>
    <w:semiHidden/>
    <w:unhideWhenUsed/>
    <w:rsid w:val="00B929D5"/>
    <w:pPr>
      <w:ind w:leftChars="600" w:left="1260"/>
    </w:pPr>
  </w:style>
  <w:style w:type="paragraph" w:styleId="82">
    <w:name w:val="toc 8"/>
    <w:basedOn w:val="a1"/>
    <w:next w:val="a1"/>
    <w:autoRedefine/>
    <w:uiPriority w:val="39"/>
    <w:semiHidden/>
    <w:unhideWhenUsed/>
    <w:rsid w:val="00B929D5"/>
    <w:pPr>
      <w:ind w:leftChars="700" w:left="1470"/>
    </w:pPr>
  </w:style>
  <w:style w:type="paragraph" w:styleId="92">
    <w:name w:val="toc 9"/>
    <w:basedOn w:val="a1"/>
    <w:next w:val="a1"/>
    <w:autoRedefine/>
    <w:uiPriority w:val="39"/>
    <w:semiHidden/>
    <w:unhideWhenUsed/>
    <w:rsid w:val="00B929D5"/>
    <w:pPr>
      <w:ind w:leftChars="800" w:left="1680"/>
    </w:pPr>
  </w:style>
  <w:style w:type="paragraph" w:styleId="affff1">
    <w:name w:val="TOC Heading"/>
    <w:basedOn w:val="1"/>
    <w:next w:val="a1"/>
    <w:uiPriority w:val="39"/>
    <w:semiHidden/>
    <w:unhideWhenUsed/>
    <w:qFormat/>
    <w:rsid w:val="00B929D5"/>
    <w:pPr>
      <w:outlineLvl w:val="9"/>
    </w:pPr>
  </w:style>
  <w:style w:type="character" w:styleId="affff2">
    <w:name w:val="Emphasis"/>
    <w:basedOn w:val="a2"/>
    <w:uiPriority w:val="20"/>
    <w:qFormat/>
    <w:rsid w:val="004209C1"/>
    <w:rPr>
      <w:i/>
      <w:iCs/>
    </w:rPr>
  </w:style>
  <w:style w:type="character" w:styleId="affff3">
    <w:name w:val="annotation reference"/>
    <w:basedOn w:val="a2"/>
    <w:uiPriority w:val="99"/>
    <w:semiHidden/>
    <w:unhideWhenUsed/>
    <w:rsid w:val="007B4707"/>
    <w:rPr>
      <w:sz w:val="18"/>
      <w:szCs w:val="18"/>
    </w:rPr>
  </w:style>
  <w:style w:type="table" w:styleId="affff4">
    <w:name w:val="Table Grid"/>
    <w:basedOn w:val="a3"/>
    <w:uiPriority w:val="39"/>
    <w:rsid w:val="007B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Revision"/>
    <w:hidden/>
    <w:uiPriority w:val="99"/>
    <w:semiHidden/>
    <w:rsid w:val="00B7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26431">
      <w:bodyDiv w:val="1"/>
      <w:marLeft w:val="0"/>
      <w:marRight w:val="0"/>
      <w:marTop w:val="0"/>
      <w:marBottom w:val="0"/>
      <w:divBdr>
        <w:top w:val="none" w:sz="0" w:space="0" w:color="auto"/>
        <w:left w:val="none" w:sz="0" w:space="0" w:color="auto"/>
        <w:bottom w:val="none" w:sz="0" w:space="0" w:color="auto"/>
        <w:right w:val="none" w:sz="0" w:space="0" w:color="auto"/>
      </w:divBdr>
    </w:div>
    <w:div w:id="1502817418">
      <w:bodyDiv w:val="1"/>
      <w:marLeft w:val="0"/>
      <w:marRight w:val="0"/>
      <w:marTop w:val="0"/>
      <w:marBottom w:val="0"/>
      <w:divBdr>
        <w:top w:val="none" w:sz="0" w:space="0" w:color="auto"/>
        <w:left w:val="none" w:sz="0" w:space="0" w:color="auto"/>
        <w:bottom w:val="none" w:sz="0" w:space="0" w:color="auto"/>
        <w:right w:val="none" w:sz="0" w:space="0" w:color="auto"/>
      </w:divBdr>
    </w:div>
    <w:div w:id="1877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03BB-FD75-40FC-BCA9-922DBA8B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7953</Words>
  <Characters>32053</Characters>
  <Application>Microsoft Office Word</Application>
  <DocSecurity>0</DocSecurity>
  <Lines>267</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2021-08-16T02:01:00Z</dcterms:created>
  <dcterms:modified xsi:type="dcterms:W3CDTF">2021-08-16T02:01:00Z</dcterms:modified>
</cp:coreProperties>
</file>